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0F3" w:rsidRPr="00F870F3" w:rsidRDefault="00F870F3" w:rsidP="00F870F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81322" w:rsidRPr="001C6AE0" w:rsidRDefault="003D7D1B" w:rsidP="001C6AE0">
      <w:pPr>
        <w:pStyle w:val="a5"/>
        <w:rPr>
          <w:rFonts w:ascii="Times New Roman" w:hAnsi="Times New Roman" w:cs="Times New Roman"/>
          <w:sz w:val="24"/>
          <w:szCs w:val="24"/>
        </w:rPr>
      </w:pPr>
      <w:r w:rsidRPr="001C6AE0">
        <w:rPr>
          <w:rFonts w:ascii="Times New Roman" w:hAnsi="Times New Roman" w:cs="Times New Roman"/>
          <w:sz w:val="24"/>
          <w:szCs w:val="24"/>
        </w:rPr>
        <w:t>Рабочая программа по астрономии составлена</w:t>
      </w:r>
    </w:p>
    <w:p w:rsidR="003D7D1B" w:rsidRPr="003D7D1B" w:rsidRDefault="00A81322" w:rsidP="003D7D1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• В</w:t>
      </w:r>
      <w:r w:rsidR="003D7D1B" w:rsidRPr="003D7D1B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Федерального государственного образовательного стандарта среднего общего образования; требованиями к результатам освоения основной образовательной программы; примерной программы средней (полной) общеобразовательной школы и авторской программы (базовый уровень) учебного предме</w:t>
      </w:r>
      <w:r w:rsidR="003D7D1B">
        <w:rPr>
          <w:rFonts w:ascii="Times New Roman" w:hAnsi="Times New Roman" w:cs="Times New Roman"/>
          <w:sz w:val="24"/>
          <w:szCs w:val="24"/>
        </w:rPr>
        <w:t xml:space="preserve">та АСТРОНОМИЯ 11 класс. (автор </w:t>
      </w:r>
      <w:r w:rsidR="003D7D1B" w:rsidRPr="003D7D1B">
        <w:rPr>
          <w:rFonts w:ascii="Times New Roman" w:hAnsi="Times New Roman" w:cs="Times New Roman"/>
          <w:sz w:val="24"/>
          <w:szCs w:val="24"/>
        </w:rPr>
        <w:t xml:space="preserve">программы Е.К. </w:t>
      </w:r>
      <w:proofErr w:type="spellStart"/>
      <w:r w:rsidR="003D7D1B" w:rsidRPr="003D7D1B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="003D7D1B" w:rsidRPr="003D7D1B">
        <w:rPr>
          <w:rFonts w:ascii="Times New Roman" w:hAnsi="Times New Roman" w:cs="Times New Roman"/>
          <w:sz w:val="24"/>
          <w:szCs w:val="24"/>
        </w:rPr>
        <w:t>, М.: Дрофа, 2018г.), рекомендованная письмом департамента государственной политики в образовании МО и Н РФ от 07.07.2005г. №03-1263.</w:t>
      </w:r>
    </w:p>
    <w:p w:rsidR="003D7D1B" w:rsidRPr="003D7D1B" w:rsidRDefault="003D7D1B" w:rsidP="003D7D1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322">
        <w:rPr>
          <w:rFonts w:ascii="Times New Roman" w:hAnsi="Times New Roman" w:cs="Times New Roman"/>
          <w:sz w:val="24"/>
          <w:szCs w:val="24"/>
        </w:rPr>
        <w:t xml:space="preserve">    • </w:t>
      </w:r>
      <w:r w:rsidRPr="003D7D1B">
        <w:rPr>
          <w:rFonts w:ascii="Times New Roman" w:hAnsi="Times New Roman" w:cs="Times New Roman"/>
          <w:sz w:val="24"/>
          <w:szCs w:val="24"/>
        </w:rPr>
        <w:t>В соответствии с приказом Министерства образования и науки Российской Федерации от 7 июня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образования», утвержденный приказом Министерства образования Российской Федерации от 5 марта 2004 г. № 1089, вводится стандарт среднего (полного) общего образования по астрономии (базовый уровень).</w:t>
      </w:r>
    </w:p>
    <w:p w:rsidR="003D7D1B" w:rsidRPr="003D7D1B" w:rsidRDefault="003D7D1B" w:rsidP="003D7D1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1322">
        <w:rPr>
          <w:rFonts w:ascii="Times New Roman" w:hAnsi="Times New Roman" w:cs="Times New Roman"/>
          <w:sz w:val="24"/>
          <w:szCs w:val="24"/>
        </w:rPr>
        <w:t xml:space="preserve">  • </w:t>
      </w:r>
      <w:r w:rsidRPr="003D7D1B">
        <w:rPr>
          <w:rFonts w:ascii="Times New Roman" w:hAnsi="Times New Roman" w:cs="Times New Roman"/>
          <w:sz w:val="24"/>
          <w:szCs w:val="24"/>
        </w:rPr>
        <w:t>В соответствии с  учебниками (включенными в Федеральный перечень):</w:t>
      </w:r>
    </w:p>
    <w:p w:rsidR="003D7D1B" w:rsidRPr="003D7D1B" w:rsidRDefault="003D7D1B" w:rsidP="003D7D1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7D1B" w:rsidRPr="00A81322" w:rsidRDefault="003D7D1B" w:rsidP="00A81322">
      <w:pPr>
        <w:pStyle w:val="a5"/>
        <w:rPr>
          <w:rFonts w:ascii="Times New Roman" w:hAnsi="Times New Roman" w:cs="Times New Roman"/>
          <w:sz w:val="24"/>
          <w:szCs w:val="24"/>
        </w:rPr>
      </w:pPr>
      <w:r w:rsidRPr="00A81322">
        <w:rPr>
          <w:rFonts w:ascii="Times New Roman" w:hAnsi="Times New Roman" w:cs="Times New Roman"/>
          <w:sz w:val="24"/>
          <w:szCs w:val="24"/>
        </w:rPr>
        <w:t xml:space="preserve">     Согласно учебному плану предмет астрономия относится к области естественных наук и на его изучение в 11  классе отводится 35 часов (34 учебных недели и 1 - резерв), из расчета 1 час в неделю. Уровень обучения -</w:t>
      </w:r>
      <w:r w:rsidR="00A81322" w:rsidRPr="00A81322">
        <w:rPr>
          <w:rFonts w:ascii="Times New Roman" w:hAnsi="Times New Roman" w:cs="Times New Roman"/>
          <w:sz w:val="24"/>
          <w:szCs w:val="24"/>
        </w:rPr>
        <w:t xml:space="preserve"> </w:t>
      </w:r>
      <w:r w:rsidRPr="00A81322">
        <w:rPr>
          <w:rFonts w:ascii="Times New Roman" w:hAnsi="Times New Roman" w:cs="Times New Roman"/>
          <w:sz w:val="24"/>
          <w:szCs w:val="24"/>
        </w:rPr>
        <w:t>базовый.</w:t>
      </w:r>
    </w:p>
    <w:p w:rsidR="00A81322" w:rsidRDefault="00A81322" w:rsidP="00A8132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70F3">
        <w:rPr>
          <w:rFonts w:ascii="Times New Roman" w:hAnsi="Times New Roman" w:cs="Times New Roman"/>
          <w:sz w:val="24"/>
          <w:szCs w:val="24"/>
        </w:rPr>
        <w:t>Предлагаемая рабочая программа реализуется в учеб</w:t>
      </w:r>
      <w:r w:rsidRPr="00F870F3">
        <w:rPr>
          <w:rFonts w:ascii="Times New Roman" w:hAnsi="Times New Roman" w:cs="Times New Roman"/>
          <w:sz w:val="24"/>
          <w:szCs w:val="24"/>
        </w:rPr>
        <w:softHyphen/>
        <w:t>нике «Астрономия. 11 класс», Б. А. Воронцо</w:t>
      </w:r>
      <w:r>
        <w:rPr>
          <w:rFonts w:ascii="Times New Roman" w:hAnsi="Times New Roman" w:cs="Times New Roman"/>
          <w:sz w:val="24"/>
          <w:szCs w:val="24"/>
        </w:rPr>
        <w:t xml:space="preserve">в-Вельяминов, Е.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>
        <w:rPr>
          <w:rFonts w:ascii="Times New Roman" w:hAnsi="Times New Roman" w:cs="Times New Roman"/>
          <w:sz w:val="24"/>
          <w:szCs w:val="24"/>
        </w:rPr>
        <w:t>, 2018</w:t>
      </w:r>
      <w:r w:rsidRPr="00F870F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81322" w:rsidRDefault="00A81322" w:rsidP="00A8132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0F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578C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8132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578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0F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Целями  изучения предмета «Астрономии» в 11  классе является: </w:t>
      </w: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70F3">
        <w:rPr>
          <w:rFonts w:ascii="Times New Roman" w:eastAsia="Times New Roman" w:hAnsi="Times New Roman" w:cs="Times New Roman"/>
          <w:sz w:val="24"/>
          <w:szCs w:val="24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70F3">
        <w:rPr>
          <w:rFonts w:ascii="Times New Roman" w:eastAsia="Times New Roman" w:hAnsi="Times New Roman" w:cs="Times New Roman"/>
          <w:sz w:val="24"/>
          <w:szCs w:val="24"/>
        </w:rPr>
        <w:t>приобретение знаний о физической природе небесных тел и систем, строении и эволюции Вселенной, пространственных и временных масшт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абах Вселенной, наиболее важных </w:t>
      </w:r>
      <w:r w:rsidRPr="00F870F3">
        <w:rPr>
          <w:rFonts w:ascii="Times New Roman" w:eastAsia="Times New Roman" w:hAnsi="Times New Roman" w:cs="Times New Roman"/>
          <w:sz w:val="24"/>
          <w:szCs w:val="24"/>
        </w:rPr>
        <w:t>астрономических открытиях, определивших развитие науки и техники;</w:t>
      </w:r>
    </w:p>
    <w:p w:rsidR="00F870F3" w:rsidRPr="00F870F3" w:rsidRDefault="00D578C6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F870F3" w:rsidRPr="00F870F3" w:rsidRDefault="00D578C6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 xml:space="preserve"> 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F87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78C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70F3">
        <w:rPr>
          <w:rFonts w:ascii="Times New Roman" w:eastAsia="Times New Roman" w:hAnsi="Times New Roman" w:cs="Times New Roman"/>
          <w:sz w:val="24"/>
          <w:szCs w:val="24"/>
        </w:rPr>
        <w:t>использование приобретенных знаний и умений для решения практических задач повседневной жизни;</w:t>
      </w:r>
    </w:p>
    <w:p w:rsidR="00F870F3" w:rsidRPr="00F870F3" w:rsidRDefault="00D578C6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>формирование научного мировоззрения;</w:t>
      </w:r>
    </w:p>
    <w:p w:rsidR="00F870F3" w:rsidRPr="00A81322" w:rsidRDefault="00D578C6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A81322" w:rsidRDefault="00F870F3" w:rsidP="00F870F3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8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78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132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F870F3" w:rsidRPr="00D578C6" w:rsidRDefault="00A81322" w:rsidP="00F870F3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F870F3" w:rsidRPr="00D578C6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</w:p>
    <w:p w:rsidR="00F870F3" w:rsidRPr="00F870F3" w:rsidRDefault="00A81322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представлений о единстве физических законов, действующих на Земле и в безграничной Вселенной, о непрерывно происходящей эволюции нашей планеты, всех космических тел и их </w:t>
      </w:r>
      <w:r>
        <w:rPr>
          <w:rFonts w:ascii="Times New Roman" w:eastAsia="Times New Roman" w:hAnsi="Times New Roman" w:cs="Times New Roman"/>
          <w:sz w:val="24"/>
          <w:szCs w:val="24"/>
        </w:rPr>
        <w:t>систем, а также самой Вселенной;</w:t>
      </w:r>
    </w:p>
    <w:p w:rsidR="00F870F3" w:rsidRPr="00F870F3" w:rsidRDefault="00A81322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умений наблюдать природные явления и выполнять исследования с использованием измерительных приборов.</w:t>
      </w: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F87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8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78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7F2E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578C6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организации учебного процесса: </w:t>
      </w:r>
      <w:r w:rsidRPr="00F870F3">
        <w:rPr>
          <w:rFonts w:ascii="Times New Roman" w:eastAsia="Times New Roman" w:hAnsi="Times New Roman" w:cs="Times New Roman"/>
          <w:sz w:val="24"/>
          <w:szCs w:val="24"/>
        </w:rPr>
        <w:t xml:space="preserve">  классные, внеклассные, индивидуальные, групповые, индивидуально-групповые</w:t>
      </w: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F870F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870F3" w:rsidRPr="00F870F3" w:rsidRDefault="00D578C6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57F2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870F3" w:rsidRPr="00D578C6">
        <w:rPr>
          <w:rFonts w:ascii="Times New Roman" w:eastAsia="Times New Roman" w:hAnsi="Times New Roman" w:cs="Times New Roman"/>
          <w:b/>
          <w:sz w:val="24"/>
          <w:szCs w:val="24"/>
        </w:rPr>
        <w:t>Формы контроля: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 xml:space="preserve">  проверочная работа, </w:t>
      </w: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работа,</w:t>
      </w:r>
      <w:r w:rsidR="00A81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>тест</w:t>
      </w:r>
    </w:p>
    <w:p w:rsidR="00F870F3" w:rsidRPr="00F870F3" w:rsidRDefault="00F870F3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F870F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870F3" w:rsidRDefault="00D578C6" w:rsidP="00F870F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57F2E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F870F3" w:rsidRPr="00D578C6">
        <w:rPr>
          <w:rFonts w:ascii="Times New Roman" w:eastAsia="Times New Roman" w:hAnsi="Times New Roman" w:cs="Times New Roman"/>
          <w:b/>
          <w:sz w:val="24"/>
          <w:szCs w:val="24"/>
        </w:rPr>
        <w:t>Виды организации учебного процесса</w:t>
      </w:r>
      <w:r w:rsidR="00F870F3" w:rsidRPr="00F870F3">
        <w:rPr>
          <w:rFonts w:ascii="Times New Roman" w:eastAsia="Times New Roman" w:hAnsi="Times New Roman" w:cs="Times New Roman"/>
          <w:sz w:val="24"/>
          <w:szCs w:val="24"/>
        </w:rPr>
        <w:t>: самостоятельная работа, тест, работа по карточкам, проект с использованием ИКТ, ресурсов интернета.</w:t>
      </w:r>
    </w:p>
    <w:p w:rsidR="00D578C6" w:rsidRDefault="00D578C6" w:rsidP="00A81322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559EF" w:rsidRPr="00F870F3" w:rsidRDefault="003559EF" w:rsidP="00D578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578C6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  <w:r w:rsidRPr="00F870F3">
        <w:rPr>
          <w:rFonts w:ascii="Times New Roman" w:hAnsi="Times New Roman" w:cs="Times New Roman"/>
          <w:sz w:val="24"/>
          <w:szCs w:val="24"/>
        </w:rPr>
        <w:t>.</w:t>
      </w:r>
    </w:p>
    <w:p w:rsidR="003559EF" w:rsidRPr="00F870F3" w:rsidRDefault="003559EF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 w:rsidRPr="00F870F3">
        <w:rPr>
          <w:rFonts w:ascii="Times New Roman" w:hAnsi="Times New Roman" w:cs="Times New Roman"/>
          <w:sz w:val="24"/>
          <w:szCs w:val="24"/>
        </w:rP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3559EF" w:rsidRPr="00D578C6" w:rsidRDefault="003559EF" w:rsidP="00D578C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C6">
        <w:rPr>
          <w:rFonts w:ascii="Times New Roman" w:hAnsi="Times New Roman" w:cs="Times New Roman"/>
          <w:b/>
          <w:sz w:val="24"/>
          <w:szCs w:val="24"/>
        </w:rPr>
        <w:t>Цели и задачи изучения астрономии.</w:t>
      </w:r>
    </w:p>
    <w:p w:rsidR="003559EF" w:rsidRPr="00F870F3" w:rsidRDefault="003559EF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 w:rsidRPr="00F870F3">
        <w:rPr>
          <w:rFonts w:ascii="Times New Roman" w:hAnsi="Times New Roman" w:cs="Times New Roman"/>
          <w:sz w:val="24"/>
          <w:szCs w:val="24"/>
        </w:rPr>
        <w:t>При изучении основ современной астрономической науки перед учащимися ставятся следующие цели:</w:t>
      </w:r>
    </w:p>
    <w:p w:rsidR="003559EF" w:rsidRPr="00F870F3" w:rsidRDefault="00D578C6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59EF" w:rsidRPr="00F870F3">
        <w:rPr>
          <w:rFonts w:ascii="Times New Roman" w:hAnsi="Times New Roman" w:cs="Times New Roman"/>
          <w:sz w:val="24"/>
          <w:szCs w:val="24"/>
        </w:rPr>
        <w:t>понять сущность повседневно наблюдаемых и редких астрономических явлений;</w:t>
      </w:r>
    </w:p>
    <w:p w:rsidR="003559EF" w:rsidRPr="00F870F3" w:rsidRDefault="00D578C6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59EF" w:rsidRPr="00F870F3">
        <w:rPr>
          <w:rFonts w:ascii="Times New Roman" w:hAnsi="Times New Roman" w:cs="Times New Roman"/>
          <w:sz w:val="24"/>
          <w:szCs w:val="24"/>
        </w:rPr>
        <w:t>познакомиться с научными методами и историей изучения Вселенной;</w:t>
      </w:r>
    </w:p>
    <w:p w:rsidR="003559EF" w:rsidRPr="00F870F3" w:rsidRDefault="00D578C6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59EF" w:rsidRPr="00F870F3">
        <w:rPr>
          <w:rFonts w:ascii="Times New Roman" w:hAnsi="Times New Roman" w:cs="Times New Roman"/>
          <w:sz w:val="24"/>
          <w:szCs w:val="24"/>
        </w:rPr>
        <w:t xml:space="preserve">получить представление о действии во Вселенной физических законов, открытых в земных условиях, и единстве </w:t>
      </w:r>
      <w:proofErr w:type="spellStart"/>
      <w:r w:rsidR="003559EF" w:rsidRPr="00F870F3">
        <w:rPr>
          <w:rFonts w:ascii="Times New Roman" w:hAnsi="Times New Roman" w:cs="Times New Roman"/>
          <w:sz w:val="24"/>
          <w:szCs w:val="24"/>
        </w:rPr>
        <w:t>мегамира</w:t>
      </w:r>
      <w:proofErr w:type="spellEnd"/>
      <w:r w:rsidR="003559EF" w:rsidRPr="00F870F3">
        <w:rPr>
          <w:rFonts w:ascii="Times New Roman" w:hAnsi="Times New Roman" w:cs="Times New Roman"/>
          <w:sz w:val="24"/>
          <w:szCs w:val="24"/>
        </w:rPr>
        <w:t xml:space="preserve"> и микромира;</w:t>
      </w:r>
    </w:p>
    <w:p w:rsidR="003559EF" w:rsidRPr="00F870F3" w:rsidRDefault="00D578C6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59EF" w:rsidRPr="00F870F3">
        <w:rPr>
          <w:rFonts w:ascii="Times New Roman" w:hAnsi="Times New Roman" w:cs="Times New Roman"/>
          <w:sz w:val="24"/>
          <w:szCs w:val="24"/>
        </w:rPr>
        <w:t>осознать свое место в Солнечной системе и Галактике;</w:t>
      </w:r>
    </w:p>
    <w:p w:rsidR="003559EF" w:rsidRPr="00F870F3" w:rsidRDefault="00D578C6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59EF" w:rsidRPr="00F870F3">
        <w:rPr>
          <w:rFonts w:ascii="Times New Roman" w:hAnsi="Times New Roman" w:cs="Times New Roman"/>
          <w:sz w:val="24"/>
          <w:szCs w:val="24"/>
        </w:rPr>
        <w:t>ощутить связь своего существования со всей историей эволюции Метагалактики;</w:t>
      </w:r>
    </w:p>
    <w:p w:rsidR="003559EF" w:rsidRPr="00F870F3" w:rsidRDefault="00D578C6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559EF" w:rsidRPr="00F870F3">
        <w:rPr>
          <w:rFonts w:ascii="Times New Roman" w:hAnsi="Times New Roman" w:cs="Times New Roman"/>
          <w:sz w:val="24"/>
          <w:szCs w:val="24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3559EF" w:rsidRPr="00F870F3" w:rsidRDefault="00D578C6" w:rsidP="00F870F3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559EF" w:rsidRPr="00D578C6">
        <w:rPr>
          <w:rFonts w:ascii="Times New Roman" w:hAnsi="Times New Roman" w:cs="Times New Roman"/>
          <w:b/>
          <w:sz w:val="24"/>
          <w:szCs w:val="24"/>
        </w:rPr>
        <w:t>Главная задача курса</w:t>
      </w:r>
      <w:r w:rsidR="003559EF" w:rsidRPr="00F870F3">
        <w:rPr>
          <w:rFonts w:ascii="Times New Roman" w:hAnsi="Times New Roman" w:cs="Times New Roman"/>
          <w:sz w:val="24"/>
          <w:szCs w:val="24"/>
        </w:rPr>
        <w:t xml:space="preserve"> — дать учащимся целостное представление о строении и эволюции Вселенной, раскрыть перед ними астрономическую картину мира XX в. Отсюда следует, что основной упор при изучении астрономии должен быть сделан на вопросы астрофизики, внегалактической астрономии, космогонии и космологии.</w:t>
      </w:r>
    </w:p>
    <w:p w:rsidR="003559EF" w:rsidRPr="00F870F3" w:rsidRDefault="003559EF" w:rsidP="00D578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578C6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  <w:r w:rsidRPr="00F870F3">
        <w:rPr>
          <w:rFonts w:ascii="Times New Roman" w:hAnsi="Times New Roman" w:cs="Times New Roman"/>
          <w:sz w:val="24"/>
          <w:szCs w:val="24"/>
        </w:rPr>
        <w:t>.</w:t>
      </w:r>
    </w:p>
    <w:p w:rsidR="003559EF" w:rsidRPr="00F870F3" w:rsidRDefault="003559EF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 w:rsidRPr="00F870F3">
        <w:rPr>
          <w:rFonts w:ascii="Times New Roman" w:hAnsi="Times New Roman" w:cs="Times New Roman"/>
          <w:sz w:val="24"/>
          <w:szCs w:val="24"/>
        </w:rPr>
        <w:t xml:space="preserve">Изучение курса рассчитано на 35 часов. </w:t>
      </w:r>
    </w:p>
    <w:p w:rsidR="00706941" w:rsidRPr="00F870F3" w:rsidRDefault="003559EF" w:rsidP="00F870F3">
      <w:pPr>
        <w:pStyle w:val="a5"/>
        <w:rPr>
          <w:rFonts w:ascii="Times New Roman" w:hAnsi="Times New Roman" w:cs="Times New Roman"/>
          <w:sz w:val="24"/>
          <w:szCs w:val="24"/>
        </w:rPr>
      </w:pPr>
      <w:r w:rsidRPr="00F870F3">
        <w:rPr>
          <w:rFonts w:ascii="Times New Roman" w:hAnsi="Times New Roman" w:cs="Times New Roman"/>
          <w:sz w:val="24"/>
          <w:szCs w:val="24"/>
        </w:rPr>
        <w:t xml:space="preserve">Важную роль в освоении курса играют проводимые во внеурочное время собственные наблюдения учащихся. Специфика планирования этих наблюдений определяется двумя обстоятельствами. Во-первых, они (за исключением наблюдений Солнца) должны проводиться в вечернее </w:t>
      </w:r>
      <w:r w:rsidRPr="00F870F3">
        <w:rPr>
          <w:rFonts w:ascii="Times New Roman" w:hAnsi="Times New Roman" w:cs="Times New Roman"/>
          <w:sz w:val="24"/>
          <w:szCs w:val="24"/>
        </w:rPr>
        <w:lastRenderedPageBreak/>
        <w:t>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особенности, планет, необходимо учитывать условия их видимости.</w:t>
      </w:r>
    </w:p>
    <w:p w:rsidR="00065559" w:rsidRDefault="00D578C6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065559" w:rsidRPr="00D578C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 реализации общеобразовательных программ в МБОУ СШ №70</w:t>
      </w:r>
      <w:r w:rsidR="00065559" w:rsidRPr="00F870F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</w:t>
      </w:r>
    </w:p>
    <w:p w:rsidR="00D578C6" w:rsidRDefault="00D578C6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578C6" w:rsidRDefault="00D578C6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60F8C" w:rsidRDefault="00A60F8C" w:rsidP="00F870F3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578C6" w:rsidRPr="00F870F3" w:rsidRDefault="00D578C6" w:rsidP="00F870F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59EF" w:rsidRPr="00157F2E" w:rsidRDefault="003559EF" w:rsidP="0070694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F2E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предмета.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Личностными результатами </w:t>
      </w:r>
      <w:r w:rsidRPr="00290767">
        <w:rPr>
          <w:rFonts w:ascii="Times New Roman" w:hAnsi="Times New Roman" w:cs="Times New Roman"/>
          <w:sz w:val="24"/>
          <w:szCs w:val="24"/>
        </w:rPr>
        <w:t xml:space="preserve">обучения астрономии в средней школе являются: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• в сфере отношений обучающихся к себе, к своему здоровью, к познанию себя</w:t>
      </w:r>
      <w:r w:rsidRPr="00290767">
        <w:rPr>
          <w:rFonts w:ascii="Times New Roman" w:hAnsi="Times New Roman" w:cs="Times New Roman"/>
          <w:b/>
          <w:sz w:val="24"/>
          <w:szCs w:val="24"/>
        </w:rPr>
        <w:t> —</w:t>
      </w:r>
      <w:r w:rsidRPr="00290767">
        <w:rPr>
          <w:rFonts w:ascii="Times New Roman" w:hAnsi="Times New Roman" w:cs="Times New Roman"/>
          <w:sz w:val="24"/>
          <w:szCs w:val="24"/>
        </w:rPr>
        <w:t xml:space="preserve"> ориентация на достижение личного счастья, реализацию позитивных жизненных перспектив, инициативность, креативность, </w:t>
      </w:r>
      <w:r w:rsidR="003F0283">
        <w:rPr>
          <w:rFonts w:ascii="Times New Roman" w:hAnsi="Times New Roman" w:cs="Times New Roman"/>
          <w:sz w:val="24"/>
          <w:szCs w:val="24"/>
        </w:rPr>
        <w:t xml:space="preserve">критическое мышление, кооперации, сотрудничество, </w:t>
      </w:r>
      <w:r w:rsidRPr="00290767">
        <w:rPr>
          <w:rFonts w:ascii="Times New Roman" w:hAnsi="Times New Roman" w:cs="Times New Roman"/>
          <w:sz w:val="24"/>
          <w:szCs w:val="24"/>
        </w:rPr>
        <w:t xml:space="preserve">готовность и способность к личностному самоопределению, способность ставить цели и строить жизненные планы; готовность и способность обеспечить себе и своим близким достойную жизнь в процессе самостоятельной, творческой и ответственной деятельности, к отстаиванию личного достоинства, собственного мнения,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 и достижений нашей страны, к саморазвитию и самовоспитанию в соответствии с общечеловеческими ценностями и идеалами гражданского общества; принятие и реализацию ценностей здорового и безопасного образа жизни, бережное, ответственное и компетентное отношение к собственному физическому и психологическому здоровью;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• в сфере отношений обучающихся к России как к Родине (Отечеству)</w:t>
      </w:r>
      <w:r w:rsidRPr="00290767">
        <w:rPr>
          <w:rFonts w:ascii="Times New Roman" w:hAnsi="Times New Roman" w:cs="Times New Roman"/>
          <w:sz w:val="24"/>
          <w:szCs w:val="24"/>
        </w:rPr>
        <w:t xml:space="preserve"> — российская идентичность, способность к осознанию российской идентичности в поликультурном социуме, чувство причастности к  историко-культурной общности российского народа и судьбе России, патриотизм, готовность к служению Отечеству, его защите;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культуре, языкам, традициям и обычаям народов, проживающих в Российской Федерации;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• в сфере отношений обучающихся к закону, государству и гражданскому обществу —</w:t>
      </w:r>
      <w:r w:rsidRPr="00290767">
        <w:rPr>
          <w:rFonts w:ascii="Times New Roman" w:hAnsi="Times New Roman" w:cs="Times New Roman"/>
          <w:sz w:val="24"/>
          <w:szCs w:val="24"/>
        </w:rPr>
        <w:t xml:space="preserve"> гражданственность, гражданская позиция активного и 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признание </w:t>
      </w:r>
      <w:proofErr w:type="spellStart"/>
      <w:r w:rsidRPr="00290767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290767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 поликультурном мире; </w:t>
      </w:r>
      <w:proofErr w:type="spellStart"/>
      <w:r w:rsidRPr="00290767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290767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</w:t>
      </w:r>
      <w:r w:rsidRPr="00290767">
        <w:rPr>
          <w:rFonts w:ascii="Times New Roman" w:hAnsi="Times New Roman" w:cs="Times New Roman"/>
          <w:sz w:val="24"/>
          <w:szCs w:val="24"/>
        </w:rPr>
        <w:lastRenderedPageBreak/>
        <w:t xml:space="preserve">принятии решений, затрагивающих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 национальному достоинству людей, их чувствам, религиозным убеждениям; готовность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• в сфере отношений обучающихся с окружающими людьми</w:t>
      </w:r>
      <w:r w:rsidRPr="00290767">
        <w:rPr>
          <w:rFonts w:ascii="Times New Roman" w:hAnsi="Times New Roman" w:cs="Times New Roman"/>
          <w:sz w:val="24"/>
          <w:szCs w:val="24"/>
        </w:rPr>
        <w:t xml:space="preserve"> —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  другими людьми, достигать в нем 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мировоззрению;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  физическому и психологическому здоровью других людей, умение оказывать первую помощь;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 нравственных чувств (чести, долга, справедливости, милосердия и дружелюбия),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 других видах деятельности;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• в сфере отношений обучающихся к окружающему миру, к живой природе, художественной культуре  </w:t>
      </w:r>
      <w:r w:rsidRPr="00290767">
        <w:rPr>
          <w:rFonts w:ascii="Times New Roman" w:hAnsi="Times New Roman" w:cs="Times New Roman"/>
          <w:sz w:val="24"/>
          <w:szCs w:val="24"/>
        </w:rPr>
        <w:t xml:space="preserve">— мировоззрение, соответствующее современному уровню развития науки, значимость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экологическая культура, бережное отношение к родной земле, природным богатствам России и  мира, понимание влияния социально-экономических процессов на состояние природной и социальной среды,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экологии; приобретение опыта </w:t>
      </w:r>
      <w:proofErr w:type="spellStart"/>
      <w:r w:rsidRPr="00290767">
        <w:rPr>
          <w:rFonts w:ascii="Times New Roman" w:hAnsi="Times New Roman" w:cs="Times New Roman"/>
          <w:sz w:val="24"/>
          <w:szCs w:val="24"/>
        </w:rPr>
        <w:t>экологонаправленной</w:t>
      </w:r>
      <w:proofErr w:type="spellEnd"/>
      <w:r w:rsidRPr="00290767">
        <w:rPr>
          <w:rFonts w:ascii="Times New Roman" w:hAnsi="Times New Roman" w:cs="Times New Roman"/>
          <w:sz w:val="24"/>
          <w:szCs w:val="24"/>
        </w:rPr>
        <w:t xml:space="preserve"> деятельности; эстетическое отношение к миру, готовность к эстетическому обустройству собственного быта;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• в сфере отношений обучающихся к труду, в  сфере социально-экономических отношений  —</w:t>
      </w:r>
      <w:r w:rsidRPr="00290767">
        <w:rPr>
          <w:rFonts w:ascii="Times New Roman" w:hAnsi="Times New Roman" w:cs="Times New Roman"/>
          <w:sz w:val="24"/>
          <w:szCs w:val="24"/>
        </w:rPr>
        <w:t xml:space="preserve"> уважение всех форм собственности, готовность к  защите своей собственности;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</w:t>
      </w:r>
      <w:r w:rsidRPr="00290767">
        <w:rPr>
          <w:rFonts w:ascii="Times New Roman" w:hAnsi="Times New Roman" w:cs="Times New Roman"/>
          <w:sz w:val="24"/>
          <w:szCs w:val="24"/>
        </w:rPr>
        <w:lastRenderedPageBreak/>
        <w:t>государственных, общенациональных проблем; потребность трудиться, уважение к труду и людям труда, трудовым достижениям, добросовестное, ответственное и творческое отношение к разным видам трудовой деятельности, готовность к самообслуживанию, включая обучение и выполнение домашних обязанностей.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9076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9076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290767">
        <w:rPr>
          <w:rFonts w:ascii="Times New Roman" w:hAnsi="Times New Roman" w:cs="Times New Roman"/>
          <w:sz w:val="24"/>
          <w:szCs w:val="24"/>
        </w:rPr>
        <w:t xml:space="preserve"> обучения астрономии в средней школе представлены тремя группами универсальных учебных действий.</w:t>
      </w:r>
    </w:p>
    <w:p w:rsidR="00080D36" w:rsidRPr="00157F2E" w:rsidRDefault="000E435C" w:rsidP="000E435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57F2E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универсальные учебные действия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29076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самостоятельно определять цели, ставить и  формулировать собственные задачи в образовательной деятельности и жизненных ситуациях;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оценивать ресурсы, в том числе время и другие нематериальные ресурсы, необходимые для достижения поставленной ранее цели;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сопоставлять имеющиеся возможности и необходимые для достижения цели ресурсы;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организовывать эффективный поиск ресурсов, необходимых для достижения поставленной цели;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определять несколько путей достижения поставленной цели;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выбирать оптимальный путь достижения цели, учитывая </w:t>
      </w:r>
      <w:proofErr w:type="spellStart"/>
      <w:r w:rsidRPr="00290767">
        <w:rPr>
          <w:rFonts w:ascii="Times New Roman" w:hAnsi="Times New Roman" w:cs="Times New Roman"/>
          <w:sz w:val="24"/>
          <w:szCs w:val="24"/>
        </w:rPr>
        <w:t>эффективностт</w:t>
      </w:r>
      <w:proofErr w:type="spellEnd"/>
      <w:r w:rsidRPr="00290767">
        <w:rPr>
          <w:rFonts w:ascii="Times New Roman" w:hAnsi="Times New Roman" w:cs="Times New Roman"/>
          <w:sz w:val="24"/>
          <w:szCs w:val="24"/>
        </w:rPr>
        <w:t xml:space="preserve"> расходования ресурсов и основываясь на соображениях этики и морали;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• задавать параметры и критерии, по которым можно определить, что цель достигнута;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 • сопоставлять полученный результат деятельности с поставленной заранее целью;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оценивать последствия достижения поставленной цели в учебной деятельности, собственной жизни и жизни окружающих людей. </w:t>
      </w:r>
    </w:p>
    <w:p w:rsidR="00080D36" w:rsidRPr="00157F2E" w:rsidRDefault="000E435C" w:rsidP="000E435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57F2E">
        <w:rPr>
          <w:rFonts w:ascii="Times New Roman" w:hAnsi="Times New Roman" w:cs="Times New Roman"/>
          <w:b/>
          <w:i/>
          <w:sz w:val="24"/>
          <w:szCs w:val="24"/>
        </w:rPr>
        <w:t>Познавательные универсальные учебные действия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 Выпускник научится: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критически оценивать и интерпретировать информацию с разных позиций;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lastRenderedPageBreak/>
        <w:t xml:space="preserve">• распознавать и фиксировать противоречия в информационных источниках;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использовать различные модельно-схематические средства для представления выявленных в информационных источниках противоречий;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осуществлять развернутый информационный поиск и ставить на его основе новые (учебные и познавательные) задачи;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искать и находить обобщенные способы решения задач;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• приводить критические аргументы</w:t>
      </w:r>
      <w:r w:rsidR="003F0283">
        <w:rPr>
          <w:rFonts w:ascii="Times New Roman" w:hAnsi="Times New Roman" w:cs="Times New Roman"/>
          <w:sz w:val="24"/>
          <w:szCs w:val="24"/>
        </w:rPr>
        <w:t>,</w:t>
      </w:r>
      <w:r w:rsidRPr="00290767">
        <w:rPr>
          <w:rFonts w:ascii="Times New Roman" w:hAnsi="Times New Roman" w:cs="Times New Roman"/>
          <w:sz w:val="24"/>
          <w:szCs w:val="24"/>
        </w:rPr>
        <w:t xml:space="preserve"> как в отношении собственного суждения, так и в отношении действий и суждений другого;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• анализировать и преобразовывать проблемно</w:t>
      </w:r>
      <w:r w:rsidR="003F0283">
        <w:rPr>
          <w:rFonts w:ascii="Times New Roman" w:hAnsi="Times New Roman" w:cs="Times New Roman"/>
          <w:sz w:val="24"/>
          <w:szCs w:val="24"/>
        </w:rPr>
        <w:t xml:space="preserve"> </w:t>
      </w:r>
      <w:r w:rsidRPr="00290767">
        <w:rPr>
          <w:rFonts w:ascii="Times New Roman" w:hAnsi="Times New Roman" w:cs="Times New Roman"/>
          <w:sz w:val="24"/>
          <w:szCs w:val="24"/>
        </w:rPr>
        <w:t xml:space="preserve">противоречивые ситуации;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выходить за рамки учебного предмета и осуществлять целенаправленный поиск возможности широкого переноса средств и способов действия;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0E435C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• 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</w:t>
      </w:r>
      <w:r w:rsidR="00157F2E">
        <w:rPr>
          <w:rFonts w:ascii="Times New Roman" w:hAnsi="Times New Roman" w:cs="Times New Roman"/>
          <w:sz w:val="24"/>
          <w:szCs w:val="24"/>
        </w:rPr>
        <w:t>тельностью и подчиняться);</w:t>
      </w:r>
    </w:p>
    <w:p w:rsidR="00157F2E" w:rsidRDefault="00157F2E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умение представлять результаты проектной и учебно-исследовательской деятельности;</w:t>
      </w:r>
    </w:p>
    <w:p w:rsidR="00157F2E" w:rsidRPr="00290767" w:rsidRDefault="00157F2E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и развитие функциональной грамотности обучающихся (читательской, естественнонаучной, математической в области ИКТ)</w:t>
      </w:r>
    </w:p>
    <w:p w:rsidR="00080D36" w:rsidRPr="003F0283" w:rsidRDefault="000E435C" w:rsidP="000E435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F0283">
        <w:rPr>
          <w:rFonts w:ascii="Times New Roman" w:hAnsi="Times New Roman" w:cs="Times New Roman"/>
          <w:b/>
          <w:i/>
          <w:sz w:val="24"/>
          <w:szCs w:val="24"/>
        </w:rPr>
        <w:t xml:space="preserve">Коммуникативные универсальные учебные действия </w:t>
      </w:r>
    </w:p>
    <w:p w:rsidR="00080D36" w:rsidRPr="00290767" w:rsidRDefault="000E435C" w:rsidP="000E435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научится: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осуществлять деловую коммуникацию как со сверстниками, так и со взрослыми (как внутри образовательной организации, так и за ее пределами); </w:t>
      </w:r>
    </w:p>
    <w:p w:rsidR="000E435C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lastRenderedPageBreak/>
        <w:t xml:space="preserve">• при осуществлении групповой работы быть как руководителем, так и членом проектной команды в  разных ролях (генератором идей, критиком, исполнителем, презентующим и т. д.);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развернуто, логично и точно излагать свою точку зрения с использованием адекватных (устных и письменных) языковых средств;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распознавать </w:t>
      </w:r>
      <w:proofErr w:type="spellStart"/>
      <w:r w:rsidRPr="00290767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290767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координировать и выполнять работу в условиях виртуального взаимодействия (или сочетания реального и виртуального);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согласовывать позиции членов команды в процессе работы над общим продуктом/решением;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представлять публично результаты индивидуальной и групповой деятельности как перед знакомой, так и перед незнакомой аудиторией;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подбирать партнеров для деловой коммуникации, исходя из соображений результативности взаимодействия, а не личных симпатий;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• воспринимать критические замечания как ресурс собственного развития; 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• 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080D36" w:rsidRPr="00290767" w:rsidRDefault="000E435C" w:rsidP="000E43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</w:t>
      </w:r>
      <w:r w:rsidRPr="00290767">
        <w:rPr>
          <w:rFonts w:ascii="Times New Roman" w:hAnsi="Times New Roman" w:cs="Times New Roman"/>
          <w:sz w:val="24"/>
          <w:szCs w:val="24"/>
        </w:rPr>
        <w:t xml:space="preserve"> изучения астрономии в средней школе представлены по темам. </w:t>
      </w:r>
    </w:p>
    <w:p w:rsidR="00080D36" w:rsidRPr="00290767" w:rsidRDefault="00080D36" w:rsidP="00080D36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Астрономия, ее значение  и связь с другими науками</w:t>
      </w:r>
    </w:p>
    <w:p w:rsidR="00301D90" w:rsidRPr="00290767" w:rsidRDefault="00080D36" w:rsidP="00080D36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 освоения темы позволяют: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воспроизводить сведения по истории развития астрономии, о ее связях с физикой и математикой; 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использовать полученные ранее знания для объяснения устройства и принципа работы телескопа.</w:t>
      </w:r>
    </w:p>
    <w:p w:rsidR="00080D36" w:rsidRPr="00290767" w:rsidRDefault="00080D36" w:rsidP="00301D90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Практические основы астрономии</w:t>
      </w:r>
    </w:p>
    <w:p w:rsidR="00080D36" w:rsidRPr="00290767" w:rsidRDefault="00080D36" w:rsidP="00080D36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 изучения данной темы позволяют</w:t>
      </w:r>
      <w:r w:rsidRPr="0029076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воспроизводить определения терминов и понятий (созвездие, высота и кульминация звезд и Солнца, эклиптика, местное, поясное, летнее и  зимнее время);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— объяснять необходимость введения високосных лет и нового календарного стиля;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lastRenderedPageBreak/>
        <w:t xml:space="preserve">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 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применять звездную карту для поиска на небе определенных созвездий и звезд.</w:t>
      </w:r>
    </w:p>
    <w:p w:rsidR="00301D90" w:rsidRPr="00290767" w:rsidRDefault="00080D36" w:rsidP="00301D90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Строение Солнечной системы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D90" w:rsidRPr="00290767" w:rsidRDefault="00080D36" w:rsidP="00301D90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 освоения данной темы позволяют</w:t>
      </w:r>
      <w:r w:rsidRPr="0029076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D90" w:rsidRPr="003F0283" w:rsidRDefault="00301D90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br/>
      </w:r>
      <w:r w:rsidR="00080D36" w:rsidRPr="003F0283">
        <w:rPr>
          <w:rFonts w:ascii="Times New Roman" w:hAnsi="Times New Roman" w:cs="Times New Roman"/>
          <w:sz w:val="24"/>
          <w:szCs w:val="24"/>
        </w:rPr>
        <w:t xml:space="preserve">— воспроизводить исторические сведения о становлении и развитии гелиоцентрической системы мира;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вычислять расстояние до планет по горизонтальному параллаксу, а их размеры — по угловым размерам и расстоянию;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— формулировать законы Кеплера, определять массы планет на основе третьего (уточненного) закона Кеплера; 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описывать особенности движения тел Солнечной системы под действием сил тяготения по орбитам с различным эксцентриситетом;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объяснять причины возникновения приливов на Земле и возмущений в движении тел Солнечной системы; 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характеризовать особенности движения и маневров космических аппаратов для исследования тел Солнечной системы.</w:t>
      </w:r>
    </w:p>
    <w:p w:rsidR="00301D90" w:rsidRPr="00290767" w:rsidRDefault="00080D36" w:rsidP="00301D90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Природа тел Солнечной системы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D90" w:rsidRPr="00290767" w:rsidRDefault="00080D36" w:rsidP="00301D90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</w:t>
      </w:r>
      <w:r w:rsidR="00301D90" w:rsidRPr="00290767">
        <w:rPr>
          <w:rFonts w:ascii="Times New Roman" w:hAnsi="Times New Roman" w:cs="Times New Roman"/>
          <w:b/>
          <w:i/>
          <w:sz w:val="24"/>
          <w:szCs w:val="24"/>
        </w:rPr>
        <w:t>результаты изучения темы позво</w:t>
      </w:r>
      <w:r w:rsidRPr="00290767">
        <w:rPr>
          <w:rFonts w:ascii="Times New Roman" w:hAnsi="Times New Roman" w:cs="Times New Roman"/>
          <w:b/>
          <w:i/>
          <w:sz w:val="24"/>
          <w:szCs w:val="24"/>
        </w:rPr>
        <w:t>ляют: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формулировать и обосновывать основные положения современной гипотезы о формировании всех тел Солнечной системы из единого газопылевого облака; </w:t>
      </w:r>
    </w:p>
    <w:p w:rsidR="00301D90" w:rsidRPr="003F0283" w:rsidRDefault="00301D90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</w:t>
      </w:r>
      <w:proofErr w:type="spellStart"/>
      <w:r w:rsidRPr="003F0283">
        <w:rPr>
          <w:rFonts w:ascii="Times New Roman" w:hAnsi="Times New Roman" w:cs="Times New Roman"/>
          <w:sz w:val="24"/>
          <w:szCs w:val="24"/>
        </w:rPr>
        <w:t>метеороиды</w:t>
      </w:r>
      <w:proofErr w:type="spellEnd"/>
      <w:r w:rsidRPr="003F0283">
        <w:rPr>
          <w:rFonts w:ascii="Times New Roman" w:hAnsi="Times New Roman" w:cs="Times New Roman"/>
          <w:sz w:val="24"/>
          <w:szCs w:val="24"/>
        </w:rPr>
        <w:t xml:space="preserve">, метеоры, болиды, метеориты);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описывать природу Луны и объяснять причины ее отличия от Земли;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— перечислять существенные различия природы двух групп планет и объяснять причины их возникновения;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проводить сравнение Меркурия, Венеры и Марса с Землей по рельефу поверхности и составу атмосфер, указывать следы эволюционных изменений природы этих планет;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объяснять механизм парникового эффекта и его значение для формирования и сохранения уникальной природы Земли;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описывать характерные особенности природы планет-гигантов, их спутников и колец;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характеризовать природу малых тел Солнечной системы и объяснять причины их значительных различий;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описывать явления метеора и болида, объяснять процессы, которые происходят при движении</w:t>
      </w:r>
      <w:r w:rsidR="00301D90" w:rsidRPr="003F0283">
        <w:rPr>
          <w:rFonts w:ascii="Times New Roman" w:hAnsi="Times New Roman" w:cs="Times New Roman"/>
          <w:sz w:val="24"/>
          <w:szCs w:val="24"/>
        </w:rPr>
        <w:t xml:space="preserve"> </w:t>
      </w:r>
      <w:r w:rsidRPr="003F0283">
        <w:rPr>
          <w:rFonts w:ascii="Times New Roman" w:hAnsi="Times New Roman" w:cs="Times New Roman"/>
          <w:sz w:val="24"/>
          <w:szCs w:val="24"/>
        </w:rPr>
        <w:t xml:space="preserve">тел, влетающих в атмосферу планеты с космической скоростью;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lastRenderedPageBreak/>
        <w:t>— описывать последствия падения на Землю крупных метеоритов;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— объяснять сущность </w:t>
      </w:r>
      <w:proofErr w:type="spellStart"/>
      <w:r w:rsidRPr="003F0283">
        <w:rPr>
          <w:rFonts w:ascii="Times New Roman" w:hAnsi="Times New Roman" w:cs="Times New Roman"/>
          <w:sz w:val="24"/>
          <w:szCs w:val="24"/>
        </w:rPr>
        <w:t>астероидно</w:t>
      </w:r>
      <w:proofErr w:type="spellEnd"/>
      <w:r w:rsidRPr="003F0283">
        <w:rPr>
          <w:rFonts w:ascii="Times New Roman" w:hAnsi="Times New Roman" w:cs="Times New Roman"/>
          <w:sz w:val="24"/>
          <w:szCs w:val="24"/>
        </w:rPr>
        <w:t>-кометной опасности, возможности и способы ее предотвращения.</w:t>
      </w:r>
    </w:p>
    <w:p w:rsidR="00301D90" w:rsidRPr="00290767" w:rsidRDefault="00080D36" w:rsidP="00301D90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Солнце и звезды</w:t>
      </w:r>
    </w:p>
    <w:p w:rsidR="00301D90" w:rsidRPr="00290767" w:rsidRDefault="00080D36" w:rsidP="00080D3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="00301D90"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освоения темы позво</w:t>
      </w:r>
      <w:r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ляют: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определять и различать понятия (звезда, модель звезды, светимость, парсек, световой год);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характеризовать физическое состояние вещества Солнца и звезд и источники их энергии;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описывать внутреннее строение Солнца и способы передачи энергии из центра к поверхности;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объяснять механизм возникновения на Солнце грануляции и пятен;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описывать наблюдаемые проявления солнечной активности и их влияние на Землю;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вычислять расстояние до звезд по годичному параллаксу;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называть основные отличительные особенности звезд различных последовательностей на диаграмме «спектр — светимость»;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сравнивать модели различных типов звезд с моделью Солнца;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объяснять причины изменения светимости переменных звезд;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описывать механизм вспышек новых и сверхновых;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оценивать время существования звезд в зависимости от их массы;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описывать этапы формирования и эволюции звезды; 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— 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301D90" w:rsidRPr="00290767" w:rsidRDefault="00080D36" w:rsidP="00301D90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Строение и эволюция Вселенной</w:t>
      </w:r>
    </w:p>
    <w:p w:rsidR="00301D90" w:rsidRPr="00290767" w:rsidRDefault="00080D36" w:rsidP="00301D90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  <w:r w:rsidRPr="00290767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 изучения темы позволяют: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объяснять смысл понятий (космология, Вселенная, модель Вселенной, Большой взрыв, реликтовое излучение);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характеризовать основные параметры Галактики (размеры, состав, структура и кинематика);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определять расстояние до звездных скоплений и галактик по цефеидам на основе зависимости «период — светимость»;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распознавать типы галактик (спиральные, эллиптические, неправильные);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сравнивать выводы А. Эйнштейна и А. А. Фридмана относительно модели Вселенной;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обосновывать справедливость модели Фридмана результатами наблюдений «красного смещения» в спектрах галактик;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формулировать закон Хаббла;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определять расстояние до галактик на основе закона Хаббла; по светимости сверхновых;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оценивать возраст Вселенной на основе постоянной Хаббла;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— интерпретировать обнаружение реликтового излучения как свидетельство в пользу гипотезы горячей Вселенной; </w:t>
      </w:r>
    </w:p>
    <w:p w:rsidR="00301D90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lastRenderedPageBreak/>
        <w:t>— классифицировать основные периоды эволюции Вселенной с момента начала ее расширения — Большого взрыва;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— интерпретировать современные данные об ускорении расширения Вселенной как результата действия </w:t>
      </w:r>
      <w:proofErr w:type="spellStart"/>
      <w:r w:rsidRPr="003F0283">
        <w:rPr>
          <w:rFonts w:ascii="Times New Roman" w:hAnsi="Times New Roman" w:cs="Times New Roman"/>
          <w:sz w:val="24"/>
          <w:szCs w:val="24"/>
        </w:rPr>
        <w:t>антитяготения</w:t>
      </w:r>
      <w:proofErr w:type="spellEnd"/>
      <w:r w:rsidRPr="003F0283">
        <w:rPr>
          <w:rFonts w:ascii="Times New Roman" w:hAnsi="Times New Roman" w:cs="Times New Roman"/>
          <w:sz w:val="24"/>
          <w:szCs w:val="24"/>
        </w:rPr>
        <w:t xml:space="preserve"> «темной энергии» — вида материи, природа которой еще неизвестна.</w:t>
      </w:r>
    </w:p>
    <w:p w:rsidR="00301D90" w:rsidRPr="00290767" w:rsidRDefault="00080D36" w:rsidP="00301D90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Жизнь и разум во Вселенной</w:t>
      </w:r>
    </w:p>
    <w:p w:rsidR="00301D90" w:rsidRPr="00290767" w:rsidRDefault="00080D36" w:rsidP="00301D9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позволяют: </w:t>
      </w:r>
    </w:p>
    <w:p w:rsidR="00080D36" w:rsidRPr="00290767" w:rsidRDefault="00080D36" w:rsidP="00301D90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— систематизировать знания о методах исследования и современном состоянии проблемы существования жизни во Вселенной. </w:t>
      </w:r>
    </w:p>
    <w:p w:rsidR="00301D90" w:rsidRPr="00290767" w:rsidRDefault="003F0283" w:rsidP="00080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80D36" w:rsidRPr="00290767">
        <w:rPr>
          <w:rFonts w:ascii="Times New Roman" w:hAnsi="Times New Roman" w:cs="Times New Roman"/>
          <w:sz w:val="24"/>
          <w:szCs w:val="24"/>
        </w:rPr>
        <w:t xml:space="preserve"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  способов деятельности должен </w:t>
      </w:r>
      <w:proofErr w:type="spellStart"/>
      <w:r w:rsidR="00080D36" w:rsidRPr="00290767">
        <w:rPr>
          <w:rFonts w:ascii="Times New Roman" w:hAnsi="Times New Roman" w:cs="Times New Roman"/>
          <w:sz w:val="24"/>
          <w:szCs w:val="24"/>
        </w:rPr>
        <w:t>системнодеятельностный</w:t>
      </w:r>
      <w:proofErr w:type="spellEnd"/>
      <w:r w:rsidR="00080D36" w:rsidRPr="00290767">
        <w:rPr>
          <w:rFonts w:ascii="Times New Roman" w:hAnsi="Times New Roman" w:cs="Times New Roman"/>
          <w:sz w:val="24"/>
          <w:szCs w:val="24"/>
        </w:rPr>
        <w:t xml:space="preserve"> подход. В соответствии с этим подходом именно активность обучающихся признается основой достижения развивающих целей образования — знания не передаются в готовом виде, а добываются учащимися в процессе познавательной деятельности.</w:t>
      </w:r>
    </w:p>
    <w:p w:rsidR="00706941" w:rsidRPr="00290767" w:rsidRDefault="003F0283" w:rsidP="00080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0D36" w:rsidRPr="00290767">
        <w:rPr>
          <w:rFonts w:ascii="Times New Roman" w:hAnsi="Times New Roman" w:cs="Times New Roman"/>
          <w:sz w:val="24"/>
          <w:szCs w:val="24"/>
        </w:rPr>
        <w:t xml:space="preserve"> Одним из путей повышения мотивации и эффективности учебной деятельности в средней школе является включение учащихся в </w:t>
      </w:r>
      <w:r w:rsidR="00080D36" w:rsidRPr="003F0283">
        <w:rPr>
          <w:rFonts w:ascii="Times New Roman" w:hAnsi="Times New Roman" w:cs="Times New Roman"/>
          <w:b/>
          <w:sz w:val="24"/>
          <w:szCs w:val="24"/>
        </w:rPr>
        <w:t>учебно-исследовательскую и проектную деятельность</w:t>
      </w:r>
      <w:r w:rsidR="00080D36" w:rsidRPr="00290767">
        <w:rPr>
          <w:rFonts w:ascii="Times New Roman" w:hAnsi="Times New Roman" w:cs="Times New Roman"/>
          <w:sz w:val="24"/>
          <w:szCs w:val="24"/>
        </w:rPr>
        <w:t>, которая имеет следующие особенности:</w:t>
      </w:r>
    </w:p>
    <w:p w:rsidR="00706941" w:rsidRPr="00290767" w:rsidRDefault="003F0283" w:rsidP="00080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080D36" w:rsidRPr="00290767">
        <w:rPr>
          <w:rFonts w:ascii="Times New Roman" w:hAnsi="Times New Roman" w:cs="Times New Roman"/>
          <w:sz w:val="24"/>
          <w:szCs w:val="24"/>
        </w:rPr>
        <w:t xml:space="preserve"> 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 </w:t>
      </w:r>
    </w:p>
    <w:p w:rsidR="00706941" w:rsidRPr="00290767" w:rsidRDefault="003F0283" w:rsidP="00080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80D36" w:rsidRPr="00290767">
        <w:rPr>
          <w:rFonts w:ascii="Times New Roman" w:hAnsi="Times New Roman" w:cs="Times New Roman"/>
          <w:sz w:val="24"/>
          <w:szCs w:val="24"/>
        </w:rPr>
        <w:t xml:space="preserve"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="00080D36" w:rsidRPr="00290767">
        <w:rPr>
          <w:rFonts w:ascii="Times New Roman" w:hAnsi="Times New Roman" w:cs="Times New Roman"/>
          <w:sz w:val="24"/>
          <w:szCs w:val="24"/>
        </w:rPr>
        <w:t>референтными</w:t>
      </w:r>
      <w:proofErr w:type="spellEnd"/>
      <w:r w:rsidR="00080D36" w:rsidRPr="00290767">
        <w:rPr>
          <w:rFonts w:ascii="Times New Roman" w:hAnsi="Times New Roman" w:cs="Times New Roman"/>
          <w:sz w:val="24"/>
          <w:szCs w:val="24"/>
        </w:rPr>
        <w:t xml:space="preserve"> группами одноклассников, учителей и т. д. Строя различного рода отношения в ходе целенаправленной, поисковой, творческой и продуктивной деятельности,</w:t>
      </w:r>
      <w:r w:rsidR="00301D90" w:rsidRPr="00290767">
        <w:rPr>
          <w:rFonts w:ascii="Times New Roman" w:hAnsi="Times New Roman" w:cs="Times New Roman"/>
          <w:sz w:val="24"/>
          <w:szCs w:val="24"/>
        </w:rPr>
        <w:t xml:space="preserve"> </w:t>
      </w:r>
      <w:r w:rsidR="00080D36" w:rsidRPr="00290767">
        <w:rPr>
          <w:rFonts w:ascii="Times New Roman" w:hAnsi="Times New Roman" w:cs="Times New Roman"/>
          <w:sz w:val="24"/>
          <w:szCs w:val="24"/>
        </w:rPr>
        <w:t xml:space="preserve">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 самостоятельной работы и сотрудничества в коллективе; </w:t>
      </w:r>
    </w:p>
    <w:p w:rsidR="00706941" w:rsidRPr="00290767" w:rsidRDefault="003F0283" w:rsidP="00080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80D36" w:rsidRPr="00290767">
        <w:rPr>
          <w:rFonts w:ascii="Times New Roman" w:hAnsi="Times New Roman" w:cs="Times New Roman"/>
          <w:sz w:val="24"/>
          <w:szCs w:val="24"/>
        </w:rPr>
        <w:t xml:space="preserve">организация учебно-исследовательских и проектных работ школьников обеспечивает сочетание различных видов познавательной деятельности. В 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 </w:t>
      </w:r>
    </w:p>
    <w:p w:rsidR="00706941" w:rsidRPr="00290767" w:rsidRDefault="00080D36" w:rsidP="00080D36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В результате учебно-исследовательской и проектной деятельности </w:t>
      </w:r>
      <w:r w:rsidRPr="00290767">
        <w:rPr>
          <w:rFonts w:ascii="Times New Roman" w:hAnsi="Times New Roman" w:cs="Times New Roman"/>
          <w:b/>
          <w:i/>
          <w:sz w:val="24"/>
          <w:szCs w:val="24"/>
        </w:rPr>
        <w:t>выпускник получит представление: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lastRenderedPageBreak/>
        <w:t>• 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• о таких понятиях, как концепция, научная гипотеза, метод, эксперимент, надежность гипотезы, модель, метод сбора и метод анализа данных;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о том, чем отличаются исследования в гуманитарных областях от исследований в естественных науках;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об истории науки;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о новейших разработках в области науки и технологий;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•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• о деятельности организаций, сообществ и структур, заинтересованных в результатах исследований и 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3F0283">
        <w:rPr>
          <w:rFonts w:ascii="Times New Roman" w:hAnsi="Times New Roman" w:cs="Times New Roman"/>
          <w:sz w:val="24"/>
          <w:szCs w:val="24"/>
        </w:rPr>
        <w:t>краудфандинговые</w:t>
      </w:r>
      <w:proofErr w:type="spellEnd"/>
      <w:r w:rsidRPr="003F0283">
        <w:rPr>
          <w:rFonts w:ascii="Times New Roman" w:hAnsi="Times New Roman" w:cs="Times New Roman"/>
          <w:sz w:val="24"/>
          <w:szCs w:val="24"/>
        </w:rPr>
        <w:t xml:space="preserve"> структуры и т. п.).</w:t>
      </w:r>
    </w:p>
    <w:p w:rsidR="003F0283" w:rsidRDefault="003F0283" w:rsidP="00080D3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06941" w:rsidRPr="00290767" w:rsidRDefault="00080D36" w:rsidP="00080D36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>Выпускник сможет:</w:t>
      </w:r>
      <w:r w:rsidRPr="00290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• решать задачи, находящиеся на стыке нескольких учебных дисциплин (</w:t>
      </w:r>
      <w:proofErr w:type="spellStart"/>
      <w:r w:rsidRPr="003F028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3F0283">
        <w:rPr>
          <w:rFonts w:ascii="Times New Roman" w:hAnsi="Times New Roman" w:cs="Times New Roman"/>
          <w:sz w:val="24"/>
          <w:szCs w:val="24"/>
        </w:rPr>
        <w:t xml:space="preserve"> задачи);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• использовать основной алгоритм исследования при решении своих учебно-познавательных задач;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•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использовать элементы математического моделирования при решении исследовательских задач;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использовать элементы математического анализа для интерпретации результатов, полученных в ходе учебно-исследовательской работы. С точки зрения формирования универсальных учебных действий в ходе освоения принципов учебно-исследовательской и проектной деятельности выпускник научится: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отслеживать и принимать во внимание тренды и тенденции развития различных видов деятельности, в том числе научных, учитывать их при постановке собственных целей;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• оценивать ресурсы, в том числе и нематериальные, такие как время, необходимые для достижения поставленной цели;</w:t>
      </w:r>
    </w:p>
    <w:p w:rsidR="00080D36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• находить различные источники материальных и 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lastRenderedPageBreak/>
        <w:t xml:space="preserve">•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• адекватно оценивать риски реализации проекта и проведения исследования и предусматривать пути минимизации этих рисков; </w:t>
      </w:r>
    </w:p>
    <w:p w:rsidR="00706941" w:rsidRPr="003F0283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>• адекватно оценивать последствия реализации своего проекта (изменения, которые он повлечет в жизни других людей, сообществ);</w:t>
      </w:r>
    </w:p>
    <w:p w:rsidR="00706941" w:rsidRDefault="00080D36" w:rsidP="003F0283">
      <w:pPr>
        <w:pStyle w:val="a5"/>
        <w:rPr>
          <w:rFonts w:ascii="Times New Roman" w:hAnsi="Times New Roman" w:cs="Times New Roman"/>
          <w:sz w:val="24"/>
          <w:szCs w:val="24"/>
        </w:rPr>
      </w:pPr>
      <w:r w:rsidRPr="003F0283">
        <w:rPr>
          <w:rFonts w:ascii="Times New Roman" w:hAnsi="Times New Roman" w:cs="Times New Roman"/>
          <w:sz w:val="24"/>
          <w:szCs w:val="24"/>
        </w:rPr>
        <w:t xml:space="preserve"> • 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3F0283" w:rsidRDefault="003F0283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0F8C" w:rsidRPr="003F0283" w:rsidRDefault="00A60F8C" w:rsidP="003F02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5F5C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FE7BC5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Астрономия, ее значение  и связь с другими науками</w:t>
      </w:r>
      <w:r w:rsidR="00FE7BC5" w:rsidRPr="00290767">
        <w:rPr>
          <w:rFonts w:ascii="Times New Roman" w:hAnsi="Times New Roman" w:cs="Times New Roman"/>
          <w:b/>
          <w:sz w:val="24"/>
          <w:szCs w:val="24"/>
        </w:rPr>
        <w:t xml:space="preserve"> (2ч)</w:t>
      </w:r>
    </w:p>
    <w:p w:rsidR="00FE7BC5" w:rsidRPr="00290767" w:rsidRDefault="00325F5C" w:rsidP="00325F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 </w:t>
      </w:r>
    </w:p>
    <w:p w:rsidR="00FE7BC5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Практические основы астрономии</w:t>
      </w:r>
      <w:r w:rsidR="00FE7BC5" w:rsidRPr="00290767">
        <w:rPr>
          <w:rFonts w:ascii="Times New Roman" w:hAnsi="Times New Roman" w:cs="Times New Roman"/>
          <w:b/>
          <w:sz w:val="24"/>
          <w:szCs w:val="24"/>
        </w:rPr>
        <w:t xml:space="preserve"> (5ч)</w:t>
      </w:r>
    </w:p>
    <w:p w:rsidR="00FE7BC5" w:rsidRPr="00290767" w:rsidRDefault="00325F5C" w:rsidP="00325F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lastRenderedPageBreak/>
        <w:t>Звезды и созвездия. Звездные карты, глобусы и 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FE7BC5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Строение Солнечной системы</w:t>
      </w:r>
      <w:r w:rsidR="00FE7BC5" w:rsidRPr="00290767">
        <w:rPr>
          <w:rFonts w:ascii="Times New Roman" w:hAnsi="Times New Roman" w:cs="Times New Roman"/>
          <w:b/>
          <w:sz w:val="24"/>
          <w:szCs w:val="24"/>
        </w:rPr>
        <w:t>(7ч)</w:t>
      </w:r>
    </w:p>
    <w:p w:rsidR="00FE7BC5" w:rsidRPr="00290767" w:rsidRDefault="00325F5C" w:rsidP="00325F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 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FE7BC5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Природа тел Солнечной системы</w:t>
      </w:r>
      <w:r w:rsidR="00FE7BC5" w:rsidRPr="00290767">
        <w:rPr>
          <w:rFonts w:ascii="Times New Roman" w:hAnsi="Times New Roman" w:cs="Times New Roman"/>
          <w:b/>
          <w:sz w:val="24"/>
          <w:szCs w:val="24"/>
        </w:rPr>
        <w:t>(8ч)</w:t>
      </w:r>
    </w:p>
    <w:p w:rsidR="00FE7BC5" w:rsidRPr="00290767" w:rsidRDefault="00325F5C" w:rsidP="00325F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Солнечная система как комплекс тел, имеющих общее происхождение. Земля и Луна 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290767">
        <w:rPr>
          <w:rFonts w:ascii="Times New Roman" w:hAnsi="Times New Roman" w:cs="Times New Roman"/>
          <w:sz w:val="24"/>
          <w:szCs w:val="24"/>
        </w:rPr>
        <w:t>метеороиды</w:t>
      </w:r>
      <w:proofErr w:type="spellEnd"/>
      <w:r w:rsidRPr="00290767">
        <w:rPr>
          <w:rFonts w:ascii="Times New Roman" w:hAnsi="Times New Roman" w:cs="Times New Roman"/>
          <w:sz w:val="24"/>
          <w:szCs w:val="24"/>
        </w:rPr>
        <w:t>, метеоры, болиды и метеориты.</w:t>
      </w:r>
    </w:p>
    <w:p w:rsidR="00FE7BC5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Солнце и звезды</w:t>
      </w:r>
      <w:r w:rsidR="00FE7BC5" w:rsidRPr="00290767">
        <w:rPr>
          <w:rFonts w:ascii="Times New Roman" w:hAnsi="Times New Roman" w:cs="Times New Roman"/>
          <w:b/>
          <w:sz w:val="24"/>
          <w:szCs w:val="24"/>
        </w:rPr>
        <w:t>(6ч)</w:t>
      </w:r>
    </w:p>
    <w:p w:rsidR="00FE7BC5" w:rsidRPr="00290767" w:rsidRDefault="00325F5C" w:rsidP="00325F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Излучение и температура Солнца. Состав и строение Солнца. Источник его энергии. Атмосфера Солнца. Солнечная активность и ее влияние на Землю. Звезды — далекие солнца. Годичный параллакс и расстояния до звезд. Светимость, спектр, цвет и температура различных классов звезд. Диаграмма «спектр — светимость». Массы и размеры звезд. Модели звезд. Переменные и нестационарные звезды. Цефеиды — маяки Вселенной. Эволюция звезд различной массы. </w:t>
      </w:r>
    </w:p>
    <w:p w:rsidR="00FE7BC5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Строение и эволюция Вселенной</w:t>
      </w:r>
      <w:r w:rsidR="00FE7BC5" w:rsidRPr="00290767">
        <w:rPr>
          <w:rFonts w:ascii="Times New Roman" w:hAnsi="Times New Roman" w:cs="Times New Roman"/>
          <w:b/>
          <w:sz w:val="24"/>
          <w:szCs w:val="24"/>
        </w:rPr>
        <w:t>(5ч)</w:t>
      </w:r>
    </w:p>
    <w:p w:rsidR="00FE7BC5" w:rsidRPr="00290767" w:rsidRDefault="00325F5C" w:rsidP="00325F5C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  А.  Фридмана. Большой взрыв. Реликтовое излучение. Ускорение расширения Вселенной. «Темная энергия» и </w:t>
      </w:r>
      <w:proofErr w:type="spellStart"/>
      <w:r w:rsidRPr="00290767">
        <w:rPr>
          <w:rFonts w:ascii="Times New Roman" w:hAnsi="Times New Roman" w:cs="Times New Roman"/>
          <w:sz w:val="24"/>
          <w:szCs w:val="24"/>
        </w:rPr>
        <w:t>антитяготение</w:t>
      </w:r>
      <w:proofErr w:type="spellEnd"/>
      <w:r w:rsidRPr="00290767">
        <w:rPr>
          <w:rFonts w:ascii="Times New Roman" w:hAnsi="Times New Roman" w:cs="Times New Roman"/>
          <w:sz w:val="24"/>
          <w:szCs w:val="24"/>
        </w:rPr>
        <w:t>.</w:t>
      </w:r>
    </w:p>
    <w:p w:rsidR="00FE7BC5" w:rsidRPr="00290767" w:rsidRDefault="00325F5C" w:rsidP="00FE7B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Жизнь и разум во Вселенной</w:t>
      </w:r>
      <w:r w:rsidR="000E435C" w:rsidRPr="00290767">
        <w:rPr>
          <w:rFonts w:ascii="Times New Roman" w:hAnsi="Times New Roman" w:cs="Times New Roman"/>
          <w:b/>
          <w:sz w:val="24"/>
          <w:szCs w:val="24"/>
        </w:rPr>
        <w:t>(2</w:t>
      </w:r>
      <w:r w:rsidR="00FE7BC5" w:rsidRPr="00290767">
        <w:rPr>
          <w:rFonts w:ascii="Times New Roman" w:hAnsi="Times New Roman" w:cs="Times New Roman"/>
          <w:b/>
          <w:sz w:val="24"/>
          <w:szCs w:val="24"/>
        </w:rPr>
        <w:t>ч)</w:t>
      </w:r>
    </w:p>
    <w:p w:rsidR="003559EF" w:rsidRPr="00290767" w:rsidRDefault="00325F5C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lastRenderedPageBreak/>
        <w:t xml:space="preserve"> 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</w:t>
      </w:r>
      <w:r w:rsidR="00706941" w:rsidRPr="00290767">
        <w:rPr>
          <w:rFonts w:ascii="Times New Roman" w:hAnsi="Times New Roman" w:cs="Times New Roman"/>
          <w:sz w:val="24"/>
          <w:szCs w:val="24"/>
        </w:rPr>
        <w:t xml:space="preserve"> заявляет о своем существовании.</w:t>
      </w:r>
    </w:p>
    <w:p w:rsidR="003559EF" w:rsidRPr="00290767" w:rsidRDefault="003559EF" w:rsidP="007069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67">
        <w:rPr>
          <w:rFonts w:ascii="Times New Roman" w:hAnsi="Times New Roman" w:cs="Times New Roman"/>
          <w:b/>
          <w:sz w:val="24"/>
          <w:szCs w:val="24"/>
        </w:rPr>
        <w:t>Примерный перечень наблюдений</w:t>
      </w:r>
    </w:p>
    <w:p w:rsidR="003559EF" w:rsidRPr="00290767" w:rsidRDefault="003559EF" w:rsidP="0070694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90767">
        <w:rPr>
          <w:rFonts w:ascii="Times New Roman" w:hAnsi="Times New Roman" w:cs="Times New Roman"/>
          <w:b/>
          <w:i/>
          <w:sz w:val="24"/>
          <w:szCs w:val="24"/>
        </w:rPr>
        <w:t xml:space="preserve">Наблюдения невооруженным глазом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1. Основные созвездия и наиболее яркие звезды осеннего, зимнего и весеннего неба. Изменение их положения с течением времени.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2. Движение Луны и смена ее фаз.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Наблюдения в телескоп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1. Рельеф Луны.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2. Фазы Венеры.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3. Марс.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4. Юпитер и его спутники.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5. Сатурн, его кольца и спутники.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6. Солнечные пятна (на экране).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7. Двойные звезды.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8. Звездные скопления (Плеяды, Гиады). </w:t>
      </w:r>
    </w:p>
    <w:p w:rsidR="003559EF" w:rsidRPr="00290767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 xml:space="preserve">9. Большая туманность Ориона. </w:t>
      </w:r>
    </w:p>
    <w:p w:rsidR="003559EF" w:rsidRDefault="003559EF" w:rsidP="00706941">
      <w:pPr>
        <w:rPr>
          <w:rFonts w:ascii="Times New Roman" w:hAnsi="Times New Roman" w:cs="Times New Roman"/>
          <w:sz w:val="24"/>
          <w:szCs w:val="24"/>
        </w:rPr>
      </w:pPr>
      <w:r w:rsidRPr="00290767">
        <w:rPr>
          <w:rFonts w:ascii="Times New Roman" w:hAnsi="Times New Roman" w:cs="Times New Roman"/>
          <w:sz w:val="24"/>
          <w:szCs w:val="24"/>
        </w:rPr>
        <w:t>10. Туманность Андромеды.</w:t>
      </w:r>
    </w:p>
    <w:p w:rsidR="00802AF6" w:rsidRDefault="00802AF6" w:rsidP="00706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802AF6" w:rsidRDefault="00802AF6" w:rsidP="00706941">
      <w:pPr>
        <w:rPr>
          <w:rFonts w:ascii="Times New Roman" w:hAnsi="Times New Roman" w:cs="Times New Roman"/>
          <w:sz w:val="24"/>
          <w:szCs w:val="24"/>
        </w:rPr>
      </w:pPr>
    </w:p>
    <w:p w:rsidR="00802AF6" w:rsidRDefault="00802AF6" w:rsidP="00706941">
      <w:pPr>
        <w:rPr>
          <w:rFonts w:ascii="Times New Roman" w:hAnsi="Times New Roman" w:cs="Times New Roman"/>
          <w:sz w:val="24"/>
          <w:szCs w:val="24"/>
        </w:rPr>
      </w:pPr>
    </w:p>
    <w:p w:rsidR="00802AF6" w:rsidRDefault="00802AF6" w:rsidP="00706941">
      <w:pPr>
        <w:rPr>
          <w:rFonts w:ascii="Times New Roman" w:hAnsi="Times New Roman" w:cs="Times New Roman"/>
          <w:sz w:val="24"/>
          <w:szCs w:val="24"/>
        </w:rPr>
      </w:pPr>
    </w:p>
    <w:p w:rsidR="00802AF6" w:rsidRDefault="00802AF6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623791" w:rsidRPr="00290767" w:rsidRDefault="00623791" w:rsidP="00706941">
      <w:pPr>
        <w:rPr>
          <w:rFonts w:ascii="Times New Roman" w:hAnsi="Times New Roman" w:cs="Times New Roman"/>
          <w:sz w:val="24"/>
          <w:szCs w:val="24"/>
        </w:rPr>
      </w:pPr>
    </w:p>
    <w:p w:rsidR="007404CD" w:rsidRPr="00802AF6" w:rsidRDefault="007404CD" w:rsidP="007069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F6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программы</w:t>
      </w:r>
    </w:p>
    <w:p w:rsidR="0038673F" w:rsidRPr="00802AF6" w:rsidRDefault="0038673F" w:rsidP="0038673F">
      <w:pPr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802AF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1.Воронцов-Вельяминов Б.А. Астрономия. Базовый уровень. 11кл: учебник/ Б.А. Воронцов- Вельяминов, Е.К. </w:t>
      </w:r>
      <w:proofErr w:type="spellStart"/>
      <w:r w:rsidRPr="00802AF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Страут</w:t>
      </w:r>
      <w:proofErr w:type="spellEnd"/>
      <w:r w:rsidRPr="00802AF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.- 4-е изд., стереотип – М.: Дрофа, 2017</w:t>
      </w:r>
    </w:p>
    <w:p w:rsidR="0038673F" w:rsidRPr="00802AF6" w:rsidRDefault="0038673F" w:rsidP="0038673F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802AF6">
        <w:rPr>
          <w:rFonts w:ascii="Times New Roman" w:eastAsiaTheme="minorHAnsi" w:hAnsi="Times New Roman" w:cs="Times New Roman"/>
          <w:bCs/>
          <w:sz w:val="24"/>
          <w:szCs w:val="24"/>
        </w:rPr>
        <w:t xml:space="preserve">2.Кунаш, М. А. </w:t>
      </w:r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Астрономия. 11 класс. Методическое пособие к учебнику Б. А. Воронцова-Вельяминова, Е. К. </w:t>
      </w:r>
      <w:proofErr w:type="spellStart"/>
      <w:r w:rsidRPr="00802AF6">
        <w:rPr>
          <w:rFonts w:ascii="Times New Roman" w:eastAsiaTheme="minorHAnsi" w:hAnsi="Times New Roman" w:cs="Times New Roman"/>
          <w:sz w:val="24"/>
          <w:szCs w:val="24"/>
        </w:rPr>
        <w:t>Страута</w:t>
      </w:r>
      <w:proofErr w:type="spell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 «Астрономия. Базовый уровень. 11 класс» /М. А. </w:t>
      </w:r>
      <w:proofErr w:type="spellStart"/>
      <w:r w:rsidRPr="00802AF6">
        <w:rPr>
          <w:rFonts w:ascii="Times New Roman" w:eastAsiaTheme="minorHAnsi" w:hAnsi="Times New Roman" w:cs="Times New Roman"/>
          <w:sz w:val="24"/>
          <w:szCs w:val="24"/>
        </w:rPr>
        <w:t>Кунаш</w:t>
      </w:r>
      <w:proofErr w:type="spell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. — </w:t>
      </w:r>
      <w:proofErr w:type="gramStart"/>
      <w:r w:rsidRPr="00802AF6">
        <w:rPr>
          <w:rFonts w:ascii="Times New Roman" w:eastAsiaTheme="minorHAnsi" w:hAnsi="Times New Roman" w:cs="Times New Roman"/>
          <w:sz w:val="24"/>
          <w:szCs w:val="24"/>
        </w:rPr>
        <w:t>М. :</w:t>
      </w:r>
      <w:proofErr w:type="gram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 Дрофа, 2018. </w:t>
      </w:r>
    </w:p>
    <w:p w:rsidR="0038673F" w:rsidRPr="00802AF6" w:rsidRDefault="0038673F" w:rsidP="0038673F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802AF6">
        <w:rPr>
          <w:rFonts w:ascii="Times New Roman" w:eastAsiaTheme="minorHAnsi" w:hAnsi="Times New Roman" w:cs="Times New Roman"/>
          <w:bCs/>
          <w:sz w:val="24"/>
          <w:szCs w:val="24"/>
        </w:rPr>
        <w:lastRenderedPageBreak/>
        <w:t>3.Страут, Е. К.</w:t>
      </w:r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Астрономия. Базовый уровень. 11 </w:t>
      </w:r>
      <w:proofErr w:type="gramStart"/>
      <w:r w:rsidRPr="00802AF6">
        <w:rPr>
          <w:rFonts w:ascii="Times New Roman" w:eastAsiaTheme="minorHAnsi" w:hAnsi="Times New Roman" w:cs="Times New Roman"/>
          <w:sz w:val="24"/>
          <w:szCs w:val="24"/>
        </w:rPr>
        <w:t>класс :</w:t>
      </w:r>
      <w:proofErr w:type="gram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 рабочая программа к УМК Б. А. Воронцова-Вельяминова, Е. К. </w:t>
      </w:r>
      <w:proofErr w:type="spellStart"/>
      <w:r w:rsidRPr="00802AF6">
        <w:rPr>
          <w:rFonts w:ascii="Times New Roman" w:eastAsiaTheme="minorHAnsi" w:hAnsi="Times New Roman" w:cs="Times New Roman"/>
          <w:sz w:val="24"/>
          <w:szCs w:val="24"/>
        </w:rPr>
        <w:t>Страута</w:t>
      </w:r>
      <w:proofErr w:type="spell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 : учебно-методическое пособие /Е. К. </w:t>
      </w:r>
      <w:proofErr w:type="spellStart"/>
      <w:r w:rsidRPr="00802AF6">
        <w:rPr>
          <w:rFonts w:ascii="Times New Roman" w:eastAsiaTheme="minorHAnsi" w:hAnsi="Times New Roman" w:cs="Times New Roman"/>
          <w:sz w:val="24"/>
          <w:szCs w:val="24"/>
        </w:rPr>
        <w:t>Страут</w:t>
      </w:r>
      <w:proofErr w:type="spell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. — </w:t>
      </w:r>
      <w:proofErr w:type="gramStart"/>
      <w:r w:rsidRPr="00802AF6">
        <w:rPr>
          <w:rFonts w:ascii="Times New Roman" w:eastAsiaTheme="minorHAnsi" w:hAnsi="Times New Roman" w:cs="Times New Roman"/>
          <w:sz w:val="24"/>
          <w:szCs w:val="24"/>
        </w:rPr>
        <w:t>М. :</w:t>
      </w:r>
      <w:proofErr w:type="gram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 Дрофа, 2017.</w:t>
      </w:r>
    </w:p>
    <w:p w:rsidR="0038673F" w:rsidRDefault="0038673F" w:rsidP="00802AF6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802AF6">
        <w:rPr>
          <w:rFonts w:ascii="Times New Roman" w:eastAsiaTheme="minorHAnsi" w:hAnsi="Times New Roman" w:cs="Times New Roman"/>
          <w:bCs/>
          <w:sz w:val="24"/>
          <w:szCs w:val="24"/>
        </w:rPr>
        <w:t>4.Страут, Е. К.</w:t>
      </w:r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Программа: Астрономия. Базовый уровень. 11 </w:t>
      </w:r>
      <w:proofErr w:type="gramStart"/>
      <w:r w:rsidRPr="00802AF6">
        <w:rPr>
          <w:rFonts w:ascii="Times New Roman" w:eastAsiaTheme="minorHAnsi" w:hAnsi="Times New Roman" w:cs="Times New Roman"/>
          <w:sz w:val="24"/>
          <w:szCs w:val="24"/>
        </w:rPr>
        <w:t>класс :учебно</w:t>
      </w:r>
      <w:proofErr w:type="gram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-методическое пособие / Е. К. </w:t>
      </w:r>
      <w:proofErr w:type="spellStart"/>
      <w:r w:rsidRPr="00802AF6">
        <w:rPr>
          <w:rFonts w:ascii="Times New Roman" w:eastAsiaTheme="minorHAnsi" w:hAnsi="Times New Roman" w:cs="Times New Roman"/>
          <w:sz w:val="24"/>
          <w:szCs w:val="24"/>
        </w:rPr>
        <w:t>Страут</w:t>
      </w:r>
      <w:proofErr w:type="spell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. — </w:t>
      </w:r>
      <w:proofErr w:type="gramStart"/>
      <w:r w:rsidRPr="00802AF6">
        <w:rPr>
          <w:rFonts w:ascii="Times New Roman" w:eastAsiaTheme="minorHAnsi" w:hAnsi="Times New Roman" w:cs="Times New Roman"/>
          <w:sz w:val="24"/>
          <w:szCs w:val="24"/>
        </w:rPr>
        <w:t>М. :</w:t>
      </w:r>
      <w:proofErr w:type="gramEnd"/>
      <w:r w:rsidRPr="00802AF6">
        <w:rPr>
          <w:rFonts w:ascii="Times New Roman" w:eastAsiaTheme="minorHAnsi" w:hAnsi="Times New Roman" w:cs="Times New Roman"/>
          <w:sz w:val="24"/>
          <w:szCs w:val="24"/>
        </w:rPr>
        <w:t xml:space="preserve"> Дрофа,2018.</w:t>
      </w:r>
    </w:p>
    <w:p w:rsidR="00802AF6" w:rsidRPr="00802AF6" w:rsidRDefault="00802AF6" w:rsidP="00802AF6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90767" w:rsidRPr="00802AF6" w:rsidRDefault="00290767" w:rsidP="002907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F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 Астрофизический портал. Новости астрономии. </w:t>
      </w:r>
      <w:hyperlink r:id="rId6" w:history="1">
        <w:r w:rsidRPr="00802AF6">
          <w:rPr>
            <w:rStyle w:val="a4"/>
            <w:rFonts w:ascii="Times New Roman" w:hAnsi="Times New Roman" w:cs="Times New Roman"/>
            <w:sz w:val="24"/>
            <w:szCs w:val="24"/>
          </w:rPr>
          <w:t>http://www.afportal.ru/astro</w:t>
        </w:r>
      </w:hyperlink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Вокруг света. </w:t>
      </w:r>
      <w:hyperlink r:id="rId7" w:history="1">
        <w:r w:rsidRPr="00802AF6">
          <w:rPr>
            <w:rStyle w:val="a4"/>
            <w:rFonts w:ascii="Times New Roman" w:hAnsi="Times New Roman" w:cs="Times New Roman"/>
            <w:sz w:val="24"/>
            <w:szCs w:val="24"/>
          </w:rPr>
          <w:t>http://www.vokrugsveta.ru</w:t>
        </w:r>
      </w:hyperlink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астрономии. </w:t>
      </w:r>
      <w:hyperlink r:id="rId8" w:history="1">
        <w:r w:rsidRPr="00802AF6">
          <w:rPr>
            <w:rStyle w:val="a4"/>
            <w:rFonts w:ascii="Times New Roman" w:hAnsi="Times New Roman" w:cs="Times New Roman"/>
            <w:sz w:val="24"/>
            <w:szCs w:val="24"/>
          </w:rPr>
          <w:t>http://www.astroolymp.ru</w:t>
        </w:r>
      </w:hyperlink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Государственный астрономический институт им. П. К. </w:t>
      </w:r>
      <w:proofErr w:type="spellStart"/>
      <w:r w:rsidRPr="00802AF6">
        <w:rPr>
          <w:rFonts w:ascii="Times New Roman" w:hAnsi="Times New Roman" w:cs="Times New Roman"/>
          <w:sz w:val="24"/>
          <w:szCs w:val="24"/>
        </w:rPr>
        <w:t>Штернберга</w:t>
      </w:r>
      <w:proofErr w:type="spellEnd"/>
      <w:r w:rsidRPr="00802AF6">
        <w:rPr>
          <w:rFonts w:ascii="Times New Roman" w:hAnsi="Times New Roman" w:cs="Times New Roman"/>
          <w:sz w:val="24"/>
          <w:szCs w:val="24"/>
        </w:rPr>
        <w:t xml:space="preserve">, МГУ. </w:t>
      </w:r>
      <w:hyperlink r:id="rId9" w:history="1">
        <w:r w:rsidRPr="00802AF6">
          <w:rPr>
            <w:rStyle w:val="a4"/>
            <w:rFonts w:ascii="Times New Roman" w:hAnsi="Times New Roman" w:cs="Times New Roman"/>
            <w:sz w:val="24"/>
            <w:szCs w:val="24"/>
          </w:rPr>
          <w:t>http://www.sai.msu.ru</w:t>
        </w:r>
      </w:hyperlink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Интерактивный гид в мире космоса. http:// spacegid.com МКС онлайн. </w:t>
      </w:r>
      <w:hyperlink r:id="rId10" w:history="1">
        <w:r w:rsidRPr="00802AF6">
          <w:rPr>
            <w:rStyle w:val="a4"/>
            <w:rFonts w:ascii="Times New Roman" w:hAnsi="Times New Roman" w:cs="Times New Roman"/>
            <w:sz w:val="24"/>
            <w:szCs w:val="24"/>
          </w:rPr>
          <w:t>http://mks-onlain.ru</w:t>
        </w:r>
      </w:hyperlink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Обсерватория </w:t>
      </w:r>
      <w:proofErr w:type="spellStart"/>
      <w:r w:rsidRPr="00802AF6">
        <w:rPr>
          <w:rFonts w:ascii="Times New Roman" w:hAnsi="Times New Roman" w:cs="Times New Roman"/>
          <w:sz w:val="24"/>
          <w:szCs w:val="24"/>
        </w:rPr>
        <w:t>СибГАУ</w:t>
      </w:r>
      <w:proofErr w:type="spellEnd"/>
      <w:r w:rsidRPr="00802AF6">
        <w:rPr>
          <w:rFonts w:ascii="Times New Roman" w:hAnsi="Times New Roman" w:cs="Times New Roman"/>
          <w:sz w:val="24"/>
          <w:szCs w:val="24"/>
        </w:rPr>
        <w:t xml:space="preserve">.  http://sky.sibsau.ru/ </w:t>
      </w:r>
      <w:proofErr w:type="spellStart"/>
      <w:r w:rsidRPr="00802AF6">
        <w:rPr>
          <w:rFonts w:ascii="Times New Roman" w:hAnsi="Times New Roman" w:cs="Times New Roman"/>
          <w:sz w:val="24"/>
          <w:szCs w:val="24"/>
        </w:rPr>
        <w:t>index.php</w:t>
      </w:r>
      <w:proofErr w:type="spellEnd"/>
      <w:r w:rsidRPr="00802AF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02AF6">
        <w:rPr>
          <w:rFonts w:ascii="Times New Roman" w:hAnsi="Times New Roman" w:cs="Times New Roman"/>
          <w:sz w:val="24"/>
          <w:szCs w:val="24"/>
        </w:rPr>
        <w:t>astronomicheskie-sajty</w:t>
      </w:r>
      <w:proofErr w:type="spellEnd"/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Общероссийский астрономический портал. </w:t>
      </w:r>
      <w:hyperlink r:id="rId11" w:history="1">
        <w:r w:rsidRPr="00802AF6">
          <w:rPr>
            <w:rStyle w:val="a4"/>
            <w:rFonts w:ascii="Times New Roman" w:hAnsi="Times New Roman" w:cs="Times New Roman"/>
            <w:sz w:val="24"/>
            <w:szCs w:val="24"/>
          </w:rPr>
          <w:t>http://астрономия.рф</w:t>
        </w:r>
      </w:hyperlink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802AF6">
        <w:rPr>
          <w:rFonts w:ascii="Times New Roman" w:hAnsi="Times New Roman" w:cs="Times New Roman"/>
          <w:sz w:val="24"/>
          <w:szCs w:val="24"/>
        </w:rPr>
        <w:t>Репозиторий</w:t>
      </w:r>
      <w:proofErr w:type="spellEnd"/>
      <w:r w:rsidRPr="00802AF6">
        <w:rPr>
          <w:rFonts w:ascii="Times New Roman" w:hAnsi="Times New Roman" w:cs="Times New Roman"/>
          <w:sz w:val="24"/>
          <w:szCs w:val="24"/>
        </w:rPr>
        <w:t xml:space="preserve"> Вселенной. </w:t>
      </w:r>
      <w:hyperlink r:id="rId12" w:history="1">
        <w:r w:rsidRPr="00802AF6">
          <w:rPr>
            <w:rStyle w:val="a4"/>
            <w:rFonts w:ascii="Times New Roman" w:hAnsi="Times New Roman" w:cs="Times New Roman"/>
            <w:sz w:val="24"/>
            <w:szCs w:val="24"/>
          </w:rPr>
          <w:t>http://space-my.ru</w:t>
        </w:r>
      </w:hyperlink>
      <w:r w:rsidRPr="00802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 xml:space="preserve">Российская астрономическая сеть. http://www. astronet.ru </w:t>
      </w:r>
    </w:p>
    <w:p w:rsidR="00290767" w:rsidRPr="00802AF6" w:rsidRDefault="00290767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>Элементы большой науки. Астрономия. http:// elementy.ru/</w:t>
      </w:r>
      <w:proofErr w:type="spellStart"/>
      <w:r w:rsidRPr="00802AF6">
        <w:rPr>
          <w:rFonts w:ascii="Times New Roman" w:hAnsi="Times New Roman" w:cs="Times New Roman"/>
          <w:sz w:val="24"/>
          <w:szCs w:val="24"/>
        </w:rPr>
        <w:t>astronomy</w:t>
      </w:r>
      <w:proofErr w:type="spellEnd"/>
    </w:p>
    <w:p w:rsidR="006D638F" w:rsidRPr="00802AF6" w:rsidRDefault="006D638F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>http://astr.uroki.org.ua/course10.html</w:t>
      </w:r>
    </w:p>
    <w:p w:rsidR="006D638F" w:rsidRPr="00802AF6" w:rsidRDefault="006D638F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>http://in-space.ru/vserossijskaya-kontrolnaya-po-astronomii-2016-35-voprosov/</w:t>
      </w:r>
    </w:p>
    <w:p w:rsidR="006D638F" w:rsidRPr="00802AF6" w:rsidRDefault="001C6AE0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13" w:history="1">
        <w:proofErr w:type="spellStart"/>
        <w:r w:rsidR="006D638F" w:rsidRPr="00802AF6">
          <w:rPr>
            <w:rStyle w:val="a4"/>
            <w:rFonts w:ascii="Times New Roman" w:hAnsi="Times New Roman" w:cs="Times New Roman"/>
            <w:sz w:val="24"/>
            <w:szCs w:val="24"/>
          </w:rPr>
          <w:t>Stellarium</w:t>
        </w:r>
        <w:proofErr w:type="spellEnd"/>
      </w:hyperlink>
      <w:r w:rsidR="006D638F" w:rsidRPr="00802AF6">
        <w:rPr>
          <w:rFonts w:ascii="Times New Roman" w:hAnsi="Times New Roman" w:cs="Times New Roman"/>
          <w:sz w:val="24"/>
          <w:szCs w:val="24"/>
        </w:rPr>
        <w:t xml:space="preserve"> — бесплатная программа для просмотра звездного </w:t>
      </w:r>
      <w:proofErr w:type="spellStart"/>
      <w:proofErr w:type="gramStart"/>
      <w:r w:rsidR="006D638F" w:rsidRPr="00802AF6">
        <w:rPr>
          <w:rFonts w:ascii="Times New Roman" w:hAnsi="Times New Roman" w:cs="Times New Roman"/>
          <w:sz w:val="24"/>
          <w:szCs w:val="24"/>
        </w:rPr>
        <w:t>неба,виртуальный</w:t>
      </w:r>
      <w:proofErr w:type="spellEnd"/>
      <w:proofErr w:type="gramEnd"/>
      <w:r w:rsidR="006D638F" w:rsidRPr="00802AF6">
        <w:rPr>
          <w:rFonts w:ascii="Times New Roman" w:hAnsi="Times New Roman" w:cs="Times New Roman"/>
          <w:sz w:val="24"/>
          <w:szCs w:val="24"/>
        </w:rPr>
        <w:t> планетарий.</w:t>
      </w:r>
    </w:p>
    <w:p w:rsidR="006D638F" w:rsidRPr="00802AF6" w:rsidRDefault="006D638F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>http://mioo.edu.ru/.</w:t>
      </w:r>
    </w:p>
    <w:p w:rsidR="006D638F" w:rsidRPr="00802AF6" w:rsidRDefault="006D638F" w:rsidP="00802AF6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>http:// www.fipi.ru/</w:t>
      </w:r>
    </w:p>
    <w:p w:rsidR="003559EF" w:rsidRPr="00290767" w:rsidRDefault="006D638F" w:rsidP="00623791">
      <w:pPr>
        <w:pStyle w:val="a5"/>
        <w:rPr>
          <w:rFonts w:ascii="Times New Roman" w:hAnsi="Times New Roman" w:cs="Times New Roman"/>
          <w:sz w:val="24"/>
          <w:szCs w:val="24"/>
        </w:rPr>
      </w:pPr>
      <w:r w:rsidRPr="00802AF6">
        <w:rPr>
          <w:rFonts w:ascii="Times New Roman" w:hAnsi="Times New Roman" w:cs="Times New Roman"/>
          <w:sz w:val="24"/>
          <w:szCs w:val="24"/>
        </w:rPr>
        <w:t>http:// www.Levpi.ru/</w:t>
      </w:r>
    </w:p>
    <w:p w:rsidR="006D638F" w:rsidRPr="006D638F" w:rsidRDefault="006D638F" w:rsidP="006D63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38F">
        <w:rPr>
          <w:rFonts w:ascii="Times New Roman" w:hAnsi="Times New Roman" w:cs="Times New Roman"/>
          <w:b/>
          <w:sz w:val="28"/>
          <w:szCs w:val="28"/>
        </w:rPr>
        <w:t>Тематическое планирование с учетом рабочей программы воспитания</w:t>
      </w:r>
    </w:p>
    <w:p w:rsidR="006D638F" w:rsidRPr="006D638F" w:rsidRDefault="006D638F" w:rsidP="006D638F">
      <w:pPr>
        <w:jc w:val="center"/>
        <w:rPr>
          <w:rFonts w:ascii="Times New Roman" w:hAnsi="Times New Roman" w:cs="Times New Roman"/>
          <w:sz w:val="24"/>
          <w:szCs w:val="24"/>
        </w:rPr>
      </w:pPr>
      <w:r w:rsidRPr="006D638F">
        <w:rPr>
          <w:rFonts w:ascii="Times New Roman" w:hAnsi="Times New Roman" w:cs="Times New Roman"/>
          <w:b/>
          <w:sz w:val="28"/>
          <w:szCs w:val="28"/>
        </w:rPr>
        <w:t>(1 час в неделю; всего 35 часов</w:t>
      </w:r>
      <w:r w:rsidRPr="006D638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629"/>
        <w:gridCol w:w="1843"/>
      </w:tblGrid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Астрономия, ее значение и связь с другими науками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основы астрономии.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Солнечной системы.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 xml:space="preserve"> Природа тел солнечной системы.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 xml:space="preserve"> Солнце и звёзды.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эволюция Вселенной.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638F" w:rsidRPr="00802AF6" w:rsidTr="00802A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 xml:space="preserve"> Жизнь и разум во Вселенной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638F" w:rsidRPr="00802AF6" w:rsidTr="00802AF6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38F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6D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8F" w:rsidRPr="00802AF6" w:rsidRDefault="006D638F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2AF6" w:rsidRPr="00802AF6" w:rsidTr="00802AF6">
        <w:trPr>
          <w:trHeight w:val="2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F6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F6" w:rsidRPr="00802AF6" w:rsidRDefault="00802AF6" w:rsidP="00802A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F6" w:rsidRPr="00802AF6" w:rsidRDefault="00802AF6" w:rsidP="0080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96044B" w:rsidRDefault="0096044B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623791" w:rsidRDefault="00623791" w:rsidP="00A60F8C">
      <w:pPr>
        <w:jc w:val="center"/>
        <w:rPr>
          <w:b/>
          <w:sz w:val="28"/>
          <w:szCs w:val="28"/>
        </w:rPr>
      </w:pPr>
    </w:p>
    <w:p w:rsidR="00623791" w:rsidRDefault="00623791" w:rsidP="00A60F8C">
      <w:pPr>
        <w:jc w:val="center"/>
        <w:rPr>
          <w:b/>
          <w:sz w:val="28"/>
          <w:szCs w:val="28"/>
        </w:rPr>
      </w:pPr>
    </w:p>
    <w:p w:rsidR="00A60F8C" w:rsidRPr="0065458C" w:rsidRDefault="00A60F8C" w:rsidP="00A60F8C">
      <w:pPr>
        <w:jc w:val="center"/>
        <w:rPr>
          <w:b/>
          <w:sz w:val="28"/>
          <w:szCs w:val="28"/>
        </w:rPr>
      </w:pPr>
      <w:r w:rsidRPr="0065458C">
        <w:rPr>
          <w:b/>
          <w:sz w:val="28"/>
          <w:szCs w:val="28"/>
        </w:rPr>
        <w:t>Календарно-тематическое планирование</w:t>
      </w:r>
    </w:p>
    <w:p w:rsidR="00A60F8C" w:rsidRPr="0065458C" w:rsidRDefault="00A60F8C" w:rsidP="00A60F8C">
      <w:pPr>
        <w:jc w:val="center"/>
        <w:rPr>
          <w:b/>
          <w:sz w:val="28"/>
          <w:szCs w:val="28"/>
        </w:rPr>
      </w:pPr>
      <w:r w:rsidRPr="0065458C">
        <w:rPr>
          <w:b/>
          <w:sz w:val="28"/>
          <w:szCs w:val="28"/>
        </w:rPr>
        <w:t>11 к</w:t>
      </w:r>
      <w:r>
        <w:rPr>
          <w:b/>
          <w:sz w:val="28"/>
          <w:szCs w:val="28"/>
        </w:rPr>
        <w:t>ласс (1 час в неделю, всего — 35</w:t>
      </w:r>
      <w:r w:rsidRPr="0065458C">
        <w:rPr>
          <w:b/>
          <w:sz w:val="28"/>
          <w:szCs w:val="28"/>
        </w:rPr>
        <w:t xml:space="preserve"> часов).</w:t>
      </w:r>
    </w:p>
    <w:tbl>
      <w:tblPr>
        <w:tblStyle w:val="a8"/>
        <w:tblW w:w="156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481"/>
        <w:gridCol w:w="3827"/>
        <w:gridCol w:w="1701"/>
        <w:gridCol w:w="1070"/>
      </w:tblGrid>
      <w:tr w:rsidR="00A60F8C" w:rsidTr="00A60F8C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A60F8C" w:rsidRPr="000D157C" w:rsidRDefault="00A60F8C" w:rsidP="00A60F8C">
            <w:pPr>
              <w:jc w:val="center"/>
              <w:rPr>
                <w:b/>
              </w:rPr>
            </w:pPr>
            <w:r w:rsidRPr="000D157C">
              <w:rPr>
                <w:b/>
              </w:rPr>
              <w:t>№</w:t>
            </w:r>
            <w:r>
              <w:rPr>
                <w:b/>
              </w:rPr>
              <w:t xml:space="preserve"> урока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60F8C" w:rsidRPr="000D157C" w:rsidRDefault="00A60F8C" w:rsidP="00A60F8C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0D157C">
              <w:rPr>
                <w:b/>
              </w:rPr>
              <w:t>ема урока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pPr>
              <w:jc w:val="center"/>
              <w:rPr>
                <w:b/>
              </w:rPr>
            </w:pPr>
            <w:r w:rsidRPr="000D157C">
              <w:rPr>
                <w:b/>
              </w:rPr>
              <w:t>Содержание урока</w:t>
            </w:r>
          </w:p>
        </w:tc>
        <w:tc>
          <w:tcPr>
            <w:tcW w:w="3827" w:type="dxa"/>
            <w:vAlign w:val="center"/>
          </w:tcPr>
          <w:p w:rsidR="00A60F8C" w:rsidRPr="000D157C" w:rsidRDefault="00A60F8C" w:rsidP="00A60F8C">
            <w:pPr>
              <w:jc w:val="center"/>
              <w:rPr>
                <w:b/>
              </w:rPr>
            </w:pPr>
            <w:r w:rsidRPr="00EE5455">
              <w:rPr>
                <w:b/>
              </w:rPr>
              <w:t>Основные виды учебной деятельности</w:t>
            </w:r>
          </w:p>
        </w:tc>
        <w:tc>
          <w:tcPr>
            <w:tcW w:w="1701" w:type="dxa"/>
            <w:vAlign w:val="center"/>
          </w:tcPr>
          <w:p w:rsidR="00A60F8C" w:rsidRPr="000D157C" w:rsidRDefault="00A60F8C" w:rsidP="00A60F8C">
            <w:pPr>
              <w:jc w:val="center"/>
              <w:rPr>
                <w:b/>
              </w:rPr>
            </w:pPr>
            <w:r w:rsidRPr="000D157C">
              <w:rPr>
                <w:b/>
              </w:rPr>
              <w:t>Домашнее задание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pPr>
              <w:jc w:val="center"/>
              <w:rPr>
                <w:b/>
              </w:rPr>
            </w:pPr>
            <w:r w:rsidRPr="000D157C">
              <w:rPr>
                <w:b/>
              </w:rPr>
              <w:t xml:space="preserve">Планируемая </w:t>
            </w:r>
            <w:r w:rsidRPr="000D157C">
              <w:rPr>
                <w:b/>
              </w:rPr>
              <w:lastRenderedPageBreak/>
              <w:t>дата урока (неделя/месяц)</w:t>
            </w:r>
          </w:p>
        </w:tc>
      </w:tr>
      <w:tr w:rsidR="00A60F8C" w:rsidTr="00A60F8C">
        <w:tc>
          <w:tcPr>
            <w:tcW w:w="15623" w:type="dxa"/>
            <w:gridSpan w:val="6"/>
          </w:tcPr>
          <w:p w:rsidR="00A60F8C" w:rsidRDefault="00A60F8C" w:rsidP="00A60F8C">
            <w:pPr>
              <w:pStyle w:val="a3"/>
              <w:numPr>
                <w:ilvl w:val="0"/>
                <w:numId w:val="13"/>
              </w:numPr>
              <w:jc w:val="center"/>
            </w:pPr>
            <w:r w:rsidRPr="0043386A">
              <w:rPr>
                <w:b/>
              </w:rPr>
              <w:lastRenderedPageBreak/>
              <w:t>ПРЕДМЕТ АСТРОНОМИИ(2 ч)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1/1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1B4317" w:rsidRDefault="00A60F8C" w:rsidP="00A60F8C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D157C">
              <w:t> Что изучает аст</w:t>
            </w:r>
            <w:r w:rsidRPr="000D157C">
              <w:softHyphen/>
              <w:t>рономия</w:t>
            </w:r>
            <w:r w:rsidRPr="001B4317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481" w:type="dxa"/>
            <w:vAlign w:val="center"/>
          </w:tcPr>
          <w:p w:rsidR="00A60F8C" w:rsidRPr="001B4317" w:rsidRDefault="00A60F8C" w:rsidP="00A60F8C">
            <w:pPr>
              <w:jc w:val="both"/>
            </w:pPr>
            <w:r w:rsidRPr="001B4317">
              <w:t>Астрономия, со связь с другими наука</w:t>
            </w:r>
            <w:r w:rsidRPr="001B4317">
              <w:softHyphen/>
              <w:t>ми. Развитие астрономии было вызвано практическими потребностями челове</w:t>
            </w:r>
            <w:r w:rsidRPr="001B4317">
              <w:softHyphen/>
              <w:t xml:space="preserve">ка, начиная с </w:t>
            </w:r>
            <w:r>
              <w:t>глубокой древности. Аст</w:t>
            </w:r>
            <w:r>
              <w:softHyphen/>
              <w:t>рономия,  математика и физика развивали</w:t>
            </w:r>
            <w:r w:rsidRPr="001B4317">
              <w:t>сь в тесной связи друг с другом. Структура и масштабы Вселенной.</w:t>
            </w:r>
          </w:p>
        </w:tc>
        <w:tc>
          <w:tcPr>
            <w:tcW w:w="3827" w:type="dxa"/>
            <w:vMerge w:val="restart"/>
          </w:tcPr>
          <w:p w:rsidR="00A60F8C" w:rsidRDefault="00A60F8C" w:rsidP="00A60F8C">
            <w:pPr>
              <w:jc w:val="both"/>
            </w:pPr>
            <w:r w:rsidRPr="00EE5455">
              <w:t>Поиск примеров, подтверждающих практическую направленность астрономии. Применение знаний, полученных в курсе физики, для описания устройства телескопа. Характеристика преимуществ наблюдений, проводимых из космоса</w:t>
            </w:r>
            <w:r>
              <w:t>.</w:t>
            </w:r>
          </w:p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1</w:t>
            </w:r>
            <w:r>
              <w:t>. Зад. 1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1/09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2/2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pPr>
              <w:jc w:val="both"/>
            </w:pPr>
            <w:r w:rsidRPr="000D157C">
              <w:t> Наблюдения — основа астрономии.</w:t>
            </w:r>
          </w:p>
        </w:tc>
        <w:tc>
          <w:tcPr>
            <w:tcW w:w="5481" w:type="dxa"/>
            <w:vAlign w:val="center"/>
          </w:tcPr>
          <w:p w:rsidR="00A60F8C" w:rsidRPr="001B4317" w:rsidRDefault="00A60F8C" w:rsidP="00A60F8C">
            <w:pPr>
              <w:jc w:val="both"/>
            </w:pPr>
            <w:r w:rsidRPr="001B4317">
              <w:t>Наземные и космические приборы и ме</w:t>
            </w:r>
            <w:r w:rsidRPr="001B4317">
              <w:softHyphen/>
              <w:t>тоды исследования астрономических объектов. Телескопы и радиотелескопы. Всеволновая астрономия.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2</w:t>
            </w:r>
            <w:r>
              <w:t>.  Упр.1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2/09</w:t>
            </w:r>
          </w:p>
        </w:tc>
      </w:tr>
      <w:tr w:rsidR="00A60F8C" w:rsidTr="00A60F8C">
        <w:tc>
          <w:tcPr>
            <w:tcW w:w="15623" w:type="dxa"/>
            <w:gridSpan w:val="6"/>
          </w:tcPr>
          <w:p w:rsidR="00A60F8C" w:rsidRDefault="00A60F8C" w:rsidP="00A60F8C">
            <w:pPr>
              <w:pStyle w:val="a3"/>
              <w:numPr>
                <w:ilvl w:val="0"/>
                <w:numId w:val="13"/>
              </w:numPr>
              <w:jc w:val="center"/>
            </w:pPr>
            <w:r w:rsidRPr="00433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ПРАКТИЧЕСКИЕ ОСНОВЫ АСТРОНОМИИ (5 ч)</w:t>
            </w:r>
          </w:p>
        </w:tc>
      </w:tr>
      <w:tr w:rsidR="00A60F8C" w:rsidTr="00A60F8C"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60F8C" w:rsidRDefault="00A60F8C" w:rsidP="00A60F8C">
            <w:r>
              <w:t>1/3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1B4317" w:rsidRDefault="00A60F8C" w:rsidP="00A60F8C">
            <w:r w:rsidRPr="001B4317">
              <w:t> Звезды и созвез</w:t>
            </w:r>
            <w:r w:rsidRPr="001B4317">
              <w:softHyphen/>
              <w:t>дия. Небесные коорди</w:t>
            </w:r>
            <w:r w:rsidRPr="001B4317">
              <w:softHyphen/>
              <w:t>наты. Звездные карты.</w:t>
            </w:r>
            <w:r>
              <w:t xml:space="preserve"> </w:t>
            </w:r>
          </w:p>
        </w:tc>
        <w:tc>
          <w:tcPr>
            <w:tcW w:w="5481" w:type="dxa"/>
          </w:tcPr>
          <w:p w:rsidR="00A60F8C" w:rsidRDefault="00A60F8C" w:rsidP="00A60F8C">
            <w:r w:rsidRPr="001B4317">
              <w:t>Звездная величина как характеристика освещенности, создаваемой звездой. Согласно шкале звездных величин раз</w:t>
            </w:r>
            <w:r w:rsidRPr="001B4317">
              <w:softHyphen/>
              <w:t>ность на 5 величин, различие в потоках света в 100 раз. Экваториальная система координат: прямое восхождение и склонение. Использование звездной кар</w:t>
            </w:r>
            <w:r w:rsidRPr="001B4317">
              <w:softHyphen/>
              <w:t>ты для определения объектов, которые можно наблюдать в заданный момент времени.</w:t>
            </w:r>
          </w:p>
        </w:tc>
        <w:tc>
          <w:tcPr>
            <w:tcW w:w="3827" w:type="dxa"/>
            <w:vMerge w:val="restart"/>
          </w:tcPr>
          <w:p w:rsidR="00A60F8C" w:rsidRDefault="00A60F8C" w:rsidP="00A60F8C">
            <w:r w:rsidRPr="00A57E6F">
              <w:t>Применение знаний, полученных  в курсе географии, о составлении карт в различных проекциях.</w:t>
            </w:r>
            <w:r>
              <w:t xml:space="preserve"> </w:t>
            </w:r>
            <w:r w:rsidRPr="00A57E6F">
              <w:t xml:space="preserve">Работа со звездной картой при организации и проведении наблюдений. Характеристика отличительных особенностей суточного движения звезд на полюсах, экваторе и в средних широтах Земли, особенностей суточного движения Солнца на полюсах, экваторе и в средних широтах Земли. Изучение основных фаз Луны.  Описание порядка смены фаз Луны, взаимного расположения Земли, Луны и Солнца в моменты затмений. Анализ причин, по которым Луна всегда обращена к Земле одной стороной, необходимости введения часовых </w:t>
            </w:r>
            <w:r w:rsidRPr="00A57E6F">
              <w:lastRenderedPageBreak/>
              <w:t>поясов, високосных лет и нового календарного стиля. Объяснение причин, по которым затмения Солнца и Луны не происходят каждый месяц.</w:t>
            </w:r>
            <w:r>
              <w:t xml:space="preserve"> </w:t>
            </w:r>
            <w:r w:rsidRPr="00A57E6F">
              <w:t>Подготовка и выступление с презентациями и сообщениями</w:t>
            </w:r>
          </w:p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lastRenderedPageBreak/>
              <w:t>§ 3, 4</w:t>
            </w:r>
            <w:r>
              <w:t>. Зад.2-5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3/09</w:t>
            </w:r>
          </w:p>
        </w:tc>
      </w:tr>
      <w:tr w:rsidR="00A60F8C" w:rsidTr="00A60F8C"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A60F8C" w:rsidRDefault="00A60F8C" w:rsidP="00A60F8C">
            <w:r>
              <w:t>2/4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</w:tcPr>
          <w:p w:rsidR="00A60F8C" w:rsidRPr="001B4317" w:rsidRDefault="00A60F8C" w:rsidP="00A60F8C">
            <w:r w:rsidRPr="001B4317">
              <w:t>Видимое движе</w:t>
            </w:r>
            <w:r w:rsidRPr="001B4317">
              <w:softHyphen/>
              <w:t>ние звезд на различ</w:t>
            </w:r>
            <w:r w:rsidRPr="001B4317">
              <w:softHyphen/>
              <w:t>ных географических широтах.</w:t>
            </w:r>
          </w:p>
          <w:p w:rsidR="00A60F8C" w:rsidRPr="001B4317" w:rsidRDefault="00A60F8C" w:rsidP="00A60F8C">
            <w:r>
              <w:t xml:space="preserve"> П. Р. - 1 " Работа с ПКЗН</w:t>
            </w:r>
            <w:r w:rsidRPr="00A51B40">
              <w:t>"</w:t>
            </w:r>
          </w:p>
        </w:tc>
        <w:tc>
          <w:tcPr>
            <w:tcW w:w="5481" w:type="dxa"/>
            <w:tcBorders>
              <w:top w:val="nil"/>
            </w:tcBorders>
          </w:tcPr>
          <w:p w:rsidR="00A60F8C" w:rsidRPr="001B4317" w:rsidRDefault="00A60F8C" w:rsidP="00A60F8C">
            <w:r w:rsidRPr="001B4317">
              <w:t>Высота полюса мира над горизонтом и ее зависимость от географической широты места наблюдения. Небесный меридиан. Кульминация светил. Определение гео</w:t>
            </w:r>
            <w:r w:rsidRPr="001B4317">
              <w:softHyphen/>
              <w:t>графической широты по измерению вы</w:t>
            </w:r>
            <w:r w:rsidRPr="001B4317">
              <w:softHyphen/>
              <w:t>соты звезд в момент их кульминации.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5</w:t>
            </w:r>
            <w:r>
              <w:t>. Упр. 4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4/09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3/5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1B4317" w:rsidRDefault="00A60F8C" w:rsidP="00A60F8C">
            <w:r w:rsidRPr="001B4317">
              <w:t> Годичное движе</w:t>
            </w:r>
            <w:r w:rsidRPr="001B4317">
              <w:softHyphen/>
              <w:t>ние Солнца. Эклипти</w:t>
            </w:r>
            <w:r w:rsidRPr="001B4317">
              <w:softHyphen/>
              <w:t xml:space="preserve">ка. </w:t>
            </w:r>
          </w:p>
        </w:tc>
        <w:tc>
          <w:tcPr>
            <w:tcW w:w="5481" w:type="dxa"/>
          </w:tcPr>
          <w:p w:rsidR="00A60F8C" w:rsidRPr="001B4317" w:rsidRDefault="00A60F8C" w:rsidP="00A60F8C">
            <w:r w:rsidRPr="001B4317">
              <w:t>Эклиптика и зодиакальные созвездия. Наклон эклиптики к небесному эквато</w:t>
            </w:r>
            <w:r w:rsidRPr="001B4317">
              <w:softHyphen/>
              <w:t>ру. Положение Солнца на эклиптике в дни равноденствий и солнцестояний. Из</w:t>
            </w:r>
            <w:r w:rsidRPr="001B4317">
              <w:softHyphen/>
              <w:t>менение в течение года продолжитель</w:t>
            </w:r>
            <w:r w:rsidRPr="001B4317">
              <w:softHyphen/>
              <w:t>ности дня и ночи на различных геогра</w:t>
            </w:r>
            <w:r w:rsidRPr="001B4317">
              <w:softHyphen/>
              <w:t>фических широтах.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6</w:t>
            </w:r>
            <w:r>
              <w:t>.  Зад.6-9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5/10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4/6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1B4317" w:rsidRDefault="00A60F8C" w:rsidP="00A60F8C">
            <w:r w:rsidRPr="001B4317">
              <w:t> Движение и фазы Луны. Затмения Солн</w:t>
            </w:r>
            <w:r w:rsidRPr="001B4317">
              <w:softHyphen/>
              <w:t>ца и Луны.</w:t>
            </w:r>
          </w:p>
          <w:p w:rsidR="00A60F8C" w:rsidRPr="001B4317" w:rsidRDefault="00A60F8C" w:rsidP="00A60F8C"/>
        </w:tc>
        <w:tc>
          <w:tcPr>
            <w:tcW w:w="5481" w:type="dxa"/>
          </w:tcPr>
          <w:p w:rsidR="00A60F8C" w:rsidRPr="001B4317" w:rsidRDefault="00A60F8C" w:rsidP="00A60F8C">
            <w:r w:rsidRPr="001B4317">
              <w:lastRenderedPageBreak/>
              <w:t>Луна — ближайшее к Земле небесное те</w:t>
            </w:r>
            <w:r w:rsidRPr="001B4317">
              <w:softHyphen/>
              <w:t>ло. ее единственный естественный спут</w:t>
            </w:r>
            <w:r w:rsidRPr="001B4317">
              <w:softHyphen/>
              <w:t xml:space="preserve">ник. Период </w:t>
            </w:r>
            <w:r w:rsidRPr="001B4317">
              <w:lastRenderedPageBreak/>
              <w:t>обращения Луны вокруг Земли и вокруг своей оси — сидериче</w:t>
            </w:r>
            <w:r w:rsidRPr="001B4317">
              <w:softHyphen/>
              <w:t>ский (звездный) месяц. Синодический месяц — период полной смены фаз Луны.</w:t>
            </w:r>
            <w:r>
              <w:t xml:space="preserve"> </w:t>
            </w:r>
            <w:r w:rsidRPr="001B4317">
              <w:t>Условия наступления солнечных и лун</w:t>
            </w:r>
            <w:r w:rsidRPr="001B4317">
              <w:softHyphen/>
              <w:t>ных затмений. Их периодичность. Пол</w:t>
            </w:r>
            <w:r w:rsidRPr="001B4317">
              <w:softHyphen/>
              <w:t>ные, частные и кольцеобразные затме</w:t>
            </w:r>
            <w:r w:rsidRPr="001B4317">
              <w:softHyphen/>
              <w:t xml:space="preserve">ния Солнца. Полные и частные затмения Луны. </w:t>
            </w:r>
            <w:proofErr w:type="spellStart"/>
            <w:r w:rsidRPr="001B4317">
              <w:t>Предвычисление</w:t>
            </w:r>
            <w:proofErr w:type="spellEnd"/>
            <w:r w:rsidRPr="001B4317">
              <w:t xml:space="preserve"> будущих затме</w:t>
            </w:r>
            <w:r w:rsidRPr="001B4317">
              <w:softHyphen/>
              <w:t>ний.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7, 8</w:t>
            </w:r>
            <w:r>
              <w:t>.  Упр. 6,7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6/10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lastRenderedPageBreak/>
              <w:t>5/7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1B4317" w:rsidRDefault="00A60F8C" w:rsidP="00A60F8C">
            <w:r w:rsidRPr="001B4317">
              <w:t> Время и календарь.</w:t>
            </w:r>
          </w:p>
        </w:tc>
        <w:tc>
          <w:tcPr>
            <w:tcW w:w="5481" w:type="dxa"/>
          </w:tcPr>
          <w:p w:rsidR="00A60F8C" w:rsidRPr="001B4317" w:rsidRDefault="00A60F8C" w:rsidP="00A60F8C">
            <w:r w:rsidRPr="001B4317">
              <w:t>Точное время и определение географиче</w:t>
            </w:r>
            <w:r w:rsidRPr="001B4317">
              <w:softHyphen/>
              <w:t>ской долготы. Часовые пояса. Местное и поясное, летнее и зимнее время. Кален</w:t>
            </w:r>
            <w:r w:rsidRPr="001B4317">
              <w:softHyphen/>
              <w:t>дарь — система счета длительных про</w:t>
            </w:r>
            <w:r w:rsidRPr="001B4317">
              <w:softHyphen/>
              <w:t>межутков времени. История календаря. Високосные годы. Старый и новый стиль.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9</w:t>
            </w:r>
            <w:r>
              <w:t>.  Упр. 8.                 Зад. 10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7/10</w:t>
            </w:r>
          </w:p>
        </w:tc>
      </w:tr>
      <w:tr w:rsidR="00A60F8C" w:rsidTr="00A60F8C">
        <w:tc>
          <w:tcPr>
            <w:tcW w:w="15623" w:type="dxa"/>
            <w:gridSpan w:val="6"/>
          </w:tcPr>
          <w:p w:rsidR="00A60F8C" w:rsidRPr="0043386A" w:rsidRDefault="00A60F8C" w:rsidP="00A60F8C">
            <w:pPr>
              <w:pStyle w:val="a3"/>
              <w:numPr>
                <w:ilvl w:val="0"/>
                <w:numId w:val="13"/>
              </w:numPr>
              <w:jc w:val="center"/>
              <w:rPr>
                <w:b/>
              </w:rPr>
            </w:pPr>
            <w:r w:rsidRPr="0043386A">
              <w:rPr>
                <w:b/>
              </w:rPr>
              <w:t>СТРОЕНИЕ СОЛНЕЧНОЙ СИСТЕМЫ. ЗАКОНЫ ДВИЖЕНИЯ НЕБЕСНЫХ ТЕЛ (7 ч)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1/8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Default="00A60F8C" w:rsidP="00A60F8C">
            <w:r w:rsidRPr="001B4317">
              <w:t>Развитие пред</w:t>
            </w:r>
            <w:r w:rsidRPr="001B4317">
              <w:softHyphen/>
              <w:t>ставлений о строении мира</w:t>
            </w:r>
            <w:r>
              <w:t>.</w:t>
            </w:r>
          </w:p>
          <w:p w:rsidR="00A60F8C" w:rsidRPr="00C25B5C" w:rsidRDefault="00A60F8C" w:rsidP="00A60F8C">
            <w:pPr>
              <w:rPr>
                <w:i/>
              </w:rPr>
            </w:pPr>
          </w:p>
        </w:tc>
        <w:tc>
          <w:tcPr>
            <w:tcW w:w="5481" w:type="dxa"/>
          </w:tcPr>
          <w:p w:rsidR="00A60F8C" w:rsidRPr="001B4317" w:rsidRDefault="00A60F8C" w:rsidP="00A60F8C">
            <w:r w:rsidRPr="001B4317">
              <w:t>Геоцентрическая система мира Аристотеля-Птолемея. Система эпициклов и дифферентов для объяснения петлеоб</w:t>
            </w:r>
            <w:r w:rsidRPr="001B4317">
              <w:softHyphen/>
              <w:t>разного движения планет. Создание Ко</w:t>
            </w:r>
            <w:r w:rsidRPr="001B4317">
              <w:softHyphen/>
              <w:t>перником гелиоцентрической системы мира. Роль Галилея в становлении новой системы мира.</w:t>
            </w:r>
          </w:p>
        </w:tc>
        <w:tc>
          <w:tcPr>
            <w:tcW w:w="3827" w:type="dxa"/>
            <w:vMerge w:val="restart"/>
          </w:tcPr>
          <w:p w:rsidR="00A60F8C" w:rsidRDefault="00A60F8C" w:rsidP="00A60F8C">
            <w:r w:rsidRPr="00A57E6F">
              <w:t>Объяснение петлеобразного движения планет с использованием эпициклов и дифферентов. Описание условий видимости планет, находящихся в различных конфигурациях. Анализ законов Кеплера, их значения для развития физики и астрономии. Объяснение механизма возникновения возмущений и приливов. Подготовка презентаций и сообщений и выступление с ними. Решение задач</w:t>
            </w:r>
          </w:p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10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8/10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2/9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1B4317" w:rsidRDefault="00A60F8C" w:rsidP="00A60F8C">
            <w:r w:rsidRPr="001B4317">
              <w:t>Конфигурации планет. Синодический период.</w:t>
            </w:r>
          </w:p>
        </w:tc>
        <w:tc>
          <w:tcPr>
            <w:tcW w:w="5481" w:type="dxa"/>
          </w:tcPr>
          <w:p w:rsidR="00A60F8C" w:rsidRPr="001B4317" w:rsidRDefault="00A60F8C" w:rsidP="00A60F8C">
            <w:r w:rsidRPr="001B4317">
              <w:t>Внутренние и внешние планеты. Конфи</w:t>
            </w:r>
            <w:r w:rsidRPr="001B4317">
              <w:softHyphen/>
              <w:t>гурации планет: противостояние и со</w:t>
            </w:r>
            <w:r w:rsidRPr="001B4317">
              <w:softHyphen/>
              <w:t>единение. Периодическое изменение ус</w:t>
            </w:r>
            <w:r w:rsidRPr="001B4317">
              <w:softHyphen/>
              <w:t>ловий видимости внутренних и внешних планет. Связь синодического и сидери</w:t>
            </w:r>
            <w:r w:rsidRPr="001B4317">
              <w:softHyphen/>
              <w:t>ческого (звездного) периодов обращения планет.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1B4317" w:rsidRDefault="00A60F8C" w:rsidP="00A60F8C">
            <w:r w:rsidRPr="001B4317">
              <w:t>§ 11</w:t>
            </w:r>
            <w:r>
              <w:t xml:space="preserve">.  Упр. 9                 </w:t>
            </w:r>
          </w:p>
        </w:tc>
        <w:tc>
          <w:tcPr>
            <w:tcW w:w="1070" w:type="dxa"/>
            <w:vAlign w:val="center"/>
          </w:tcPr>
          <w:p w:rsidR="00A60F8C" w:rsidRPr="001B4317" w:rsidRDefault="00A60F8C" w:rsidP="00A60F8C">
            <w:r w:rsidRPr="001B4317">
              <w:t>9/10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3/10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0D157C">
              <w:t xml:space="preserve">Законы движения планет Солнечной системы. 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Три закона Кеплера. Эллипс. Изменение скорости движения планет по эллипти</w:t>
            </w:r>
            <w:r w:rsidRPr="000D157C">
              <w:softHyphen/>
              <w:t>ческим орбитам. Открытие Кеплером за</w:t>
            </w:r>
            <w:r w:rsidRPr="000D157C">
              <w:softHyphen/>
              <w:t>конов движения планет — важный шаг на пути становления механики. Третий закон — основа для вычисления относи</w:t>
            </w:r>
            <w:r w:rsidRPr="000D157C">
              <w:softHyphen/>
              <w:t>тельных расстояний планет от Солнца.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12</w:t>
            </w:r>
            <w:r>
              <w:t xml:space="preserve">.  Упр. 10. Зад. 11   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10/11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4/11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0D157C">
              <w:t> Определение расстояний и размеров тел в Солнечной системе.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Размеры и форма Земли. Триангуляция. Горизонтальный параллакс. Угловые и линейные размеры тел Солнечной систе</w:t>
            </w:r>
            <w:r w:rsidRPr="000D157C">
              <w:softHyphen/>
              <w:t>мы.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13</w:t>
            </w:r>
            <w:r>
              <w:t xml:space="preserve">.  Упр. 11   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11/11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5/12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F75586">
              <w:t xml:space="preserve">Движение небесных тел под действием сил </w:t>
            </w:r>
            <w:r w:rsidRPr="00F75586">
              <w:lastRenderedPageBreak/>
              <w:t>тяготения. Закон всемирного тяготения</w:t>
            </w:r>
            <w:r>
              <w:t>.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F75586">
              <w:lastRenderedPageBreak/>
              <w:t>Закон всемирного тяготения</w:t>
            </w:r>
            <w:r>
              <w:t xml:space="preserve">. Решение задач.  </w:t>
            </w:r>
            <w:proofErr w:type="spellStart"/>
            <w:r>
              <w:t>КИМы</w:t>
            </w:r>
            <w:proofErr w:type="spellEnd"/>
            <w:r>
              <w:t xml:space="preserve"> ЕГЭ.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1</w:t>
            </w:r>
            <w:r>
              <w:t xml:space="preserve">4 п.1.       Упр. 12  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12/11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lastRenderedPageBreak/>
              <w:t>6/13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0D157C">
              <w:t> </w:t>
            </w:r>
            <w:r w:rsidRPr="00F75586">
              <w:t>Возмущения в движении тел. Солнечной системы. Масса и плотность Земли. Определение массы небесных тел. Приливы.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Подтверждение справедливости закона тяготения для Луны и планет. Возмуще</w:t>
            </w:r>
            <w:r w:rsidRPr="000D157C">
              <w:softHyphen/>
              <w:t>ния в движении тел Солнечной системы. Открытие планеты Нептун. Определение массы небесных тел. Масса и плотность Земли. Приливы и отливы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>
              <w:t>§ 14 (2</w:t>
            </w:r>
            <w:r w:rsidRPr="000D157C">
              <w:t>-5)</w:t>
            </w:r>
            <w:r>
              <w:t xml:space="preserve">.                  Упр. 12 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13/12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7/14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0D157C">
              <w:t> Движение ис</w:t>
            </w:r>
            <w:r w:rsidRPr="000D157C">
              <w:softHyphen/>
              <w:t>кусственных спутни</w:t>
            </w:r>
            <w:r w:rsidRPr="000D157C">
              <w:softHyphen/>
              <w:t>ков, космических ап</w:t>
            </w:r>
            <w:r w:rsidRPr="000D157C">
              <w:softHyphen/>
              <w:t>паратов (КА) в Солнеч</w:t>
            </w:r>
            <w:r w:rsidRPr="000D157C">
              <w:softHyphen/>
              <w:t>ной системе.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Время ста</w:t>
            </w:r>
            <w:r>
              <w:t>рта КА и траектории полета к пла</w:t>
            </w:r>
            <w:r w:rsidRPr="000D157C">
              <w:t>нетам и другим телам Солнечной сис</w:t>
            </w:r>
            <w:r w:rsidRPr="000D157C">
              <w:softHyphen/>
              <w:t>темы. Выполнение маневров, необходи</w:t>
            </w:r>
            <w:r w:rsidRPr="000D157C">
              <w:softHyphen/>
              <w:t>мых для посадки на поверхность планеты или выход на орбиту вокруг нее.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14 (6)</w:t>
            </w:r>
            <w:r>
              <w:t xml:space="preserve">.        Упр. 12 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14/12</w:t>
            </w:r>
          </w:p>
        </w:tc>
      </w:tr>
      <w:tr w:rsidR="00A60F8C" w:rsidTr="00A60F8C">
        <w:tc>
          <w:tcPr>
            <w:tcW w:w="15623" w:type="dxa"/>
            <w:gridSpan w:val="6"/>
          </w:tcPr>
          <w:p w:rsidR="00A60F8C" w:rsidRDefault="00A60F8C" w:rsidP="00A60F8C">
            <w:pPr>
              <w:pStyle w:val="a3"/>
              <w:numPr>
                <w:ilvl w:val="0"/>
                <w:numId w:val="13"/>
              </w:numPr>
              <w:jc w:val="center"/>
            </w:pPr>
            <w:r w:rsidRPr="00433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ПРИРОДА ТЕЛ СОЛНЕЧНОЙ СИСТЕМЫ (7 ч)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1/15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Default="00A60F8C" w:rsidP="00A60F8C">
            <w:r w:rsidRPr="000D157C">
              <w:t>Солнечная сис</w:t>
            </w:r>
            <w:r w:rsidRPr="000D157C">
              <w:softHyphen/>
              <w:t>тема как комплекс тел, имеющих общее происхождение.</w:t>
            </w:r>
            <w:r>
              <w:t xml:space="preserve"> </w:t>
            </w:r>
          </w:p>
          <w:p w:rsidR="00A60F8C" w:rsidRPr="00C25B5C" w:rsidRDefault="00A60F8C" w:rsidP="00A60F8C">
            <w:pPr>
              <w:rPr>
                <w:i/>
              </w:rPr>
            </w:pP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Гипотеза о формировании всех тел Солнечной системы в процессе длительной эволюции холодного газопылевого облака. Объяснение их природы на основе этой гипотезы.</w:t>
            </w:r>
          </w:p>
        </w:tc>
        <w:tc>
          <w:tcPr>
            <w:tcW w:w="3827" w:type="dxa"/>
            <w:vMerge w:val="restart"/>
          </w:tcPr>
          <w:p w:rsidR="00A60F8C" w:rsidRDefault="00A60F8C" w:rsidP="00A60F8C">
            <w:r w:rsidRPr="00C25B5C">
              <w:t>Анализ основных положений современных представлений о происхождении тел Солнечной системы, табличных данных, признаков сходства и различий изучаемых объектов, классификация объектов, определения понятия «планета». Сравнение природы Земли с природой Луны на основе знаний из курса географии.</w:t>
            </w:r>
            <w:r>
              <w:t xml:space="preserve"> </w:t>
            </w:r>
            <w:r w:rsidRPr="00C25B5C">
              <w:t xml:space="preserve">Объяснение причины отсутствия у Луны атмосферы, причин существующих различий, процессов, происходящих в комете при изменении ее расстояния от Солнца. Описание основных форм лунной поверхности и их происхождения, внешнего вида астероидов и комет. На основе знаний законов физики объяснение явлений и процессов, происходящих в атмосферах планет, описание природы планет-гигантов, </w:t>
            </w:r>
            <w:r w:rsidRPr="00C25B5C">
              <w:lastRenderedPageBreak/>
              <w:t>описание и объяснение явлений метеора и болида. Описание и сравнение природы планет земной группы. Участие в дискуссии. Подготовка презентаций и сообщений и выступление с ними</w:t>
            </w:r>
          </w:p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lastRenderedPageBreak/>
              <w:t>§ 15, 16</w:t>
            </w:r>
            <w:r>
              <w:t xml:space="preserve">. Зад. 12   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15/12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2/16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Default="00A60F8C" w:rsidP="00A60F8C">
            <w:r w:rsidRPr="000D157C">
              <w:t xml:space="preserve"> </w:t>
            </w:r>
            <w:r>
              <w:t>Земля и Луна</w:t>
            </w:r>
            <w:r w:rsidRPr="000D157C">
              <w:t>— двойная планета.</w:t>
            </w:r>
          </w:p>
          <w:p w:rsidR="00A60F8C" w:rsidRPr="000D157C" w:rsidRDefault="00A60F8C" w:rsidP="00A60F8C">
            <w:r w:rsidRPr="00A51B40">
              <w:t>П. Р. - 2 "План С.С. и работа с ним"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Краткие сведения о природе Земли. Ус</w:t>
            </w:r>
            <w:r w:rsidRPr="000D157C">
              <w:softHyphen/>
              <w:t>ловия на поверхности Луны. Два типа лунной поверхности — моря и матери</w:t>
            </w:r>
            <w:r w:rsidRPr="000D157C">
              <w:softHyphen/>
              <w:t>ки. Горы, кратеры и другие формы рельефа. Процессы формирования поверхности Луны и ее рельефа. Результаты исследований, проведенных автоматическими аппаратами и астро</w:t>
            </w:r>
            <w:r w:rsidRPr="000D157C">
              <w:softHyphen/>
              <w:t>навтами. Внутреннее строение Луны. Химический состав лунных пород. Обнаружение воды на Луне. Перспективы ос</w:t>
            </w:r>
            <w:r w:rsidRPr="000D157C">
              <w:softHyphen/>
              <w:t>воения Луны.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17</w:t>
            </w:r>
            <w:r>
              <w:t xml:space="preserve">. Упр. 13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16/12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3/17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0D157C">
              <w:t> Природа планет земной</w:t>
            </w:r>
            <w:r>
              <w:t xml:space="preserve"> группы.                                        П. Р. – 3 «Основные </w:t>
            </w:r>
            <w:proofErr w:type="spellStart"/>
            <w:r w:rsidRPr="000D157C">
              <w:t>xарактеристик</w:t>
            </w:r>
            <w:r>
              <w:t>и</w:t>
            </w:r>
            <w:proofErr w:type="spellEnd"/>
            <w:r>
              <w:t xml:space="preserve">  </w:t>
            </w:r>
            <w:r w:rsidRPr="000D157C">
              <w:t xml:space="preserve"> планет земной группы</w:t>
            </w:r>
            <w:r>
              <w:t>: общность и индивидуальные особенности</w:t>
            </w:r>
            <w:r w:rsidRPr="000D157C">
              <w:t>».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Сходство внутреннего строения и хими</w:t>
            </w:r>
            <w:r w:rsidRPr="000D157C">
              <w:softHyphen/>
              <w:t>ческого состава планет земной группы. Рельеф поверхности. Вулканизм и тек</w:t>
            </w:r>
            <w:r w:rsidRPr="000D157C">
              <w:softHyphen/>
              <w:t>тоника. Метеоритные кратеры. Особен</w:t>
            </w:r>
            <w:r w:rsidRPr="000D157C">
              <w:softHyphen/>
              <w:t>ности температурных условий на Мерку</w:t>
            </w:r>
            <w:r w:rsidRPr="000D157C">
              <w:softHyphen/>
              <w:t>рии, Венере и Марсе. Отличия состава атмосферы Земли от атмосфер Марса и Венеры. Сезонные изменения в атмосфе</w:t>
            </w:r>
            <w:r w:rsidRPr="000D157C">
              <w:softHyphen/>
              <w:t>ре и на поверхности Марса. Состояние воды на Марсе в прошлом и в настоящее время. Эволюция природы планет. По</w:t>
            </w:r>
            <w:r w:rsidRPr="000D157C">
              <w:softHyphen/>
              <w:t>иски жизни на Марсе.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18</w:t>
            </w:r>
            <w:r>
              <w:t xml:space="preserve">. Упр. 14              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17/01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lastRenderedPageBreak/>
              <w:t>4/18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A60F8C" w:rsidRPr="000D157C" w:rsidRDefault="00A60F8C" w:rsidP="00A60F8C">
            <w:r w:rsidRPr="000D157C">
              <w:t>Урок-дискуссия «Парниковый эф</w:t>
            </w:r>
            <w:r w:rsidRPr="000D157C">
              <w:softHyphen/>
              <w:t>фект — польза или вред?».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Обсуждение различных аспектов проблем, связанных с существованием парникового эффекта и его роли в фор</w:t>
            </w:r>
            <w:r w:rsidRPr="000D157C">
              <w:softHyphen/>
              <w:t>мировании и сохранении уникальной природы Земли.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>
              <w:t>Сообщения по теме.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18/01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lastRenderedPageBreak/>
              <w:t>5/</w:t>
            </w:r>
            <w:r w:rsidRPr="000D157C">
              <w:t>19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0D157C">
              <w:t> Планеты-гиган</w:t>
            </w:r>
            <w:r w:rsidRPr="000D157C">
              <w:softHyphen/>
              <w:t>ты, их спутники и кольца.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Химический состав и внутреннее стро</w:t>
            </w:r>
            <w:r w:rsidRPr="000D157C">
              <w:softHyphen/>
              <w:t>ение планет-гигантов. Источники энергии в недрах планет.</w:t>
            </w:r>
          </w:p>
          <w:p w:rsidR="00A60F8C" w:rsidRPr="000D157C" w:rsidRDefault="00A60F8C" w:rsidP="00A60F8C">
            <w:r w:rsidRPr="000D157C">
              <w:t>Об</w:t>
            </w:r>
            <w:r w:rsidRPr="000D157C">
              <w:softHyphen/>
              <w:t>лачный покров и атмосферная циркуля</w:t>
            </w:r>
            <w:r w:rsidRPr="000D157C">
              <w:softHyphen/>
              <w:t>ция. Разнообразие природы спутников. Сходство при роды спутников с планета</w:t>
            </w:r>
            <w:r w:rsidRPr="000D157C">
              <w:softHyphen/>
              <w:t>ми земной группы и Луной. Наличие ат</w:t>
            </w:r>
            <w:r w:rsidRPr="000D157C">
              <w:softHyphen/>
              <w:t>мосфер у крупнейших спутников. Стро</w:t>
            </w:r>
            <w:r w:rsidRPr="000D157C">
              <w:softHyphen/>
              <w:t>ение и состав колец.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19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19/01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6/20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Pr="000D157C" w:rsidRDefault="00A60F8C" w:rsidP="00A60F8C">
            <w:r w:rsidRPr="000D157C">
              <w:t> Малые тела Сол</w:t>
            </w:r>
            <w:r w:rsidRPr="000D157C">
              <w:softHyphen/>
              <w:t>нечной системы (асте</w:t>
            </w:r>
            <w:r w:rsidRPr="000D157C">
              <w:softHyphen/>
              <w:t>роиды, карликовые планеты и кометы).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 xml:space="preserve">Астероиды главного пояса. Их размеры и численность. Малые тела пояса </w:t>
            </w:r>
            <w:proofErr w:type="spellStart"/>
            <w:r w:rsidRPr="000D157C">
              <w:t>Койпе</w:t>
            </w:r>
            <w:r w:rsidRPr="000D157C">
              <w:softHyphen/>
              <w:t>ра</w:t>
            </w:r>
            <w:proofErr w:type="spellEnd"/>
            <w:r w:rsidRPr="000D157C">
              <w:t>. Плутон и другие карликовые плане</w:t>
            </w:r>
            <w:r w:rsidRPr="000D157C">
              <w:softHyphen/>
              <w:t>ты. Кометы. Их строение и состав. Орби</w:t>
            </w:r>
            <w:r w:rsidRPr="000D157C">
              <w:softHyphen/>
              <w:t xml:space="preserve">ты комет. Общая численность комет. Кометное облако </w:t>
            </w:r>
            <w:proofErr w:type="spellStart"/>
            <w:r w:rsidRPr="000D157C">
              <w:t>Оорта</w:t>
            </w:r>
            <w:proofErr w:type="spellEnd"/>
            <w:r w:rsidRPr="000D157C">
              <w:t>.</w:t>
            </w:r>
          </w:p>
          <w:p w:rsidR="00A60F8C" w:rsidRPr="000D157C" w:rsidRDefault="00A60F8C" w:rsidP="00A60F8C">
            <w:proofErr w:type="spellStart"/>
            <w:r w:rsidRPr="000D157C">
              <w:t>Астероидно</w:t>
            </w:r>
            <w:proofErr w:type="spellEnd"/>
            <w:r w:rsidRPr="000D157C">
              <w:t>-кометная опасность. Воз</w:t>
            </w:r>
            <w:r w:rsidRPr="000D157C">
              <w:softHyphen/>
              <w:t>можности и способы ее предотвращения.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20 (1-3)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20/02</w:t>
            </w:r>
          </w:p>
        </w:tc>
      </w:tr>
      <w:tr w:rsidR="00A60F8C" w:rsidTr="00A60F8C">
        <w:tc>
          <w:tcPr>
            <w:tcW w:w="851" w:type="dxa"/>
            <w:tcBorders>
              <w:right w:val="single" w:sz="4" w:space="0" w:color="auto"/>
            </w:tcBorders>
          </w:tcPr>
          <w:p w:rsidR="00A60F8C" w:rsidRDefault="00A60F8C" w:rsidP="00A60F8C">
            <w:r>
              <w:t>7/21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0F8C" w:rsidRDefault="00A60F8C" w:rsidP="00A60F8C">
            <w:pPr>
              <w:rPr>
                <w:b/>
              </w:rPr>
            </w:pPr>
            <w:r w:rsidRPr="000D157C">
              <w:t>Метеоры, боли</w:t>
            </w:r>
            <w:r w:rsidRPr="000D157C">
              <w:softHyphen/>
              <w:t>ды, м</w:t>
            </w:r>
            <w:r>
              <w:t>етеориты</w:t>
            </w:r>
            <w:r w:rsidRPr="005A5848">
              <w:rPr>
                <w:b/>
              </w:rPr>
              <w:t>.</w:t>
            </w:r>
          </w:p>
          <w:p w:rsidR="00A60F8C" w:rsidRPr="00C25B5C" w:rsidRDefault="00A60F8C" w:rsidP="00A60F8C">
            <w:pPr>
              <w:rPr>
                <w:b/>
                <w:i/>
              </w:rPr>
            </w:pPr>
            <w:r w:rsidRPr="00C25B5C">
              <w:rPr>
                <w:b/>
                <w:i/>
              </w:rPr>
              <w:t xml:space="preserve"> 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Одиночные метеоры. Скорости встречи с Землей. Небольшие тела (</w:t>
            </w:r>
            <w:proofErr w:type="spellStart"/>
            <w:r w:rsidRPr="000D157C">
              <w:t>метеороиды</w:t>
            </w:r>
            <w:proofErr w:type="spellEnd"/>
            <w:r w:rsidRPr="000D157C">
              <w:t xml:space="preserve">). Метеорные потоки, их связь с кометами. Крупные тела. Явление болида, падение метеорита. Классификация метеоритов: железные, каменные, железокаменные. 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20 (4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21/02</w:t>
            </w:r>
          </w:p>
        </w:tc>
      </w:tr>
      <w:tr w:rsidR="00A60F8C" w:rsidTr="00A60F8C">
        <w:tc>
          <w:tcPr>
            <w:tcW w:w="15623" w:type="dxa"/>
            <w:gridSpan w:val="6"/>
          </w:tcPr>
          <w:p w:rsidR="00A60F8C" w:rsidRDefault="00A60F8C" w:rsidP="00A60F8C">
            <w:pPr>
              <w:jc w:val="center"/>
            </w:pPr>
            <w:r w:rsidRPr="000D157C">
              <w:rPr>
                <w:b/>
              </w:rPr>
              <w:t>СОЛНЦЕ И ЗВЕЗДЫ (6 ч)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1/22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 Солнце, состав и внутреннее строение.</w:t>
            </w:r>
          </w:p>
        </w:tc>
        <w:tc>
          <w:tcPr>
            <w:tcW w:w="5481" w:type="dxa"/>
          </w:tcPr>
          <w:p w:rsidR="00A60F8C" w:rsidRDefault="00A60F8C" w:rsidP="00A60F8C">
            <w:r w:rsidRPr="000D157C">
              <w:t>Источник энергии Солнца и звезд — термоядерные реакции. Перенос энер</w:t>
            </w:r>
            <w:r w:rsidRPr="000D157C">
              <w:softHyphen/>
              <w:t>гии внутри Солнца. Строение его атмосферы. Грануляция. Солнечная корона. Обнаружение потока солнечных нейтри</w:t>
            </w:r>
            <w:r w:rsidRPr="000D157C">
              <w:softHyphen/>
              <w:t>но. Значение этого открытия для физи</w:t>
            </w:r>
            <w:r w:rsidRPr="000D157C">
              <w:softHyphen/>
              <w:t>ки и астрофизики.</w:t>
            </w:r>
          </w:p>
        </w:tc>
        <w:tc>
          <w:tcPr>
            <w:tcW w:w="3827" w:type="dxa"/>
            <w:vMerge w:val="restart"/>
          </w:tcPr>
          <w:p w:rsidR="00A60F8C" w:rsidRDefault="00A60F8C" w:rsidP="00A60F8C">
            <w:r w:rsidRPr="00C25B5C">
              <w:t xml:space="preserve">На основе знаний законов физики описание и объяснение явлений и процессов, наблюдаемых на Солнце. Описание: процессов, происходящих при термоядерных реакциях протон-протонного цикла; образования пятен, протуберанцев и других проявлений солнечной активности на основе знаний о плазме, полученных в курсе физики. Характеристика </w:t>
            </w:r>
            <w:r w:rsidRPr="00C25B5C">
              <w:lastRenderedPageBreak/>
              <w:t>процессов солнечной активности и механизма их влияния на Землю.</w:t>
            </w:r>
            <w:r>
              <w:t xml:space="preserve"> </w:t>
            </w:r>
            <w:r w:rsidRPr="00C25B5C">
              <w:t>Определение понятия «звезда». Указание положения звезд на диаграмме «спектр — светимость» согласно их характеристикам. Анализ основных групп диаграммы «спектр — светимость». На основе знаний по физике: описание пульсации цефеид как автоколебательного процесса; оценка времени свечения звезды по известной массе запасов водорода; описание природы объектов на конечной стадии эволюции звезд. Подготовка презентаций и сообщений и выступление с ними. Решение задач</w:t>
            </w:r>
          </w:p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lastRenderedPageBreak/>
              <w:t>§ 21 (1-3)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22/02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2/23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Солнечная ак</w:t>
            </w:r>
            <w:r w:rsidRPr="000D157C">
              <w:softHyphen/>
              <w:t>тивность и ее влияние на Землю.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Проявления солнечной активности: сол</w:t>
            </w:r>
            <w:r w:rsidRPr="000D157C">
              <w:softHyphen/>
              <w:t>нечные пятна, протуберанцы, вспыш</w:t>
            </w:r>
            <w:r w:rsidRPr="000D157C">
              <w:softHyphen/>
              <w:t>ки, корональные выбросы массы. По</w:t>
            </w:r>
            <w:r w:rsidRPr="000D157C">
              <w:softHyphen/>
              <w:t>токи солнечной плазмы. Их влияние на состояние магнитосферы Земли. Магнитные бури, полярные сияния и другие геофизические явления, влияю</w:t>
            </w:r>
            <w:r w:rsidRPr="000D157C">
              <w:softHyphen/>
              <w:t xml:space="preserve">щие на </w:t>
            </w:r>
            <w:r w:rsidRPr="000D157C">
              <w:lastRenderedPageBreak/>
              <w:t>радиосвязь, сбои в линиях элек</w:t>
            </w:r>
            <w:r w:rsidRPr="000D157C">
              <w:softHyphen/>
              <w:t>тропередачи. Период изменения солнеч</w:t>
            </w:r>
            <w:r w:rsidRPr="000D157C">
              <w:softHyphen/>
              <w:t>ной активности.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21 (4)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23/02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lastRenderedPageBreak/>
              <w:t>3/24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</w:t>
            </w:r>
            <w:r>
              <w:t xml:space="preserve">Расстояния до </w:t>
            </w:r>
            <w:r w:rsidRPr="000D157C">
              <w:t xml:space="preserve"> звезд.</w:t>
            </w:r>
            <w:r>
              <w:t xml:space="preserve"> Характеристики излучения звезд.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>
              <w:t xml:space="preserve">Годичный параллакс и расстояния до звезд. Видимая и абсолютная звёздные величины.  </w:t>
            </w:r>
            <w:r w:rsidRPr="000D157C">
              <w:t>Звезда — природный термоядерный ре</w:t>
            </w:r>
            <w:r w:rsidRPr="000D157C">
              <w:softHyphen/>
              <w:t>актор. Светимость звезды. Многообразие мира звезд. Их спектральная классифи</w:t>
            </w:r>
            <w:r w:rsidRPr="000D157C">
              <w:softHyphen/>
              <w:t>кация. Звезды-гиганты и звезды-карли</w:t>
            </w:r>
            <w:r w:rsidRPr="000D157C">
              <w:softHyphen/>
              <w:t>ки. Диаграмма «спектр — светимость».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22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24/03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4/25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Массы и размеры звезд.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Двойные и кратные звезды. Звездные скопления. Их масса, плотность, состав и возраст. Модели звезд.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23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25/03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5/26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Переменные и нестационарные звез</w:t>
            </w:r>
            <w:r w:rsidRPr="000D157C">
              <w:softHyphen/>
              <w:t xml:space="preserve">ды. 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Цефеиды — природные автоколебательные системы. Зависимость «период — светимость». Затменно-двойные звезды. Вспышки Новых —явление в тесных системах двойных звезд. Открытие «</w:t>
            </w:r>
            <w:proofErr w:type="spellStart"/>
            <w:r w:rsidRPr="000D157C">
              <w:t>эк</w:t>
            </w:r>
            <w:r w:rsidRPr="000D157C">
              <w:softHyphen/>
              <w:t>зопланет</w:t>
            </w:r>
            <w:proofErr w:type="spellEnd"/>
            <w:r w:rsidRPr="000D157C">
              <w:t xml:space="preserve">» — планет и планетных систем вокруг других звезд. 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24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26/03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6/27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 xml:space="preserve">Эволюция звезд. </w:t>
            </w:r>
          </w:p>
        </w:tc>
        <w:tc>
          <w:tcPr>
            <w:tcW w:w="5481" w:type="dxa"/>
          </w:tcPr>
          <w:p w:rsidR="00A60F8C" w:rsidRPr="000D157C" w:rsidRDefault="00A60F8C" w:rsidP="00A60F8C">
            <w:r w:rsidRPr="000D157C">
              <w:t>Зависимость скорости и продолжитель</w:t>
            </w:r>
            <w:r w:rsidRPr="000D157C">
              <w:softHyphen/>
              <w:t>ности эволюции звезд от их массы. Вспышка Сверхновой — взрыв звезды в конце ее эволюции. Конечные стадии жизни звезд: белые карлики. нейтрон</w:t>
            </w:r>
            <w:r w:rsidRPr="000D157C">
              <w:softHyphen/>
              <w:t>ные звезды (пульсары), черные дыры.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>
              <w:t>Сообщения по теме.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27/04</w:t>
            </w:r>
          </w:p>
        </w:tc>
      </w:tr>
      <w:tr w:rsidR="00A60F8C" w:rsidTr="00A60F8C">
        <w:tc>
          <w:tcPr>
            <w:tcW w:w="15623" w:type="dxa"/>
            <w:gridSpan w:val="6"/>
          </w:tcPr>
          <w:p w:rsidR="00A60F8C" w:rsidRDefault="00A60F8C" w:rsidP="00A60F8C">
            <w:pPr>
              <w:jc w:val="center"/>
            </w:pPr>
            <w:r>
              <w:rPr>
                <w:b/>
              </w:rPr>
              <w:t>ГАЛАКТИКА НАША. СТРОЕНИЕ И ЭВОЛЮЦИЯ ВСЕЛЕННОЙ (4</w:t>
            </w:r>
            <w:r w:rsidRPr="000D157C">
              <w:rPr>
                <w:b/>
              </w:rPr>
              <w:t xml:space="preserve"> ч)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1/28</w:t>
            </w:r>
          </w:p>
        </w:tc>
        <w:tc>
          <w:tcPr>
            <w:tcW w:w="2693" w:type="dxa"/>
          </w:tcPr>
          <w:p w:rsidR="00A60F8C" w:rsidRDefault="00A60F8C" w:rsidP="00A60F8C">
            <w:r w:rsidRPr="000D157C">
              <w:t> Наша Галактика.</w:t>
            </w:r>
          </w:p>
          <w:p w:rsidR="00A60F8C" w:rsidRPr="000D157C" w:rsidRDefault="00A60F8C" w:rsidP="00A60F8C"/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Размеры и строение Галактики. Распо</w:t>
            </w:r>
            <w:r w:rsidRPr="000D157C">
              <w:softHyphen/>
              <w:t>ложение и движение Солнца. Плоская и сферическая подсистемы Галактики. Ядро и спиральные рукава Галактики. Вращение Галактики и проблема «скры</w:t>
            </w:r>
            <w:r w:rsidRPr="000D157C">
              <w:softHyphen/>
              <w:t>той массы».</w:t>
            </w:r>
          </w:p>
        </w:tc>
        <w:tc>
          <w:tcPr>
            <w:tcW w:w="3827" w:type="dxa"/>
            <w:vMerge w:val="restart"/>
          </w:tcPr>
          <w:p w:rsidR="00A60F8C" w:rsidRDefault="00A60F8C" w:rsidP="00A60F8C">
            <w:r w:rsidRPr="003A1A03">
              <w:t xml:space="preserve">Описание строения и структуры Галактики, процесса формирования звезд из холодных газопылевых облаков. Изучение объектов плоской и сферической подсистем. Объяснение на основе знаний по физике различных механизмов радиоизлучения. Определение типов галактик. Применение принципа Доплера для объяснения «красного смещения». Доказательство справедливости закона Хаббла для наблюдателя, расположенного в </w:t>
            </w:r>
            <w:r w:rsidRPr="003A1A03">
              <w:lastRenderedPageBreak/>
              <w:t>любой галактике. Подготовка презентаций и сообщений и выступление с ними</w:t>
            </w:r>
          </w:p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lastRenderedPageBreak/>
              <w:t>§ 25 (1, 2)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29/04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2/29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Наша Галактика.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Радиоизлучение межзвездного вещест</w:t>
            </w:r>
            <w:r w:rsidRPr="000D157C">
              <w:softHyphen/>
              <w:t>ва. Его состав. Области звездообразова</w:t>
            </w:r>
            <w:r w:rsidRPr="000D157C">
              <w:softHyphen/>
              <w:t>ния. Обнаружение сложных органических молекул. Взаимосвязь звезд и межзвездной среды. Планетарные туманности — остатки вспышек Сверхно</w:t>
            </w:r>
            <w:r w:rsidRPr="000D157C">
              <w:softHyphen/>
              <w:t>вых звезд.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25 (3, 4)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30/04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3/30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Другие звезд</w:t>
            </w:r>
            <w:r w:rsidRPr="000D157C">
              <w:softHyphen/>
              <w:t>ные системы — галак</w:t>
            </w:r>
            <w:r w:rsidRPr="000D157C">
              <w:softHyphen/>
              <w:t>тики.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Спиральные, эллиптические и непра</w:t>
            </w:r>
            <w:r w:rsidRPr="000D157C">
              <w:softHyphen/>
              <w:t>вильные галактики. Их отличительные особенности, размеры, масса, количество звезд. Сверхмассивные черные дыры в ядрах галактик. Квазары и радиога</w:t>
            </w:r>
            <w:r w:rsidRPr="000D157C">
              <w:softHyphen/>
              <w:t xml:space="preserve">лактики. </w:t>
            </w:r>
            <w:r w:rsidRPr="000D157C">
              <w:lastRenderedPageBreak/>
              <w:t>Взаимодействующие галактики. Скопления и сверхскопления галак</w:t>
            </w:r>
            <w:r w:rsidRPr="000D157C">
              <w:softHyphen/>
              <w:t>тик.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26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31/05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lastRenderedPageBreak/>
              <w:t>4/31</w:t>
            </w:r>
          </w:p>
        </w:tc>
        <w:tc>
          <w:tcPr>
            <w:tcW w:w="2693" w:type="dxa"/>
          </w:tcPr>
          <w:p w:rsidR="00A60F8C" w:rsidRPr="000D157C" w:rsidRDefault="00A60F8C" w:rsidP="00A60F8C">
            <w:r w:rsidRPr="000D157C">
              <w:t> Космология на</w:t>
            </w:r>
            <w:r w:rsidRPr="000D157C">
              <w:softHyphen/>
              <w:t>чала XX в.</w:t>
            </w:r>
            <w:r>
              <w:t xml:space="preserve"> </w:t>
            </w:r>
            <w:r w:rsidRPr="000D157C">
              <w:t>Основы совре</w:t>
            </w:r>
            <w:r w:rsidRPr="000D157C">
              <w:softHyphen/>
              <w:t>менной космологии.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Общая теория относительности. Стаци</w:t>
            </w:r>
            <w:r w:rsidRPr="000D157C">
              <w:softHyphen/>
              <w:t>онарная Вселенная А. Эйнштейна. Вы</w:t>
            </w:r>
            <w:r w:rsidRPr="000D157C">
              <w:softHyphen/>
              <w:t xml:space="preserve">вод Л. Л. Фридмана о </w:t>
            </w:r>
            <w:proofErr w:type="spellStart"/>
            <w:r w:rsidRPr="000D157C">
              <w:t>нестационарности</w:t>
            </w:r>
            <w:proofErr w:type="spellEnd"/>
            <w:r w:rsidRPr="000D157C">
              <w:t xml:space="preserve"> Вселенной. «Красное смешение» в спектрах галактик и закон Хаббла. Рас</w:t>
            </w:r>
            <w:r w:rsidRPr="000D157C">
              <w:softHyphen/>
              <w:t>ширение Вселенной происходит одно</w:t>
            </w:r>
            <w:r w:rsidRPr="000D157C">
              <w:softHyphen/>
              <w:t>родно и изотропно.</w:t>
            </w:r>
          </w:p>
          <w:p w:rsidR="00A60F8C" w:rsidRPr="000D157C" w:rsidRDefault="00A60F8C" w:rsidP="00A60F8C">
            <w:r w:rsidRPr="000D157C">
              <w:t xml:space="preserve">Гипотеза Г. А. </w:t>
            </w:r>
            <w:proofErr w:type="spellStart"/>
            <w:r w:rsidRPr="000D157C">
              <w:t>Гамова</w:t>
            </w:r>
            <w:proofErr w:type="spellEnd"/>
            <w:r w:rsidRPr="000D157C">
              <w:t xml:space="preserve"> о горячем начале Вселенной, ее обоснование и подтверж</w:t>
            </w:r>
            <w:r w:rsidRPr="000D157C">
              <w:softHyphen/>
              <w:t>дение. Реликтовое излучение. Теория Большого взрыва. Образование химиче</w:t>
            </w:r>
            <w:r w:rsidRPr="000D157C">
              <w:softHyphen/>
              <w:t>ских элементов. Формирование галактик и звезд. Ускорени</w:t>
            </w:r>
            <w:r>
              <w:t>е рас</w:t>
            </w:r>
            <w:r w:rsidRPr="000D157C">
              <w:t>ширения Все</w:t>
            </w:r>
            <w:r w:rsidRPr="000D157C">
              <w:softHyphen/>
              <w:t>лен</w:t>
            </w:r>
            <w:r>
              <w:t xml:space="preserve">ной. «Темная энергия» и </w:t>
            </w:r>
            <w:proofErr w:type="spellStart"/>
            <w:r>
              <w:t>антитя</w:t>
            </w:r>
            <w:r w:rsidRPr="000D157C">
              <w:t>готение</w:t>
            </w:r>
            <w:proofErr w:type="spellEnd"/>
            <w:r w:rsidRPr="000D157C">
              <w:t>.</w:t>
            </w:r>
          </w:p>
        </w:tc>
        <w:tc>
          <w:tcPr>
            <w:tcW w:w="3827" w:type="dxa"/>
            <w:vMerge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§ 27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32/05</w:t>
            </w:r>
          </w:p>
        </w:tc>
      </w:tr>
      <w:tr w:rsidR="00A60F8C" w:rsidTr="00A60F8C">
        <w:tc>
          <w:tcPr>
            <w:tcW w:w="15623" w:type="dxa"/>
            <w:gridSpan w:val="6"/>
          </w:tcPr>
          <w:p w:rsidR="00A60F8C" w:rsidRDefault="00A60F8C" w:rsidP="00A60F8C">
            <w:r w:rsidRPr="000D157C">
              <w:rPr>
                <w:b/>
              </w:rPr>
              <w:t xml:space="preserve">ЖИЗНЬ И РАЗУМ ВО ВСЕЛЕННОЙ (2 </w:t>
            </w:r>
            <w:r>
              <w:rPr>
                <w:b/>
              </w:rPr>
              <w:t xml:space="preserve">+1 </w:t>
            </w:r>
            <w:r w:rsidRPr="000D157C">
              <w:rPr>
                <w:b/>
              </w:rPr>
              <w:t>ч).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1/32</w:t>
            </w:r>
          </w:p>
          <w:p w:rsidR="00A60F8C" w:rsidRDefault="00A60F8C" w:rsidP="00A60F8C">
            <w:r>
              <w:t>2/33</w:t>
            </w:r>
          </w:p>
        </w:tc>
        <w:tc>
          <w:tcPr>
            <w:tcW w:w="2693" w:type="dxa"/>
          </w:tcPr>
          <w:p w:rsidR="00A60F8C" w:rsidRPr="000D157C" w:rsidRDefault="00A60F8C" w:rsidP="00A60F8C">
            <w:r>
              <w:t xml:space="preserve"> </w:t>
            </w:r>
            <w:r w:rsidRPr="000D157C">
              <w:t>Урок-конференция «Одино</w:t>
            </w:r>
            <w:r w:rsidRPr="000D157C">
              <w:softHyphen/>
              <w:t>ки ли мы во Вселен</w:t>
            </w:r>
            <w:r w:rsidRPr="000D157C">
              <w:softHyphen/>
              <w:t>ной?»</w:t>
            </w:r>
          </w:p>
        </w:tc>
        <w:tc>
          <w:tcPr>
            <w:tcW w:w="5481" w:type="dxa"/>
            <w:vAlign w:val="center"/>
          </w:tcPr>
          <w:p w:rsidR="00A60F8C" w:rsidRPr="000D157C" w:rsidRDefault="00A60F8C" w:rsidP="00A60F8C">
            <w:r w:rsidRPr="000D157C">
              <w:t>Проблема существования жизни вне Земли. Условия, необходимые для раз</w:t>
            </w:r>
            <w:r w:rsidRPr="000D157C">
              <w:softHyphen/>
              <w:t>вития жизни. Поиски жизни на плане</w:t>
            </w:r>
            <w:r w:rsidRPr="000D157C">
              <w:softHyphen/>
              <w:t>тах Солнечной системы. Сложные орга</w:t>
            </w:r>
            <w:r w:rsidRPr="000D157C">
              <w:softHyphen/>
              <w:t>нические соединения в космосе. Совре</w:t>
            </w:r>
            <w:r w:rsidRPr="000D157C">
              <w:softHyphen/>
              <w:t xml:space="preserve">менные возможности радиоастрономии и космонавтики для связи с другими цивилизациями. </w:t>
            </w:r>
          </w:p>
        </w:tc>
        <w:tc>
          <w:tcPr>
            <w:tcW w:w="3827" w:type="dxa"/>
          </w:tcPr>
          <w:p w:rsidR="00A60F8C" w:rsidRDefault="00A60F8C" w:rsidP="00A60F8C">
            <w:r w:rsidRPr="003A1A03">
              <w:t>Подготовка презентаций и сообщений и выступление с ними. Участие в дискуссии</w:t>
            </w:r>
          </w:p>
        </w:tc>
        <w:tc>
          <w:tcPr>
            <w:tcW w:w="1701" w:type="dxa"/>
            <w:vAlign w:val="center"/>
          </w:tcPr>
          <w:p w:rsidR="00A60F8C" w:rsidRDefault="00A60F8C" w:rsidP="00A60F8C">
            <w:r w:rsidRPr="000D157C">
              <w:t>§ 28</w:t>
            </w:r>
          </w:p>
          <w:p w:rsidR="00A60F8C" w:rsidRPr="000D157C" w:rsidRDefault="00A60F8C" w:rsidP="00A60F8C">
            <w:r>
              <w:t>Сообщения по теме.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33/05</w:t>
            </w:r>
          </w:p>
        </w:tc>
      </w:tr>
      <w:tr w:rsidR="00A60F8C" w:rsidTr="00A60F8C">
        <w:tc>
          <w:tcPr>
            <w:tcW w:w="851" w:type="dxa"/>
          </w:tcPr>
          <w:p w:rsidR="00A60F8C" w:rsidRDefault="00A60F8C" w:rsidP="00A60F8C">
            <w:r>
              <w:t>1/35</w:t>
            </w:r>
          </w:p>
        </w:tc>
        <w:tc>
          <w:tcPr>
            <w:tcW w:w="2693" w:type="dxa"/>
          </w:tcPr>
          <w:p w:rsidR="00A60F8C" w:rsidRPr="0043386A" w:rsidRDefault="00A60F8C" w:rsidP="00A60F8C">
            <w:pPr>
              <w:rPr>
                <w:b/>
                <w:i/>
              </w:rPr>
            </w:pPr>
            <w:r w:rsidRPr="0043386A">
              <w:rPr>
                <w:b/>
                <w:i/>
              </w:rPr>
              <w:t xml:space="preserve"> Итоговая К. </w:t>
            </w:r>
            <w:proofErr w:type="gramStart"/>
            <w:r w:rsidRPr="0043386A">
              <w:rPr>
                <w:b/>
                <w:i/>
              </w:rPr>
              <w:t>Р.</w:t>
            </w:r>
            <w:r>
              <w:rPr>
                <w:b/>
                <w:i/>
              </w:rPr>
              <w:t>( тест</w:t>
            </w:r>
            <w:proofErr w:type="gramEnd"/>
            <w:r>
              <w:rPr>
                <w:b/>
                <w:i/>
              </w:rPr>
              <w:t>)</w:t>
            </w:r>
          </w:p>
        </w:tc>
        <w:tc>
          <w:tcPr>
            <w:tcW w:w="5481" w:type="dxa"/>
          </w:tcPr>
          <w:p w:rsidR="00A60F8C" w:rsidRPr="000D157C" w:rsidRDefault="00A60F8C" w:rsidP="00A60F8C">
            <w:r>
              <w:t xml:space="preserve">Контрольная работа </w:t>
            </w:r>
            <w:r w:rsidRPr="000D157C">
              <w:t xml:space="preserve"> по итогам года </w:t>
            </w:r>
          </w:p>
        </w:tc>
        <w:tc>
          <w:tcPr>
            <w:tcW w:w="3827" w:type="dxa"/>
          </w:tcPr>
          <w:p w:rsidR="00A60F8C" w:rsidRDefault="00A60F8C" w:rsidP="00A60F8C"/>
        </w:tc>
        <w:tc>
          <w:tcPr>
            <w:tcW w:w="1701" w:type="dxa"/>
            <w:vAlign w:val="center"/>
          </w:tcPr>
          <w:p w:rsidR="00A60F8C" w:rsidRPr="000D157C" w:rsidRDefault="00A60F8C" w:rsidP="00A60F8C">
            <w:r w:rsidRPr="000D157C">
              <w:t>—</w:t>
            </w:r>
          </w:p>
        </w:tc>
        <w:tc>
          <w:tcPr>
            <w:tcW w:w="1070" w:type="dxa"/>
            <w:vAlign w:val="center"/>
          </w:tcPr>
          <w:p w:rsidR="00A60F8C" w:rsidRPr="000D157C" w:rsidRDefault="00A60F8C" w:rsidP="00A60F8C">
            <w:r w:rsidRPr="000D157C">
              <w:t>34/05</w:t>
            </w:r>
          </w:p>
        </w:tc>
      </w:tr>
    </w:tbl>
    <w:p w:rsidR="00A60F8C" w:rsidRDefault="00A60F8C" w:rsidP="00A60F8C"/>
    <w:p w:rsidR="00A60F8C" w:rsidRDefault="00A60F8C" w:rsidP="00A60F8C"/>
    <w:p w:rsidR="00A60F8C" w:rsidRDefault="00A60F8C" w:rsidP="00A60F8C"/>
    <w:p w:rsidR="00A60F8C" w:rsidRDefault="00A60F8C" w:rsidP="00A60F8C"/>
    <w:p w:rsidR="00A60F8C" w:rsidRPr="003043C6" w:rsidRDefault="00A60F8C" w:rsidP="00A60F8C">
      <w:pPr>
        <w:rPr>
          <w:b/>
          <w:sz w:val="28"/>
          <w:szCs w:val="28"/>
        </w:rPr>
      </w:pPr>
      <w:r w:rsidRPr="003043C6">
        <w:rPr>
          <w:b/>
          <w:sz w:val="28"/>
          <w:szCs w:val="28"/>
        </w:rPr>
        <w:t>ПРИЛОЖЕНИЕ.</w:t>
      </w:r>
    </w:p>
    <w:tbl>
      <w:tblPr>
        <w:tblStyle w:val="a8"/>
        <w:tblW w:w="14141" w:type="dxa"/>
        <w:tblLook w:val="04A0" w:firstRow="1" w:lastRow="0" w:firstColumn="1" w:lastColumn="0" w:noHBand="0" w:noVBand="1"/>
      </w:tblPr>
      <w:tblGrid>
        <w:gridCol w:w="817"/>
        <w:gridCol w:w="13324"/>
      </w:tblGrid>
      <w:tr w:rsidR="00A60F8C" w:rsidTr="00A60F8C">
        <w:tc>
          <w:tcPr>
            <w:tcW w:w="817" w:type="dxa"/>
          </w:tcPr>
          <w:p w:rsidR="00A60F8C" w:rsidRPr="003043C6" w:rsidRDefault="00A60F8C" w:rsidP="00A60F8C">
            <w:pPr>
              <w:jc w:val="center"/>
              <w:rPr>
                <w:b/>
              </w:rPr>
            </w:pPr>
            <w:r w:rsidRPr="003043C6">
              <w:rPr>
                <w:b/>
              </w:rPr>
              <w:t>№ урока</w:t>
            </w:r>
          </w:p>
        </w:tc>
        <w:tc>
          <w:tcPr>
            <w:tcW w:w="13324" w:type="dxa"/>
            <w:vAlign w:val="center"/>
          </w:tcPr>
          <w:p w:rsidR="00A60F8C" w:rsidRPr="003043C6" w:rsidRDefault="00A60F8C" w:rsidP="00A60F8C">
            <w:pPr>
              <w:jc w:val="center"/>
              <w:rPr>
                <w:b/>
              </w:rPr>
            </w:pPr>
            <w:r w:rsidRPr="003043C6">
              <w:rPr>
                <w:b/>
              </w:rPr>
              <w:t>Темы проектов.</w:t>
            </w:r>
          </w:p>
          <w:p w:rsidR="00A60F8C" w:rsidRPr="003043C6" w:rsidRDefault="00A60F8C" w:rsidP="00A60F8C">
            <w:pPr>
              <w:jc w:val="center"/>
              <w:rPr>
                <w:b/>
              </w:rPr>
            </w:pP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</w:t>
            </w:r>
          </w:p>
        </w:tc>
        <w:tc>
          <w:tcPr>
            <w:tcW w:w="13324" w:type="dxa"/>
            <w:vAlign w:val="center"/>
          </w:tcPr>
          <w:p w:rsidR="00A60F8C" w:rsidRDefault="00A60F8C" w:rsidP="00A60F8C">
            <w:r w:rsidRPr="00A07BC4">
              <w:t xml:space="preserve">1. Древнейшие культовые обсерватории доисторической астрономии. </w:t>
            </w:r>
          </w:p>
          <w:p w:rsidR="00A60F8C" w:rsidRDefault="00A60F8C" w:rsidP="00A60F8C">
            <w:r w:rsidRPr="00A07BC4">
              <w:lastRenderedPageBreak/>
              <w:t xml:space="preserve">2. Прогресс наблюдательной и измерительной астрономии на основе геометрии и сферической тригонометрии в эпоху эллинизма. </w:t>
            </w:r>
          </w:p>
          <w:p w:rsidR="00A60F8C" w:rsidRDefault="00A60F8C" w:rsidP="00A60F8C">
            <w:r w:rsidRPr="00A07BC4">
              <w:t xml:space="preserve">3. Зарождение наблюдательной астрономии в </w:t>
            </w:r>
            <w:proofErr w:type="spellStart"/>
            <w:r w:rsidRPr="00A07BC4">
              <w:t>Егип</w:t>
            </w:r>
            <w:proofErr w:type="spellEnd"/>
            <w:r w:rsidRPr="00A07BC4">
              <w:t xml:space="preserve"> те, Китае, Индии, Древнем Вавилоне, Древней Греции, Риме. </w:t>
            </w:r>
          </w:p>
          <w:p w:rsidR="00A60F8C" w:rsidRPr="001B4317" w:rsidRDefault="00A60F8C" w:rsidP="00A60F8C">
            <w:r w:rsidRPr="00A07BC4">
              <w:t>4. Связь астрономии и химии (физики, биологии).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lastRenderedPageBreak/>
              <w:t>2</w:t>
            </w:r>
          </w:p>
        </w:tc>
        <w:tc>
          <w:tcPr>
            <w:tcW w:w="13324" w:type="dxa"/>
            <w:vAlign w:val="center"/>
          </w:tcPr>
          <w:p w:rsidR="00A60F8C" w:rsidRDefault="00A60F8C" w:rsidP="00A60F8C">
            <w:r w:rsidRPr="00A07BC4">
              <w:t xml:space="preserve">1. Первые звездные каталоги Древнего мира. </w:t>
            </w:r>
          </w:p>
          <w:p w:rsidR="00A60F8C" w:rsidRDefault="00A60F8C" w:rsidP="00A60F8C">
            <w:r w:rsidRPr="00A07BC4">
              <w:t xml:space="preserve">2. Крупнейшие обсерватории Востока. </w:t>
            </w:r>
          </w:p>
          <w:p w:rsidR="00A60F8C" w:rsidRDefault="00A60F8C" w:rsidP="00A60F8C">
            <w:r w:rsidRPr="00A07BC4">
              <w:t xml:space="preserve">3. </w:t>
            </w:r>
            <w:proofErr w:type="spellStart"/>
            <w:r w:rsidRPr="00A07BC4">
              <w:t>Дотелескопическая</w:t>
            </w:r>
            <w:proofErr w:type="spellEnd"/>
            <w:r w:rsidRPr="00A07BC4">
              <w:t xml:space="preserve"> наблюдательная астрономия Тихо Браге. </w:t>
            </w:r>
          </w:p>
          <w:p w:rsidR="00A60F8C" w:rsidRDefault="00A60F8C" w:rsidP="00A60F8C">
            <w:r w:rsidRPr="00A07BC4">
              <w:t>4. Создание первых государственных обсерваторий в Европе.</w:t>
            </w:r>
          </w:p>
          <w:p w:rsidR="00A60F8C" w:rsidRDefault="00A60F8C" w:rsidP="00A60F8C">
            <w:r w:rsidRPr="00A07BC4">
              <w:t xml:space="preserve"> 5. Устройство, принцип действия и применение теодолитов. </w:t>
            </w:r>
          </w:p>
          <w:p w:rsidR="00A60F8C" w:rsidRDefault="00A60F8C" w:rsidP="00A60F8C">
            <w:r w:rsidRPr="00A07BC4">
              <w:t xml:space="preserve">6. Угломерные инструменты древних вавилонян — секстанты и октанты. </w:t>
            </w:r>
          </w:p>
          <w:p w:rsidR="00A60F8C" w:rsidRDefault="00A60F8C" w:rsidP="00A60F8C">
            <w:r w:rsidRPr="00A07BC4">
              <w:t xml:space="preserve">7. Современные космические обсерватории. </w:t>
            </w:r>
          </w:p>
          <w:p w:rsidR="00A60F8C" w:rsidRPr="001B4317" w:rsidRDefault="00A60F8C" w:rsidP="00A60F8C">
            <w:r w:rsidRPr="00A07BC4">
              <w:t>8. Современные наземные обсерватории.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3</w:t>
            </w:r>
          </w:p>
        </w:tc>
        <w:tc>
          <w:tcPr>
            <w:tcW w:w="13324" w:type="dxa"/>
            <w:vAlign w:val="center"/>
          </w:tcPr>
          <w:p w:rsidR="00A60F8C" w:rsidRDefault="00A60F8C" w:rsidP="00A60F8C">
            <w:r w:rsidRPr="00D2675C">
              <w:t xml:space="preserve">1. История происхождения названий ярчайших объектов неба. </w:t>
            </w:r>
          </w:p>
          <w:p w:rsidR="00A60F8C" w:rsidRPr="00D2675C" w:rsidRDefault="00A60F8C" w:rsidP="00A60F8C">
            <w:r w:rsidRPr="00D2675C">
              <w:t>2. Звездные каталоги: от древности до наших дней.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4</w:t>
            </w:r>
          </w:p>
        </w:tc>
        <w:tc>
          <w:tcPr>
            <w:tcW w:w="13324" w:type="dxa"/>
            <w:vAlign w:val="center"/>
          </w:tcPr>
          <w:p w:rsidR="00A60F8C" w:rsidRDefault="00A60F8C" w:rsidP="00A60F8C">
            <w:r w:rsidRPr="00D2675C">
              <w:t xml:space="preserve">1. Прецессия земной оси и изменение координат светил с течением времени. </w:t>
            </w:r>
          </w:p>
          <w:p w:rsidR="00A60F8C" w:rsidRPr="001B4317" w:rsidRDefault="00A60F8C" w:rsidP="00A60F8C">
            <w:r w:rsidRPr="00D2675C">
              <w:t>2. Системы координат в астрономии и границы их применимости.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5</w:t>
            </w:r>
          </w:p>
        </w:tc>
        <w:tc>
          <w:tcPr>
            <w:tcW w:w="13324" w:type="dxa"/>
            <w:vAlign w:val="center"/>
          </w:tcPr>
          <w:p w:rsidR="00A60F8C" w:rsidRDefault="00A60F8C" w:rsidP="00A60F8C">
            <w:r w:rsidRPr="00D2675C">
              <w:t xml:space="preserve">1. Понятие «сумерки» в астрономии. </w:t>
            </w:r>
          </w:p>
          <w:p w:rsidR="00A60F8C" w:rsidRDefault="00A60F8C" w:rsidP="00A60F8C">
            <w:r w:rsidRPr="00D2675C">
              <w:t xml:space="preserve">2. Четыре «пояса» света и тьмы на Земле. </w:t>
            </w:r>
          </w:p>
          <w:p w:rsidR="00A60F8C" w:rsidRDefault="00A60F8C" w:rsidP="00A60F8C">
            <w:r w:rsidRPr="00D2675C">
              <w:t>3. Астрономические и календарные времена года.</w:t>
            </w:r>
          </w:p>
          <w:p w:rsidR="00A60F8C" w:rsidRDefault="00A60F8C" w:rsidP="00A60F8C">
            <w:r w:rsidRPr="00D2675C">
              <w:t xml:space="preserve"> 4. «Белые ночи» — астрономическая эстетика </w:t>
            </w:r>
            <w:proofErr w:type="gramStart"/>
            <w:r w:rsidRPr="00D2675C">
              <w:t xml:space="preserve">в </w:t>
            </w:r>
            <w:r>
              <w:t xml:space="preserve"> </w:t>
            </w:r>
            <w:r w:rsidRPr="00D2675C">
              <w:t>ли</w:t>
            </w:r>
            <w:proofErr w:type="gramEnd"/>
            <w:r w:rsidRPr="00D2675C">
              <w:t xml:space="preserve"> </w:t>
            </w:r>
            <w:proofErr w:type="spellStart"/>
            <w:r w:rsidRPr="00D2675C">
              <w:t>тературе</w:t>
            </w:r>
            <w:proofErr w:type="spellEnd"/>
            <w:r w:rsidRPr="00D2675C">
              <w:t xml:space="preserve">. </w:t>
            </w:r>
          </w:p>
          <w:p w:rsidR="00A60F8C" w:rsidRPr="001B4317" w:rsidRDefault="00A60F8C" w:rsidP="00A60F8C">
            <w:r w:rsidRPr="00D2675C">
              <w:t xml:space="preserve">5. Рефракция света в земной атмосфере. 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6</w:t>
            </w:r>
          </w:p>
        </w:tc>
        <w:tc>
          <w:tcPr>
            <w:tcW w:w="13324" w:type="dxa"/>
            <w:vAlign w:val="center"/>
          </w:tcPr>
          <w:p w:rsidR="00A60F8C" w:rsidRDefault="00A60F8C" w:rsidP="00A60F8C">
            <w:r w:rsidRPr="00D2675C">
              <w:t xml:space="preserve">1. О чем может рассказать цвет лунного диска. </w:t>
            </w:r>
          </w:p>
          <w:p w:rsidR="00A60F8C" w:rsidRPr="001B4317" w:rsidRDefault="00A60F8C" w:rsidP="00A60F8C">
            <w:r w:rsidRPr="00D2675C">
              <w:t>2. Описания солнечных и лунных затмений в литературных и музыкальных произведениях.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7</w:t>
            </w:r>
          </w:p>
        </w:tc>
        <w:tc>
          <w:tcPr>
            <w:tcW w:w="13324" w:type="dxa"/>
            <w:vAlign w:val="center"/>
          </w:tcPr>
          <w:p w:rsidR="00A60F8C" w:rsidRDefault="00A60F8C" w:rsidP="00A60F8C">
            <w:r w:rsidRPr="00D2675C">
              <w:t>1. Хранение и передача точного времени.</w:t>
            </w:r>
          </w:p>
          <w:p w:rsidR="00A60F8C" w:rsidRDefault="00A60F8C" w:rsidP="00A60F8C">
            <w:r w:rsidRPr="00D2675C">
              <w:t xml:space="preserve">2. Атомный эталон времени. </w:t>
            </w:r>
          </w:p>
          <w:p w:rsidR="00A60F8C" w:rsidRDefault="00A60F8C" w:rsidP="00A60F8C">
            <w:r w:rsidRPr="00D2675C">
              <w:t xml:space="preserve">3. Истинное и среднее солнечное время. </w:t>
            </w:r>
          </w:p>
          <w:p w:rsidR="00A60F8C" w:rsidRDefault="00A60F8C" w:rsidP="00A60F8C">
            <w:r w:rsidRPr="00D2675C">
              <w:t xml:space="preserve">4. Измерение коротких промежутков времени. </w:t>
            </w:r>
          </w:p>
          <w:p w:rsidR="00A60F8C" w:rsidRDefault="00A60F8C" w:rsidP="00A60F8C">
            <w:r w:rsidRPr="00D2675C">
              <w:t>5. Лунные календари на Востоке.</w:t>
            </w:r>
          </w:p>
          <w:p w:rsidR="00A60F8C" w:rsidRDefault="00A60F8C" w:rsidP="00A60F8C">
            <w:r w:rsidRPr="00D2675C">
              <w:t xml:space="preserve">6. Солнечные календари в Европе. </w:t>
            </w:r>
          </w:p>
          <w:p w:rsidR="00A60F8C" w:rsidRPr="001B4317" w:rsidRDefault="00A60F8C" w:rsidP="00A60F8C">
            <w:r w:rsidRPr="00D2675C">
              <w:t xml:space="preserve">7. Лунно-солнечные календари. 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8</w:t>
            </w:r>
          </w:p>
        </w:tc>
        <w:tc>
          <w:tcPr>
            <w:tcW w:w="13324" w:type="dxa"/>
          </w:tcPr>
          <w:p w:rsidR="00A60F8C" w:rsidRDefault="00A60F8C" w:rsidP="00A60F8C">
            <w:r w:rsidRPr="00D2675C">
              <w:t xml:space="preserve">1. Обсерватория Улугбека. </w:t>
            </w:r>
          </w:p>
          <w:p w:rsidR="00A60F8C" w:rsidRDefault="00A60F8C" w:rsidP="00A60F8C">
            <w:r w:rsidRPr="00D2675C">
              <w:t xml:space="preserve">2. Система мира Аристотеля. </w:t>
            </w:r>
          </w:p>
          <w:p w:rsidR="00A60F8C" w:rsidRDefault="00A60F8C" w:rsidP="00A60F8C">
            <w:r w:rsidRPr="00D2675C">
              <w:t>3. Античные представления философов о строении мира.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9</w:t>
            </w:r>
          </w:p>
        </w:tc>
        <w:tc>
          <w:tcPr>
            <w:tcW w:w="13324" w:type="dxa"/>
          </w:tcPr>
          <w:p w:rsidR="00A60F8C" w:rsidRDefault="00A60F8C" w:rsidP="00A60F8C">
            <w:r w:rsidRPr="00D2675C">
              <w:t xml:space="preserve">1. Наблюдение прохождения планет по диску Солнца и их научное значение. </w:t>
            </w:r>
          </w:p>
          <w:p w:rsidR="00A60F8C" w:rsidRDefault="00A60F8C" w:rsidP="00A60F8C">
            <w:r w:rsidRPr="00D2675C">
              <w:t>2. Объяснение петлеобразного движения планет на основе их конфигурации.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lastRenderedPageBreak/>
              <w:t>10</w:t>
            </w:r>
          </w:p>
        </w:tc>
        <w:tc>
          <w:tcPr>
            <w:tcW w:w="13324" w:type="dxa"/>
          </w:tcPr>
          <w:p w:rsidR="00A60F8C" w:rsidRDefault="00A60F8C" w:rsidP="00A60F8C">
            <w:r w:rsidRPr="00D2675C">
              <w:t xml:space="preserve">1. Закон </w:t>
            </w:r>
            <w:proofErr w:type="spellStart"/>
            <w:r w:rsidRPr="00D2675C">
              <w:t>Тициуса</w:t>
            </w:r>
            <w:proofErr w:type="spellEnd"/>
            <w:r w:rsidRPr="00D2675C">
              <w:t xml:space="preserve">—Боде. </w:t>
            </w:r>
          </w:p>
          <w:p w:rsidR="00A60F8C" w:rsidRDefault="00A60F8C" w:rsidP="00A60F8C">
            <w:r w:rsidRPr="00D2675C">
              <w:t xml:space="preserve">2. Точки Лагранжа. </w:t>
            </w:r>
          </w:p>
          <w:p w:rsidR="00A60F8C" w:rsidRDefault="00A60F8C" w:rsidP="00A60F8C">
            <w:r w:rsidRPr="00D2675C">
              <w:t>3. Научная деятельность Тихо Браге.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11</w:t>
            </w:r>
          </w:p>
        </w:tc>
        <w:tc>
          <w:tcPr>
            <w:tcW w:w="13324" w:type="dxa"/>
          </w:tcPr>
          <w:p w:rsidR="00A60F8C" w:rsidRDefault="00A60F8C" w:rsidP="00A60F8C">
            <w:r w:rsidRPr="00D2675C">
              <w:t xml:space="preserve">1. Современные методы геодезических измерений. </w:t>
            </w:r>
          </w:p>
          <w:p w:rsidR="00A60F8C" w:rsidRDefault="00A60F8C" w:rsidP="00A60F8C">
            <w:r w:rsidRPr="00D2675C">
              <w:t>2. Изучение формы Земли.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12</w:t>
            </w:r>
          </w:p>
        </w:tc>
        <w:tc>
          <w:tcPr>
            <w:tcW w:w="13324" w:type="dxa"/>
          </w:tcPr>
          <w:p w:rsidR="00A60F8C" w:rsidRDefault="00A60F8C" w:rsidP="00A60F8C">
            <w:r w:rsidRPr="00D2675C">
              <w:t>1. Юбилейные события истории астрономии текущего учебного года.</w:t>
            </w:r>
          </w:p>
          <w:p w:rsidR="00A60F8C" w:rsidRDefault="00A60F8C" w:rsidP="00A60F8C">
            <w:r w:rsidRPr="00D2675C">
              <w:t xml:space="preserve"> 2. Значимые астрономические события текущего учебного года.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13</w:t>
            </w:r>
          </w:p>
        </w:tc>
        <w:tc>
          <w:tcPr>
            <w:tcW w:w="13324" w:type="dxa"/>
          </w:tcPr>
          <w:p w:rsidR="00A60F8C" w:rsidRDefault="00A60F8C" w:rsidP="00A60F8C">
            <w:r w:rsidRPr="00FB47FF">
              <w:t>1. История открытия Плутона.</w:t>
            </w:r>
          </w:p>
          <w:p w:rsidR="00A60F8C" w:rsidRDefault="00A60F8C" w:rsidP="00A60F8C">
            <w:r w:rsidRPr="00FB47FF">
              <w:t xml:space="preserve"> 2. История открытия Нептуна. </w:t>
            </w:r>
          </w:p>
          <w:p w:rsidR="00A60F8C" w:rsidRDefault="00A60F8C" w:rsidP="00A60F8C">
            <w:r w:rsidRPr="00FB47FF">
              <w:t xml:space="preserve">3. Клайд </w:t>
            </w:r>
            <w:proofErr w:type="spellStart"/>
            <w:r w:rsidRPr="00FB47FF">
              <w:t>Томбо</w:t>
            </w:r>
            <w:proofErr w:type="spellEnd"/>
            <w:r w:rsidRPr="00FB47FF">
              <w:t>.</w:t>
            </w:r>
          </w:p>
          <w:p w:rsidR="00A60F8C" w:rsidRDefault="00A60F8C" w:rsidP="00A60F8C">
            <w:r w:rsidRPr="00FB47FF">
              <w:t xml:space="preserve"> 4. Явление прецессии и его объяснение на основе закона всемирного тяготения.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14</w:t>
            </w:r>
          </w:p>
        </w:tc>
        <w:tc>
          <w:tcPr>
            <w:tcW w:w="13324" w:type="dxa"/>
          </w:tcPr>
          <w:p w:rsidR="00A60F8C" w:rsidRDefault="00A60F8C" w:rsidP="00A60F8C">
            <w:r w:rsidRPr="00FB47FF">
              <w:t xml:space="preserve">1. К. Э. Циолковский. </w:t>
            </w:r>
          </w:p>
          <w:p w:rsidR="00A60F8C" w:rsidRDefault="00A60F8C" w:rsidP="00A60F8C">
            <w:r w:rsidRPr="00FB47FF">
              <w:t xml:space="preserve">2. Первые пилотируемые полеты — животные в космосе. </w:t>
            </w:r>
          </w:p>
          <w:p w:rsidR="00A60F8C" w:rsidRDefault="00A60F8C" w:rsidP="00A60F8C">
            <w:r w:rsidRPr="00FB47FF">
              <w:t>3. С. П. Королев.</w:t>
            </w:r>
          </w:p>
          <w:p w:rsidR="00A60F8C" w:rsidRDefault="00A60F8C" w:rsidP="00A60F8C">
            <w:r w:rsidRPr="00FB47FF">
              <w:t xml:space="preserve"> 4. Достижения СССР в освоении космоса. </w:t>
            </w:r>
          </w:p>
          <w:p w:rsidR="00A60F8C" w:rsidRDefault="00A60F8C" w:rsidP="00A60F8C">
            <w:r w:rsidRPr="00FB47FF">
              <w:t>5. Первая женщина-космонавт В. В. Терешкова.</w:t>
            </w:r>
          </w:p>
          <w:p w:rsidR="00A60F8C" w:rsidRDefault="00A60F8C" w:rsidP="00A60F8C">
            <w:r w:rsidRPr="00FB47FF">
              <w:t xml:space="preserve"> 6. Загрязнение космического пространства. </w:t>
            </w:r>
          </w:p>
          <w:p w:rsidR="00A60F8C" w:rsidRDefault="00A60F8C" w:rsidP="00A60F8C">
            <w:r w:rsidRPr="00FB47FF">
              <w:t>7. Динамика космического полета.</w:t>
            </w:r>
          </w:p>
          <w:p w:rsidR="00A60F8C" w:rsidRDefault="00A60F8C" w:rsidP="00A60F8C">
            <w:r w:rsidRPr="00FB47FF">
              <w:t xml:space="preserve"> 8. Проекты будущих межпланетных перелетов. </w:t>
            </w:r>
          </w:p>
          <w:p w:rsidR="00A60F8C" w:rsidRDefault="00A60F8C" w:rsidP="00A60F8C">
            <w:r w:rsidRPr="00FB47FF">
              <w:t xml:space="preserve">9. Конструктивные особенности советских и американских космических аппаратов. </w:t>
            </w:r>
          </w:p>
          <w:p w:rsidR="00A60F8C" w:rsidRDefault="00A60F8C" w:rsidP="00A60F8C">
            <w:r w:rsidRPr="00FB47FF">
              <w:t>10. Современные космические спутники связи и спутниковые системы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15</w:t>
            </w:r>
          </w:p>
        </w:tc>
        <w:tc>
          <w:tcPr>
            <w:tcW w:w="13324" w:type="dxa"/>
          </w:tcPr>
          <w:p w:rsidR="00A60F8C" w:rsidRDefault="00A60F8C" w:rsidP="00A60F8C">
            <w:r w:rsidRPr="00FB47FF">
              <w:t xml:space="preserve">1. Полеты АМС к планетам Солнечной системы. </w:t>
            </w:r>
          </w:p>
          <w:p w:rsidR="00A60F8C" w:rsidRDefault="00A60F8C" w:rsidP="00A60F8C">
            <w:r w:rsidRPr="00FB47FF">
              <w:t xml:space="preserve">2. Сфера Хилла. </w:t>
            </w:r>
          </w:p>
          <w:p w:rsidR="00A60F8C" w:rsidRDefault="00A60F8C" w:rsidP="00A60F8C">
            <w:r w:rsidRPr="00FB47FF">
              <w:t xml:space="preserve">3. Теория происхождения Солнечной системы Канта—Лапласа. </w:t>
            </w:r>
          </w:p>
          <w:p w:rsidR="00A60F8C" w:rsidRDefault="00A60F8C" w:rsidP="00A60F8C">
            <w:r w:rsidRPr="00FB47FF">
              <w:t xml:space="preserve">4. «Звездная история» АМС «Венера». </w:t>
            </w:r>
          </w:p>
          <w:p w:rsidR="00A60F8C" w:rsidRDefault="00A60F8C" w:rsidP="00A60F8C">
            <w:r w:rsidRPr="00FB47FF">
              <w:t>5. «Звездная история» АМС «Вояджер».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16</w:t>
            </w:r>
          </w:p>
        </w:tc>
        <w:tc>
          <w:tcPr>
            <w:tcW w:w="13324" w:type="dxa"/>
          </w:tcPr>
          <w:p w:rsidR="00A60F8C" w:rsidRDefault="00A60F8C" w:rsidP="00A60F8C">
            <w:r w:rsidRPr="00FB47FF">
              <w:t xml:space="preserve">1. Реголит: химическая и физическая характеристика. 2. Лунные пилотируемые экспедиции. </w:t>
            </w:r>
          </w:p>
          <w:p w:rsidR="00A60F8C" w:rsidRDefault="00A60F8C" w:rsidP="00A60F8C">
            <w:r w:rsidRPr="00FB47FF">
              <w:t xml:space="preserve">3. Исследования Луны советскими автоматическими станциями «Луна». </w:t>
            </w:r>
          </w:p>
          <w:p w:rsidR="00A60F8C" w:rsidRDefault="00A60F8C" w:rsidP="00A60F8C">
            <w:r w:rsidRPr="00FB47FF">
              <w:t xml:space="preserve">4. Проекты строительства долговременных научно-исследовательских станций на Луне. </w:t>
            </w:r>
          </w:p>
          <w:p w:rsidR="00A60F8C" w:rsidRDefault="00A60F8C" w:rsidP="00A60F8C">
            <w:r w:rsidRPr="00FB47FF">
              <w:t>5. Проекты по добыче полезных ископаемых на Луне.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17</w:t>
            </w:r>
          </w:p>
        </w:tc>
        <w:tc>
          <w:tcPr>
            <w:tcW w:w="13324" w:type="dxa"/>
          </w:tcPr>
          <w:p w:rsidR="00A60F8C" w:rsidRDefault="00A60F8C" w:rsidP="00A60F8C">
            <w:r w:rsidRPr="00FB47FF">
              <w:t>1. Самые высокие горы планет земной группы. 2. Фазы Венеры и Меркурия.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18</w:t>
            </w:r>
          </w:p>
        </w:tc>
        <w:tc>
          <w:tcPr>
            <w:tcW w:w="13324" w:type="dxa"/>
          </w:tcPr>
          <w:p w:rsidR="00A60F8C" w:rsidRDefault="00A60F8C" w:rsidP="00A60F8C">
            <w:r w:rsidRPr="00FB47FF">
              <w:t xml:space="preserve">1. Сравнительная характеристика рельефа планет земной группы. </w:t>
            </w:r>
          </w:p>
          <w:p w:rsidR="00A60F8C" w:rsidRDefault="00A60F8C" w:rsidP="00A60F8C">
            <w:r w:rsidRPr="00FB47FF">
              <w:t xml:space="preserve">2. Научные поиски органической жизни на Марсе. </w:t>
            </w:r>
          </w:p>
          <w:p w:rsidR="00A60F8C" w:rsidRDefault="00A60F8C" w:rsidP="00A60F8C">
            <w:r w:rsidRPr="00FB47FF">
              <w:t xml:space="preserve">3. Органическая жизнь на планетах земной группы в произведениях писателей-фантастов. </w:t>
            </w:r>
          </w:p>
          <w:p w:rsidR="00A60F8C" w:rsidRDefault="00A60F8C" w:rsidP="00A60F8C">
            <w:r w:rsidRPr="00FB47FF">
              <w:lastRenderedPageBreak/>
              <w:t>4. Атмосферное давление на планетах земной группы.</w:t>
            </w:r>
          </w:p>
          <w:p w:rsidR="00A60F8C" w:rsidRDefault="00A60F8C" w:rsidP="00A60F8C">
            <w:r w:rsidRPr="00FB47FF">
              <w:t xml:space="preserve"> 5. Современные исследования планет земной группы АМС.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lastRenderedPageBreak/>
              <w:t>19</w:t>
            </w:r>
          </w:p>
        </w:tc>
        <w:tc>
          <w:tcPr>
            <w:tcW w:w="13324" w:type="dxa"/>
          </w:tcPr>
          <w:p w:rsidR="00A60F8C" w:rsidRDefault="00A60F8C" w:rsidP="00A60F8C">
            <w:r>
              <w:t xml:space="preserve"> </w:t>
            </w:r>
            <w:r w:rsidRPr="00FB47FF">
              <w:t xml:space="preserve">1. Научное и практическое значение изучения планет земной группы. </w:t>
            </w:r>
          </w:p>
          <w:p w:rsidR="00A60F8C" w:rsidRDefault="00A60F8C" w:rsidP="00A60F8C">
            <w:r w:rsidRPr="00FB47FF">
              <w:t xml:space="preserve">2. Кратеры на планетах земной группы: особенности, причины. </w:t>
            </w:r>
          </w:p>
          <w:p w:rsidR="00A60F8C" w:rsidRDefault="00A60F8C" w:rsidP="00A60F8C">
            <w:r w:rsidRPr="00FB47FF">
              <w:t>3. Роль атмосферы в жизни Земли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20</w:t>
            </w:r>
          </w:p>
        </w:tc>
        <w:tc>
          <w:tcPr>
            <w:tcW w:w="13324" w:type="dxa"/>
          </w:tcPr>
          <w:p w:rsidR="00A60F8C" w:rsidRDefault="00A60F8C" w:rsidP="00A60F8C">
            <w:r w:rsidRPr="00030D35">
              <w:t xml:space="preserve">1. Современные исследования планет-гигантов АМС. 2. Исследования Титана зондом «Гюйгенс». </w:t>
            </w:r>
          </w:p>
          <w:p w:rsidR="00A60F8C" w:rsidRDefault="00A60F8C" w:rsidP="00A60F8C">
            <w:r w:rsidRPr="00030D35">
              <w:t>3. Современные исследования спутников планет</w:t>
            </w:r>
            <w:r>
              <w:t xml:space="preserve"> </w:t>
            </w:r>
            <w:r w:rsidRPr="00030D35">
              <w:t>гигантов АМС.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21</w:t>
            </w:r>
          </w:p>
        </w:tc>
        <w:tc>
          <w:tcPr>
            <w:tcW w:w="13324" w:type="dxa"/>
          </w:tcPr>
          <w:p w:rsidR="00A60F8C" w:rsidRDefault="00A60F8C" w:rsidP="00A60F8C">
            <w:r>
              <w:t>1. Современные способы космической защиты от метеоритов.</w:t>
            </w:r>
          </w:p>
          <w:p w:rsidR="00A60F8C" w:rsidRDefault="00A60F8C" w:rsidP="00A60F8C">
            <w:r>
              <w:t>2. Космические способы обнаружения объектов и предотвращение их столкновений с Землей.</w:t>
            </w:r>
          </w:p>
          <w:p w:rsidR="00A60F8C" w:rsidRDefault="00A60F8C" w:rsidP="00A60F8C">
            <w:r>
              <w:t xml:space="preserve"> 3. История открытия Цереры.</w:t>
            </w:r>
          </w:p>
          <w:p w:rsidR="00A60F8C" w:rsidRDefault="00A60F8C" w:rsidP="00A60F8C">
            <w:r>
              <w:t xml:space="preserve"> 4. Открытие Плутона К. </w:t>
            </w:r>
            <w:proofErr w:type="spellStart"/>
            <w:r>
              <w:t>Томбо</w:t>
            </w:r>
            <w:proofErr w:type="spellEnd"/>
            <w:r>
              <w:t xml:space="preserve">. </w:t>
            </w:r>
          </w:p>
          <w:p w:rsidR="00A60F8C" w:rsidRDefault="00A60F8C" w:rsidP="00A60F8C">
            <w:r>
              <w:t xml:space="preserve">5. Характеристики карликовых планет (Церера, Плутон, </w:t>
            </w:r>
            <w:proofErr w:type="spellStart"/>
            <w:r>
              <w:t>Хаумея</w:t>
            </w:r>
            <w:proofErr w:type="spellEnd"/>
            <w:r>
              <w:t xml:space="preserve">, </w:t>
            </w:r>
            <w:proofErr w:type="spellStart"/>
            <w:r>
              <w:t>Макемаке</w:t>
            </w:r>
            <w:proofErr w:type="spellEnd"/>
            <w:r>
              <w:t xml:space="preserve">, Эрида). </w:t>
            </w:r>
          </w:p>
          <w:p w:rsidR="00A60F8C" w:rsidRDefault="00A60F8C" w:rsidP="00A60F8C">
            <w:r>
              <w:t xml:space="preserve">6. Гипотеза </w:t>
            </w:r>
            <w:proofErr w:type="spellStart"/>
            <w:r>
              <w:t>Оорта</w:t>
            </w:r>
            <w:proofErr w:type="spellEnd"/>
            <w:r>
              <w:t xml:space="preserve"> об источнике образования комет. 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22</w:t>
            </w:r>
          </w:p>
        </w:tc>
        <w:tc>
          <w:tcPr>
            <w:tcW w:w="13324" w:type="dxa"/>
          </w:tcPr>
          <w:p w:rsidR="00A60F8C" w:rsidRDefault="00A60F8C" w:rsidP="00A60F8C">
            <w:r w:rsidRPr="00030D35">
              <w:t>1. Загадка Тунгусского метеорита.</w:t>
            </w:r>
          </w:p>
          <w:p w:rsidR="00A60F8C" w:rsidRDefault="00A60F8C" w:rsidP="00A60F8C">
            <w:r w:rsidRPr="00030D35">
              <w:t xml:space="preserve"> 2. Падение Челябинского метеорита. </w:t>
            </w:r>
          </w:p>
          <w:p w:rsidR="00A60F8C" w:rsidRDefault="00A60F8C" w:rsidP="00A60F8C">
            <w:r w:rsidRPr="00030D35">
              <w:t>3. Особенности образования метеоритных кратеров. 4. Следы метеоритной бомбардировки на поверхностях планет и их спутников в Солнечной системе.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23</w:t>
            </w:r>
          </w:p>
        </w:tc>
        <w:tc>
          <w:tcPr>
            <w:tcW w:w="13324" w:type="dxa"/>
          </w:tcPr>
          <w:p w:rsidR="00A60F8C" w:rsidRDefault="00A60F8C" w:rsidP="00A60F8C">
            <w:r w:rsidRPr="007F0CF3">
              <w:t>1. Результаты первых наблюдений Солнца Галилеем. 2. Устройство и принцип действия коронографа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24</w:t>
            </w:r>
          </w:p>
        </w:tc>
        <w:tc>
          <w:tcPr>
            <w:tcW w:w="13324" w:type="dxa"/>
          </w:tcPr>
          <w:p w:rsidR="00A60F8C" w:rsidRPr="007F0CF3" w:rsidRDefault="00A60F8C" w:rsidP="00A60F8C"/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25</w:t>
            </w:r>
          </w:p>
        </w:tc>
        <w:tc>
          <w:tcPr>
            <w:tcW w:w="13324" w:type="dxa"/>
          </w:tcPr>
          <w:p w:rsidR="00A60F8C" w:rsidRDefault="00A60F8C" w:rsidP="00A60F8C">
            <w:r w:rsidRPr="000C29B8">
              <w:t xml:space="preserve">1. Особенности затменно-переменных звезд. </w:t>
            </w:r>
          </w:p>
          <w:p w:rsidR="00A60F8C" w:rsidRDefault="00A60F8C" w:rsidP="00A60F8C">
            <w:r w:rsidRPr="000C29B8">
              <w:t xml:space="preserve">2. Образование новых звезд. 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26</w:t>
            </w:r>
          </w:p>
        </w:tc>
        <w:tc>
          <w:tcPr>
            <w:tcW w:w="13324" w:type="dxa"/>
          </w:tcPr>
          <w:p w:rsidR="00A60F8C" w:rsidRDefault="00A60F8C" w:rsidP="00A60F8C">
            <w:r>
              <w:t>1</w:t>
            </w:r>
            <w:r w:rsidRPr="000C29B8">
              <w:t xml:space="preserve">. Диаграмма «масса — светимость». </w:t>
            </w:r>
          </w:p>
          <w:p w:rsidR="00A60F8C" w:rsidRDefault="00A60F8C" w:rsidP="00A60F8C">
            <w:r>
              <w:t>2</w:t>
            </w:r>
            <w:r w:rsidRPr="000C29B8">
              <w:t>. Изучение спектрально-двойных звезд.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27</w:t>
            </w:r>
          </w:p>
        </w:tc>
        <w:tc>
          <w:tcPr>
            <w:tcW w:w="13324" w:type="dxa"/>
          </w:tcPr>
          <w:p w:rsidR="00A60F8C" w:rsidRDefault="00A60F8C" w:rsidP="00A60F8C">
            <w:r w:rsidRPr="007F0CF3">
              <w:t xml:space="preserve">1. Методы обнаружения </w:t>
            </w:r>
            <w:proofErr w:type="spellStart"/>
            <w:r w:rsidRPr="007F0CF3">
              <w:t>экзопланет</w:t>
            </w:r>
            <w:proofErr w:type="spellEnd"/>
            <w:r w:rsidRPr="007F0CF3">
              <w:t xml:space="preserve">. </w:t>
            </w:r>
          </w:p>
          <w:p w:rsidR="00A60F8C" w:rsidRDefault="00A60F8C" w:rsidP="00A60F8C">
            <w:r w:rsidRPr="007F0CF3">
              <w:t xml:space="preserve">2. Характеристика обнаруженных </w:t>
            </w:r>
            <w:proofErr w:type="spellStart"/>
            <w:r w:rsidRPr="007F0CF3">
              <w:t>экзопланет</w:t>
            </w:r>
            <w:proofErr w:type="spellEnd"/>
            <w:r w:rsidRPr="007F0CF3">
              <w:t>.</w:t>
            </w:r>
          </w:p>
          <w:p w:rsidR="00A60F8C" w:rsidRDefault="00A60F8C" w:rsidP="00A60F8C">
            <w:r w:rsidRPr="007F0CF3">
              <w:t xml:space="preserve"> 3. Изучение затменно-переменных звезд. </w:t>
            </w:r>
          </w:p>
          <w:p w:rsidR="00A60F8C" w:rsidRDefault="00A60F8C" w:rsidP="00A60F8C">
            <w:r w:rsidRPr="007F0CF3">
              <w:t>4. История открытия и изучения цефеид</w:t>
            </w:r>
            <w:r>
              <w:t>.</w:t>
            </w:r>
          </w:p>
          <w:p w:rsidR="00A60F8C" w:rsidRDefault="00A60F8C" w:rsidP="00A60F8C">
            <w:r w:rsidRPr="007F0CF3">
              <w:t xml:space="preserve"> 5. Механизм вспышки новой звезды. </w:t>
            </w:r>
          </w:p>
          <w:p w:rsidR="00A60F8C" w:rsidRDefault="00A60F8C" w:rsidP="00A60F8C">
            <w:r w:rsidRPr="007F0CF3">
              <w:t>6. Механизм взрыва сверхновой</w:t>
            </w:r>
            <w:r>
              <w:t>.</w:t>
            </w:r>
          </w:p>
        </w:tc>
      </w:tr>
      <w:tr w:rsidR="00A60F8C" w:rsidTr="00A60F8C">
        <w:tc>
          <w:tcPr>
            <w:tcW w:w="817" w:type="dxa"/>
            <w:tcBorders>
              <w:top w:val="single" w:sz="4" w:space="0" w:color="auto"/>
            </w:tcBorders>
          </w:tcPr>
          <w:p w:rsidR="00A60F8C" w:rsidRDefault="00A60F8C" w:rsidP="00A60F8C">
            <w:pPr>
              <w:jc w:val="center"/>
            </w:pPr>
            <w:r>
              <w:t>28</w:t>
            </w:r>
          </w:p>
        </w:tc>
        <w:tc>
          <w:tcPr>
            <w:tcW w:w="13324" w:type="dxa"/>
            <w:tcBorders>
              <w:top w:val="single" w:sz="4" w:space="0" w:color="auto"/>
            </w:tcBorders>
          </w:tcPr>
          <w:p w:rsidR="00A60F8C" w:rsidRDefault="00A60F8C" w:rsidP="00A60F8C">
            <w:r>
              <w:t xml:space="preserve">1.Правда </w:t>
            </w:r>
            <w:r w:rsidRPr="009A1D7A">
              <w:t xml:space="preserve">и вымысел: белые и серые дыры. </w:t>
            </w:r>
          </w:p>
          <w:p w:rsidR="00A60F8C" w:rsidRDefault="00A60F8C" w:rsidP="00A60F8C">
            <w:r w:rsidRPr="009A1D7A">
              <w:t>2. История открытия и изучения черных дыр.</w:t>
            </w:r>
          </w:p>
        </w:tc>
      </w:tr>
      <w:tr w:rsidR="00A60F8C" w:rsidTr="00A60F8C">
        <w:trPr>
          <w:trHeight w:val="1185"/>
        </w:trPr>
        <w:tc>
          <w:tcPr>
            <w:tcW w:w="817" w:type="dxa"/>
            <w:tcBorders>
              <w:bottom w:val="single" w:sz="4" w:space="0" w:color="auto"/>
            </w:tcBorders>
          </w:tcPr>
          <w:p w:rsidR="00A60F8C" w:rsidRDefault="00A60F8C" w:rsidP="00A60F8C">
            <w:pPr>
              <w:jc w:val="center"/>
            </w:pPr>
            <w:r>
              <w:lastRenderedPageBreak/>
              <w:t>29</w:t>
            </w:r>
          </w:p>
          <w:p w:rsidR="00A60F8C" w:rsidRDefault="00A60F8C" w:rsidP="00A60F8C">
            <w:pPr>
              <w:jc w:val="center"/>
            </w:pPr>
          </w:p>
          <w:p w:rsidR="00A60F8C" w:rsidRDefault="00A60F8C" w:rsidP="00A60F8C">
            <w:pPr>
              <w:jc w:val="center"/>
            </w:pPr>
          </w:p>
          <w:p w:rsidR="00A60F8C" w:rsidRDefault="00A60F8C" w:rsidP="00A60F8C">
            <w:pPr>
              <w:jc w:val="center"/>
            </w:pPr>
          </w:p>
          <w:p w:rsidR="00A60F8C" w:rsidRDefault="00A60F8C" w:rsidP="00A60F8C">
            <w:pPr>
              <w:jc w:val="center"/>
            </w:pPr>
          </w:p>
        </w:tc>
        <w:tc>
          <w:tcPr>
            <w:tcW w:w="13324" w:type="dxa"/>
            <w:tcBorders>
              <w:bottom w:val="single" w:sz="4" w:space="0" w:color="auto"/>
            </w:tcBorders>
          </w:tcPr>
          <w:p w:rsidR="00A60F8C" w:rsidRDefault="00A60F8C" w:rsidP="00A60F8C">
            <w:r>
              <w:t xml:space="preserve"> 1. История исследования Галактики. </w:t>
            </w:r>
          </w:p>
          <w:p w:rsidR="00A60F8C" w:rsidRDefault="00A60F8C" w:rsidP="00A60F8C">
            <w:r>
              <w:t xml:space="preserve">2. Легенды народов мира, характеризующие видимый на небе Млечный Путь. </w:t>
            </w:r>
          </w:p>
          <w:p w:rsidR="00A60F8C" w:rsidRDefault="00A60F8C" w:rsidP="00A60F8C">
            <w:r>
              <w:t>3. Открытие «островной» структуры Вселенной В. Я. Струве.</w:t>
            </w:r>
          </w:p>
          <w:p w:rsidR="00A60F8C" w:rsidRDefault="00A60F8C" w:rsidP="00A60F8C">
            <w:r>
              <w:t xml:space="preserve"> 4. Модель Галактики В. Гершеля.</w:t>
            </w:r>
          </w:p>
        </w:tc>
      </w:tr>
      <w:tr w:rsidR="00A60F8C" w:rsidTr="00A60F8C">
        <w:trPr>
          <w:trHeight w:val="960"/>
        </w:trPr>
        <w:tc>
          <w:tcPr>
            <w:tcW w:w="817" w:type="dxa"/>
            <w:tcBorders>
              <w:top w:val="single" w:sz="4" w:space="0" w:color="auto"/>
            </w:tcBorders>
          </w:tcPr>
          <w:p w:rsidR="00A60F8C" w:rsidRDefault="00A60F8C" w:rsidP="00A60F8C">
            <w:pPr>
              <w:jc w:val="center"/>
            </w:pPr>
          </w:p>
          <w:p w:rsidR="00A60F8C" w:rsidRDefault="00A60F8C" w:rsidP="00A60F8C">
            <w:pPr>
              <w:jc w:val="center"/>
            </w:pPr>
            <w:r>
              <w:t>30</w:t>
            </w:r>
          </w:p>
          <w:p w:rsidR="00A60F8C" w:rsidRDefault="00A60F8C" w:rsidP="00A60F8C">
            <w:pPr>
              <w:jc w:val="center"/>
            </w:pPr>
          </w:p>
        </w:tc>
        <w:tc>
          <w:tcPr>
            <w:tcW w:w="13324" w:type="dxa"/>
            <w:tcBorders>
              <w:top w:val="single" w:sz="4" w:space="0" w:color="auto"/>
            </w:tcBorders>
          </w:tcPr>
          <w:p w:rsidR="00A60F8C" w:rsidRDefault="00A60F8C" w:rsidP="00A60F8C">
            <w:r>
              <w:t xml:space="preserve">1. Загадка скрытой массы. </w:t>
            </w:r>
          </w:p>
          <w:p w:rsidR="00A60F8C" w:rsidRDefault="00A60F8C" w:rsidP="00A60F8C">
            <w:r>
              <w:t xml:space="preserve">2  Опыты по обнаружению </w:t>
            </w:r>
            <w:proofErr w:type="spellStart"/>
            <w:r>
              <w:t>Weakly</w:t>
            </w:r>
            <w:proofErr w:type="spellEnd"/>
            <w:r>
              <w:t xml:space="preserve"> </w:t>
            </w:r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Massive</w:t>
            </w:r>
            <w:proofErr w:type="spellEnd"/>
            <w:r>
              <w:t xml:space="preserve"> </w:t>
            </w:r>
            <w:proofErr w:type="spellStart"/>
            <w:r>
              <w:t>Particles</w:t>
            </w:r>
            <w:proofErr w:type="spellEnd"/>
            <w:r>
              <w:t xml:space="preserve"> — слабо взаимодействующих массивных частиц. </w:t>
            </w:r>
          </w:p>
          <w:p w:rsidR="00A60F8C" w:rsidRPr="000D157C" w:rsidRDefault="00A60F8C" w:rsidP="00A60F8C">
            <w:r>
              <w:t xml:space="preserve">3. Исследование Б.  А.  Воронцовым-Вельяминовым и </w:t>
            </w:r>
            <w:proofErr w:type="spellStart"/>
            <w:r>
              <w:t>Трюмп</w:t>
            </w:r>
            <w:r w:rsidRPr="009A1D7A">
              <w:t>лером</w:t>
            </w:r>
            <w:proofErr w:type="spellEnd"/>
            <w:r w:rsidRPr="009A1D7A">
              <w:t xml:space="preserve"> межзвездного поглощения света.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31</w:t>
            </w:r>
          </w:p>
        </w:tc>
        <w:tc>
          <w:tcPr>
            <w:tcW w:w="13324" w:type="dxa"/>
          </w:tcPr>
          <w:p w:rsidR="00A60F8C" w:rsidRDefault="00A60F8C" w:rsidP="00A60F8C">
            <w:r w:rsidRPr="009A1D7A">
              <w:t>1. Исследования квазаров.</w:t>
            </w:r>
          </w:p>
          <w:p w:rsidR="00A60F8C" w:rsidRDefault="00A60F8C" w:rsidP="00A60F8C">
            <w:r w:rsidRPr="009A1D7A">
              <w:t xml:space="preserve"> 2. Исследование радиогалактик. </w:t>
            </w:r>
          </w:p>
          <w:p w:rsidR="00A60F8C" w:rsidRDefault="00A60F8C" w:rsidP="00A60F8C">
            <w:r w:rsidRPr="009A1D7A">
              <w:t xml:space="preserve">3. Открытие </w:t>
            </w:r>
            <w:proofErr w:type="spellStart"/>
            <w:r w:rsidRPr="009A1D7A">
              <w:t>сейфертовских</w:t>
            </w:r>
            <w:proofErr w:type="spellEnd"/>
            <w:r w:rsidRPr="009A1D7A">
              <w:t xml:space="preserve"> галакти</w:t>
            </w:r>
            <w:r>
              <w:t xml:space="preserve">к. 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32</w:t>
            </w:r>
          </w:p>
        </w:tc>
        <w:tc>
          <w:tcPr>
            <w:tcW w:w="13324" w:type="dxa"/>
          </w:tcPr>
          <w:p w:rsidR="00A60F8C" w:rsidRDefault="00A60F8C" w:rsidP="00A60F8C">
            <w:r>
              <w:t>1.</w:t>
            </w:r>
            <w:r w:rsidRPr="009A1D7A">
              <w:t>А. А. Фридман и его работы в области космологии.</w:t>
            </w:r>
          </w:p>
          <w:p w:rsidR="00A60F8C" w:rsidRDefault="00A60F8C" w:rsidP="00A60F8C">
            <w:r w:rsidRPr="009A1D7A">
              <w:t xml:space="preserve"> 2. Значение работ Э.  Хаббла для современной астрономии.</w:t>
            </w:r>
          </w:p>
          <w:p w:rsidR="00A60F8C" w:rsidRDefault="00A60F8C" w:rsidP="00A60F8C">
            <w:r w:rsidRPr="009A1D7A">
              <w:t xml:space="preserve"> 3. Каталог </w:t>
            </w:r>
            <w:proofErr w:type="spellStart"/>
            <w:r w:rsidRPr="009A1D7A">
              <w:t>Мессье</w:t>
            </w:r>
            <w:proofErr w:type="spellEnd"/>
            <w:r w:rsidRPr="009A1D7A">
              <w:t>: история создания и особенности содержания.</w:t>
            </w:r>
          </w:p>
        </w:tc>
      </w:tr>
      <w:tr w:rsidR="00A60F8C" w:rsidTr="00A60F8C">
        <w:tc>
          <w:tcPr>
            <w:tcW w:w="817" w:type="dxa"/>
          </w:tcPr>
          <w:p w:rsidR="00A60F8C" w:rsidRDefault="00A60F8C" w:rsidP="00A60F8C">
            <w:pPr>
              <w:jc w:val="center"/>
            </w:pPr>
            <w:r>
              <w:t>33</w:t>
            </w:r>
          </w:p>
        </w:tc>
        <w:tc>
          <w:tcPr>
            <w:tcW w:w="13324" w:type="dxa"/>
          </w:tcPr>
          <w:p w:rsidR="00A60F8C" w:rsidRDefault="00A60F8C" w:rsidP="00A60F8C">
            <w:r w:rsidRPr="009A1D7A">
              <w:t>Группа 1. Идеи множественности миров в работах Дж. Бруно.</w:t>
            </w:r>
          </w:p>
          <w:p w:rsidR="00A60F8C" w:rsidRDefault="00A60F8C" w:rsidP="00A60F8C">
            <w:r w:rsidRPr="009A1D7A">
              <w:t xml:space="preserve"> Группа 2. Идеи существования внеземного разума в работах философов-</w:t>
            </w:r>
            <w:proofErr w:type="spellStart"/>
            <w:r w:rsidRPr="009A1D7A">
              <w:t>космистов</w:t>
            </w:r>
            <w:proofErr w:type="spellEnd"/>
            <w:r w:rsidRPr="009A1D7A">
              <w:t xml:space="preserve">. </w:t>
            </w:r>
          </w:p>
          <w:p w:rsidR="00A60F8C" w:rsidRDefault="00A60F8C" w:rsidP="00A60F8C">
            <w:r w:rsidRPr="009A1D7A">
              <w:t xml:space="preserve">Группа 3. Проблема внеземного разума в </w:t>
            </w:r>
            <w:proofErr w:type="spellStart"/>
            <w:r w:rsidRPr="009A1D7A">
              <w:t>научнофантастической</w:t>
            </w:r>
            <w:proofErr w:type="spellEnd"/>
            <w:r w:rsidRPr="009A1D7A">
              <w:t xml:space="preserve"> литературе. </w:t>
            </w:r>
          </w:p>
          <w:p w:rsidR="00A60F8C" w:rsidRDefault="00A60F8C" w:rsidP="00A60F8C">
            <w:r w:rsidRPr="009A1D7A">
              <w:t xml:space="preserve">Группа 4. Методы поиска </w:t>
            </w:r>
            <w:proofErr w:type="spellStart"/>
            <w:r w:rsidRPr="009A1D7A">
              <w:t>экзопланет</w:t>
            </w:r>
            <w:proofErr w:type="spellEnd"/>
            <w:r w:rsidRPr="009A1D7A">
              <w:t xml:space="preserve">. </w:t>
            </w:r>
          </w:p>
          <w:p w:rsidR="00A60F8C" w:rsidRDefault="00A60F8C" w:rsidP="00A60F8C">
            <w:r w:rsidRPr="009A1D7A">
              <w:t xml:space="preserve">Группа 5. История </w:t>
            </w:r>
            <w:proofErr w:type="spellStart"/>
            <w:r w:rsidRPr="009A1D7A">
              <w:t>радиопосланий</w:t>
            </w:r>
            <w:proofErr w:type="spellEnd"/>
            <w:r w:rsidRPr="009A1D7A">
              <w:t xml:space="preserve"> землян другим цивилизациям. </w:t>
            </w:r>
          </w:p>
          <w:p w:rsidR="00A60F8C" w:rsidRDefault="00A60F8C" w:rsidP="00A60F8C">
            <w:r w:rsidRPr="009A1D7A">
              <w:t>Группа 6. История поиска радиосигналов разумных цивилизаций.</w:t>
            </w:r>
          </w:p>
          <w:p w:rsidR="00A60F8C" w:rsidRDefault="00A60F8C" w:rsidP="00A60F8C">
            <w:r w:rsidRPr="009A1D7A">
              <w:t xml:space="preserve"> Группа 7. Методы теоретической оценки возможности обнаружения внеземных цивилизаций на современном этапе развития землян. </w:t>
            </w:r>
          </w:p>
          <w:p w:rsidR="00A60F8C" w:rsidRDefault="00A60F8C" w:rsidP="00A60F8C">
            <w:r w:rsidRPr="009A1D7A">
              <w:t>Группа 8. Проекты переселения на другие планеты.</w:t>
            </w:r>
          </w:p>
        </w:tc>
      </w:tr>
    </w:tbl>
    <w:p w:rsidR="00A60F8C" w:rsidRDefault="00A60F8C" w:rsidP="00A60F8C"/>
    <w:p w:rsidR="00A60F8C" w:rsidRDefault="00A60F8C" w:rsidP="00A60F8C"/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p w:rsidR="00A60F8C" w:rsidRPr="00802AF6" w:rsidRDefault="00A60F8C" w:rsidP="006D638F">
      <w:pPr>
        <w:rPr>
          <w:rFonts w:ascii="Times New Roman" w:hAnsi="Times New Roman" w:cs="Times New Roman"/>
          <w:sz w:val="24"/>
          <w:szCs w:val="24"/>
        </w:rPr>
      </w:pPr>
    </w:p>
    <w:sectPr w:rsidR="00A60F8C" w:rsidRPr="00802AF6" w:rsidSect="00A60F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87D18"/>
    <w:multiLevelType w:val="hybridMultilevel"/>
    <w:tmpl w:val="BA0E3B64"/>
    <w:lvl w:ilvl="0" w:tplc="96B42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004A1"/>
    <w:multiLevelType w:val="hybridMultilevel"/>
    <w:tmpl w:val="3CDADDDA"/>
    <w:lvl w:ilvl="0" w:tplc="02E2FF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00BF8"/>
    <w:multiLevelType w:val="hybridMultilevel"/>
    <w:tmpl w:val="529ED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173C3"/>
    <w:multiLevelType w:val="hybridMultilevel"/>
    <w:tmpl w:val="9418D39E"/>
    <w:lvl w:ilvl="0" w:tplc="F168A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03349"/>
    <w:multiLevelType w:val="hybridMultilevel"/>
    <w:tmpl w:val="7E421E48"/>
    <w:lvl w:ilvl="0" w:tplc="0B144A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55373"/>
    <w:multiLevelType w:val="hybridMultilevel"/>
    <w:tmpl w:val="9C34DF86"/>
    <w:lvl w:ilvl="0" w:tplc="ECDE96D2">
      <w:start w:val="35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856D7"/>
    <w:multiLevelType w:val="hybridMultilevel"/>
    <w:tmpl w:val="3CDADDDA"/>
    <w:lvl w:ilvl="0" w:tplc="02E2FF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55A5D"/>
    <w:multiLevelType w:val="multilevel"/>
    <w:tmpl w:val="EF16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EE0C85"/>
    <w:multiLevelType w:val="hybridMultilevel"/>
    <w:tmpl w:val="12A0FF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2B57BD"/>
    <w:multiLevelType w:val="hybridMultilevel"/>
    <w:tmpl w:val="12A0F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6648A5"/>
    <w:multiLevelType w:val="hybridMultilevel"/>
    <w:tmpl w:val="658C1FE2"/>
    <w:lvl w:ilvl="0" w:tplc="92369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3180F"/>
    <w:multiLevelType w:val="hybridMultilevel"/>
    <w:tmpl w:val="56206FF4"/>
    <w:lvl w:ilvl="0" w:tplc="96B42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6C702E"/>
    <w:multiLevelType w:val="hybridMultilevel"/>
    <w:tmpl w:val="A8044AB2"/>
    <w:lvl w:ilvl="0" w:tplc="02E2FF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12"/>
  </w:num>
  <w:num w:numId="7">
    <w:abstractNumId w:val="2"/>
  </w:num>
  <w:num w:numId="8">
    <w:abstractNumId w:val="3"/>
  </w:num>
  <w:num w:numId="9">
    <w:abstractNumId w:val="11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59EF"/>
    <w:rsid w:val="00065559"/>
    <w:rsid w:val="00080D36"/>
    <w:rsid w:val="000E435C"/>
    <w:rsid w:val="00157F2E"/>
    <w:rsid w:val="001B4645"/>
    <w:rsid w:val="001C6AE0"/>
    <w:rsid w:val="00242E6F"/>
    <w:rsid w:val="00290767"/>
    <w:rsid w:val="00301D90"/>
    <w:rsid w:val="00325F5C"/>
    <w:rsid w:val="003559EF"/>
    <w:rsid w:val="0038673F"/>
    <w:rsid w:val="003D7D1B"/>
    <w:rsid w:val="003F0283"/>
    <w:rsid w:val="00623791"/>
    <w:rsid w:val="006723CA"/>
    <w:rsid w:val="006D638F"/>
    <w:rsid w:val="00706941"/>
    <w:rsid w:val="007404CD"/>
    <w:rsid w:val="00766071"/>
    <w:rsid w:val="0077723C"/>
    <w:rsid w:val="00802AF6"/>
    <w:rsid w:val="008C2659"/>
    <w:rsid w:val="0096044B"/>
    <w:rsid w:val="009614EE"/>
    <w:rsid w:val="009637EF"/>
    <w:rsid w:val="00A54E6D"/>
    <w:rsid w:val="00A60F8C"/>
    <w:rsid w:val="00A81322"/>
    <w:rsid w:val="00D578C6"/>
    <w:rsid w:val="00F71C4C"/>
    <w:rsid w:val="00F870F3"/>
    <w:rsid w:val="00FE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D5EAF-98AE-4DBB-A7AA-5114553E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4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0767"/>
    <w:rPr>
      <w:color w:val="0000FF" w:themeColor="hyperlink"/>
      <w:u w:val="single"/>
    </w:rPr>
  </w:style>
  <w:style w:type="paragraph" w:styleId="a5">
    <w:name w:val="No Spacing"/>
    <w:uiPriority w:val="1"/>
    <w:qFormat/>
    <w:rsid w:val="00F870F3"/>
    <w:pPr>
      <w:spacing w:after="0" w:line="240" w:lineRule="auto"/>
    </w:pPr>
  </w:style>
  <w:style w:type="paragraph" w:styleId="a6">
    <w:name w:val="Body Text"/>
    <w:basedOn w:val="a"/>
    <w:link w:val="a7"/>
    <w:uiPriority w:val="99"/>
    <w:unhideWhenUsed/>
    <w:rsid w:val="006D638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6D638F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D638F"/>
  </w:style>
  <w:style w:type="table" w:styleId="a8">
    <w:name w:val="Table Grid"/>
    <w:basedOn w:val="a1"/>
    <w:uiPriority w:val="59"/>
    <w:rsid w:val="00A60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olymp.ru" TargetMode="External"/><Relationship Id="rId13" Type="http://schemas.openxmlformats.org/officeDocument/2006/relationships/hyperlink" Target="http://biblprog.org.ua/ru/stellariu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okrugsveta.ru" TargetMode="External"/><Relationship Id="rId12" Type="http://schemas.openxmlformats.org/officeDocument/2006/relationships/hyperlink" Target="http://space-m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fportal.ru/astro" TargetMode="External"/><Relationship Id="rId11" Type="http://schemas.openxmlformats.org/officeDocument/2006/relationships/hyperlink" Target="http://&#1072;&#1089;&#1090;&#1088;&#1086;&#1085;&#1086;&#1084;&#1080;&#1103;.&#1088;&#1092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ks-onla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i.ms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3DB4F-5983-4142-A353-3DAA9396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29</Pages>
  <Words>8147</Words>
  <Characters>46438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Егоровна</dc:creator>
  <cp:keywords/>
  <dc:description/>
  <cp:lastModifiedBy>Prep</cp:lastModifiedBy>
  <cp:revision>14</cp:revision>
  <cp:lastPrinted>2021-02-03T16:46:00Z</cp:lastPrinted>
  <dcterms:created xsi:type="dcterms:W3CDTF">2017-08-27T13:31:00Z</dcterms:created>
  <dcterms:modified xsi:type="dcterms:W3CDTF">2021-02-19T06:56:00Z</dcterms:modified>
</cp:coreProperties>
</file>