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582" w:rsidRPr="005F4582" w:rsidRDefault="001B2D73" w:rsidP="005F45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F4582">
        <w:rPr>
          <w:rFonts w:ascii="Times New Roman" w:hAnsi="Times New Roman" w:cs="Times New Roman"/>
          <w:b/>
          <w:sz w:val="20"/>
          <w:szCs w:val="20"/>
        </w:rPr>
        <w:t xml:space="preserve">Муниципальное бюджетное общеобразовательное учреждение </w:t>
      </w:r>
    </w:p>
    <w:p w:rsidR="001B2D73" w:rsidRPr="005F4582" w:rsidRDefault="001B2D73" w:rsidP="005F45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F4582">
        <w:rPr>
          <w:rFonts w:ascii="Times New Roman" w:hAnsi="Times New Roman" w:cs="Times New Roman"/>
          <w:b/>
          <w:sz w:val="20"/>
          <w:szCs w:val="20"/>
        </w:rPr>
        <w:t xml:space="preserve"> «Средняя  школа №70»</w:t>
      </w:r>
    </w:p>
    <w:tbl>
      <w:tblPr>
        <w:tblpPr w:leftFromText="180" w:rightFromText="180" w:bottomFromText="200" w:vertAnchor="text" w:horzAnchor="page" w:tblpX="1220" w:tblpY="20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260"/>
        <w:gridCol w:w="3119"/>
      </w:tblGrid>
      <w:tr w:rsidR="005F4582" w:rsidRPr="005F4582" w:rsidTr="005F4582">
        <w:trPr>
          <w:trHeight w:val="32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82" w:rsidRPr="005F4582" w:rsidRDefault="005F4582" w:rsidP="005F4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F4582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РАССМОТРЕНО </w:t>
            </w:r>
          </w:p>
          <w:p w:rsidR="005F4582" w:rsidRPr="005F4582" w:rsidRDefault="005F4582" w:rsidP="005F4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582">
              <w:rPr>
                <w:rFonts w:ascii="Times New Roman" w:hAnsi="Times New Roman" w:cs="Times New Roman"/>
                <w:sz w:val="20"/>
                <w:szCs w:val="20"/>
              </w:rPr>
              <w:t xml:space="preserve">на заседании ШМО </w:t>
            </w:r>
          </w:p>
          <w:p w:rsidR="005F4582" w:rsidRPr="005F4582" w:rsidRDefault="005F4582" w:rsidP="005F4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582">
              <w:rPr>
                <w:rFonts w:ascii="Times New Roman" w:hAnsi="Times New Roman" w:cs="Times New Roman"/>
                <w:sz w:val="20"/>
                <w:szCs w:val="20"/>
              </w:rPr>
              <w:t>учителей гуманитарного цикла</w:t>
            </w:r>
          </w:p>
          <w:p w:rsidR="005F4582" w:rsidRPr="005F4582" w:rsidRDefault="005F4582" w:rsidP="005F4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582">
              <w:rPr>
                <w:rFonts w:ascii="Times New Roman" w:hAnsi="Times New Roman" w:cs="Times New Roman"/>
                <w:sz w:val="20"/>
                <w:szCs w:val="20"/>
              </w:rPr>
              <w:t>Руководитель ШМО учителей гуманитарного цикла</w:t>
            </w:r>
          </w:p>
          <w:p w:rsidR="005F4582" w:rsidRPr="005F4582" w:rsidRDefault="005F4582" w:rsidP="005F4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582">
              <w:rPr>
                <w:rFonts w:ascii="Times New Roman" w:hAnsi="Times New Roman" w:cs="Times New Roman"/>
                <w:sz w:val="20"/>
                <w:szCs w:val="20"/>
              </w:rPr>
              <w:t>___________/</w:t>
            </w:r>
            <w:proofErr w:type="spellStart"/>
            <w:r w:rsidRPr="005F4582">
              <w:rPr>
                <w:rFonts w:ascii="Times New Roman" w:hAnsi="Times New Roman" w:cs="Times New Roman"/>
                <w:sz w:val="20"/>
                <w:szCs w:val="20"/>
              </w:rPr>
              <w:t>Еленец</w:t>
            </w:r>
            <w:proofErr w:type="spellEnd"/>
            <w:r w:rsidRPr="005F4582">
              <w:rPr>
                <w:rFonts w:ascii="Times New Roman" w:hAnsi="Times New Roman" w:cs="Times New Roman"/>
                <w:sz w:val="20"/>
                <w:szCs w:val="20"/>
              </w:rPr>
              <w:t xml:space="preserve"> С.Н./.</w:t>
            </w:r>
          </w:p>
          <w:p w:rsidR="005F4582" w:rsidRPr="005F4582" w:rsidRDefault="005F4582" w:rsidP="005F4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582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№_____   </w:t>
            </w:r>
          </w:p>
          <w:p w:rsidR="005F4582" w:rsidRPr="005F4582" w:rsidRDefault="00B82440" w:rsidP="005F4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«____»___________202</w:t>
            </w:r>
            <w:r w:rsidR="005F4582" w:rsidRPr="005F4582">
              <w:rPr>
                <w:rFonts w:ascii="Times New Roman" w:hAnsi="Times New Roman" w:cs="Times New Roman"/>
                <w:sz w:val="20"/>
                <w:szCs w:val="20"/>
              </w:rPr>
              <w:t>1  г.</w:t>
            </w:r>
          </w:p>
          <w:p w:rsidR="005F4582" w:rsidRPr="005F4582" w:rsidRDefault="005F4582" w:rsidP="005F45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82" w:rsidRPr="005F4582" w:rsidRDefault="005F4582" w:rsidP="005F4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F4582">
              <w:rPr>
                <w:rFonts w:ascii="Times New Roman" w:hAnsi="Times New Roman" w:cs="Times New Roman"/>
                <w:sz w:val="20"/>
                <w:szCs w:val="20"/>
              </w:rPr>
              <w:t>«Согласовано»</w:t>
            </w:r>
          </w:p>
          <w:p w:rsidR="005F4582" w:rsidRPr="005F4582" w:rsidRDefault="005F4582" w:rsidP="005F4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582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УВР »</w:t>
            </w:r>
          </w:p>
          <w:p w:rsidR="005F4582" w:rsidRPr="005F4582" w:rsidRDefault="005F4582" w:rsidP="005F4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582">
              <w:rPr>
                <w:rFonts w:ascii="Times New Roman" w:hAnsi="Times New Roman" w:cs="Times New Roman"/>
                <w:sz w:val="20"/>
                <w:szCs w:val="20"/>
              </w:rPr>
              <w:t>__________/</w:t>
            </w:r>
            <w:proofErr w:type="spellStart"/>
            <w:r w:rsidRPr="005F4582">
              <w:rPr>
                <w:rFonts w:ascii="Times New Roman" w:hAnsi="Times New Roman" w:cs="Times New Roman"/>
                <w:sz w:val="20"/>
                <w:szCs w:val="20"/>
              </w:rPr>
              <w:t>Камбарова</w:t>
            </w:r>
            <w:proofErr w:type="spellEnd"/>
            <w:r w:rsidRPr="005F4582">
              <w:rPr>
                <w:rFonts w:ascii="Times New Roman" w:hAnsi="Times New Roman" w:cs="Times New Roman"/>
                <w:sz w:val="20"/>
                <w:szCs w:val="20"/>
              </w:rPr>
              <w:t xml:space="preserve"> Л.Г./</w:t>
            </w:r>
          </w:p>
          <w:p w:rsidR="005F4582" w:rsidRPr="005F4582" w:rsidRDefault="005F4582" w:rsidP="005F4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582" w:rsidRPr="005F4582" w:rsidRDefault="005F4582" w:rsidP="005F4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582">
              <w:rPr>
                <w:rFonts w:ascii="Times New Roman" w:hAnsi="Times New Roman" w:cs="Times New Roman"/>
                <w:sz w:val="20"/>
                <w:szCs w:val="20"/>
              </w:rPr>
              <w:t xml:space="preserve"> «_______»______________2021  г.</w:t>
            </w:r>
          </w:p>
          <w:p w:rsidR="005F4582" w:rsidRPr="005F4582" w:rsidRDefault="005F4582" w:rsidP="005F45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82" w:rsidRPr="005F4582" w:rsidRDefault="005F4582" w:rsidP="005F4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F4582">
              <w:rPr>
                <w:rFonts w:ascii="Times New Roman" w:hAnsi="Times New Roman" w:cs="Times New Roman"/>
                <w:sz w:val="20"/>
                <w:szCs w:val="20"/>
              </w:rPr>
              <w:t>«Утверждаю»</w:t>
            </w:r>
          </w:p>
          <w:p w:rsidR="005F4582" w:rsidRPr="005F4582" w:rsidRDefault="005F4582" w:rsidP="005F4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582">
              <w:rPr>
                <w:rFonts w:ascii="Times New Roman" w:hAnsi="Times New Roman" w:cs="Times New Roman"/>
                <w:sz w:val="20"/>
                <w:szCs w:val="20"/>
              </w:rPr>
              <w:t>Директор МБОУ СШ №70 _____________/Дмитриева О.В../</w:t>
            </w:r>
          </w:p>
          <w:p w:rsidR="005F4582" w:rsidRPr="005F4582" w:rsidRDefault="005F4582" w:rsidP="005F4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582">
              <w:rPr>
                <w:rFonts w:ascii="Times New Roman" w:hAnsi="Times New Roman" w:cs="Times New Roman"/>
                <w:sz w:val="20"/>
                <w:szCs w:val="20"/>
              </w:rPr>
              <w:t xml:space="preserve"> «_______»______________2021 г.</w:t>
            </w:r>
          </w:p>
          <w:p w:rsidR="005F4582" w:rsidRPr="005F4582" w:rsidRDefault="005F4582" w:rsidP="005F45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1B2D73" w:rsidRPr="005F4582" w:rsidRDefault="001B2D73" w:rsidP="001B2D73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1B2D73" w:rsidRPr="005F4582" w:rsidRDefault="001B2D73" w:rsidP="001B2D73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1B2D73" w:rsidRPr="005F4582" w:rsidRDefault="001B2D73" w:rsidP="001B2D73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1B2D73" w:rsidRPr="005F4582" w:rsidRDefault="001B2D73" w:rsidP="001B2D73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1B2D73" w:rsidRPr="005F4582" w:rsidRDefault="001B2D73" w:rsidP="001B2D73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1B2D73" w:rsidRPr="005F4582" w:rsidRDefault="001B2D73" w:rsidP="001B2D73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1B2D73" w:rsidRPr="005F4582" w:rsidRDefault="001B2D73" w:rsidP="001B2D73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1B2D73" w:rsidRPr="005F4582" w:rsidRDefault="001B2D73" w:rsidP="001B2D73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5F4582" w:rsidRPr="005F4582" w:rsidRDefault="005F4582" w:rsidP="005F45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5F4582">
        <w:rPr>
          <w:rFonts w:ascii="Times New Roman" w:eastAsia="Calibri" w:hAnsi="Times New Roman" w:cs="Times New Roman"/>
          <w:b/>
          <w:sz w:val="28"/>
          <w:szCs w:val="20"/>
        </w:rPr>
        <w:t xml:space="preserve">Рабочая программа по учебному курсу «Литература» </w:t>
      </w:r>
    </w:p>
    <w:p w:rsidR="001B2D73" w:rsidRPr="005F4582" w:rsidRDefault="005F4582" w:rsidP="005F45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5F4582">
        <w:rPr>
          <w:rFonts w:ascii="Times New Roman" w:eastAsia="Calibri" w:hAnsi="Times New Roman" w:cs="Times New Roman"/>
          <w:b/>
          <w:sz w:val="28"/>
          <w:szCs w:val="20"/>
        </w:rPr>
        <w:t>11 класс с учётом программы воспитания</w:t>
      </w:r>
    </w:p>
    <w:p w:rsidR="001B2D73" w:rsidRPr="005F4582" w:rsidRDefault="005F4582" w:rsidP="005F45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5F4582"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  <w:r w:rsidR="001B2D73" w:rsidRPr="005F4582">
        <w:rPr>
          <w:rFonts w:ascii="Times New Roman" w:eastAsia="Calibri" w:hAnsi="Times New Roman" w:cs="Times New Roman"/>
          <w:b/>
          <w:sz w:val="28"/>
          <w:szCs w:val="20"/>
        </w:rPr>
        <w:t>(базовый уровень)</w:t>
      </w:r>
      <w:r w:rsidRPr="005F4582">
        <w:rPr>
          <w:rFonts w:ascii="Times New Roman" w:eastAsia="Calibri" w:hAnsi="Times New Roman" w:cs="Times New Roman"/>
          <w:b/>
          <w:sz w:val="28"/>
          <w:szCs w:val="20"/>
        </w:rPr>
        <w:t>.</w:t>
      </w:r>
    </w:p>
    <w:p w:rsidR="001B2D73" w:rsidRPr="005F4582" w:rsidRDefault="001B2D73" w:rsidP="001B2D73">
      <w:pPr>
        <w:rPr>
          <w:rFonts w:ascii="Times New Roman" w:eastAsia="Calibri" w:hAnsi="Times New Roman" w:cs="Times New Roman"/>
          <w:sz w:val="20"/>
          <w:szCs w:val="20"/>
        </w:rPr>
      </w:pPr>
    </w:p>
    <w:p w:rsidR="001B2D73" w:rsidRPr="005F4582" w:rsidRDefault="001B2D73" w:rsidP="001B2D73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5F4582" w:rsidRPr="005F4582" w:rsidRDefault="005F4582" w:rsidP="005F4582">
      <w:pPr>
        <w:rPr>
          <w:rFonts w:ascii="Times New Roman" w:eastAsia="Calibri" w:hAnsi="Times New Roman" w:cs="Times New Roman"/>
          <w:sz w:val="20"/>
          <w:szCs w:val="20"/>
        </w:rPr>
      </w:pPr>
    </w:p>
    <w:p w:rsidR="005F4582" w:rsidRPr="005F4582" w:rsidRDefault="005F4582" w:rsidP="001B2D73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5F4582" w:rsidRPr="005F4582" w:rsidRDefault="005F4582" w:rsidP="001B2D73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5F4582" w:rsidRPr="005F4582" w:rsidRDefault="005F4582" w:rsidP="001B2D73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5F4582" w:rsidRPr="005F4582" w:rsidRDefault="005F4582" w:rsidP="001B2D73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5F4582" w:rsidRPr="005F4582" w:rsidRDefault="005F4582" w:rsidP="001B2D73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5F4582" w:rsidRPr="005F4582" w:rsidRDefault="005F4582" w:rsidP="001B2D73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5F4582" w:rsidRPr="005F4582" w:rsidRDefault="005F4582" w:rsidP="001B2D73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5F4582" w:rsidRPr="005F4582" w:rsidRDefault="005F4582" w:rsidP="001B2D73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1B2D73" w:rsidRPr="005F4582" w:rsidRDefault="005F4582" w:rsidP="001B2D73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F4582">
        <w:rPr>
          <w:rFonts w:ascii="Times New Roman" w:eastAsia="Calibri" w:hAnsi="Times New Roman" w:cs="Times New Roman"/>
          <w:sz w:val="20"/>
          <w:szCs w:val="20"/>
        </w:rPr>
        <w:t>Ульяновск  2021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lastRenderedPageBreak/>
        <w:t xml:space="preserve">Рабочая программа учебного предмета «Литература» разработана на основе следующих </w:t>
      </w:r>
      <w:r w:rsidRPr="005F4582">
        <w:rPr>
          <w:rFonts w:ascii="Times New Roman" w:eastAsia="Times New Roman" w:hAnsi="Times New Roman" w:cs="Times New Roman"/>
          <w:b/>
          <w:bCs/>
        </w:rPr>
        <w:t>нормативно-правовых</w:t>
      </w:r>
      <w:r w:rsidRPr="005F4582">
        <w:rPr>
          <w:rFonts w:ascii="Times New Roman" w:eastAsia="Times New Roman" w:hAnsi="Times New Roman" w:cs="Times New Roman"/>
        </w:rPr>
        <w:t xml:space="preserve"> и </w:t>
      </w:r>
      <w:r w:rsidRPr="005F4582">
        <w:rPr>
          <w:rFonts w:ascii="Times New Roman" w:eastAsia="Times New Roman" w:hAnsi="Times New Roman" w:cs="Times New Roman"/>
          <w:b/>
          <w:bCs/>
        </w:rPr>
        <w:t>инструктивно-методических</w:t>
      </w:r>
      <w:r w:rsidRPr="005F4582">
        <w:rPr>
          <w:rFonts w:ascii="Times New Roman" w:eastAsia="Times New Roman" w:hAnsi="Times New Roman" w:cs="Times New Roman"/>
        </w:rPr>
        <w:t xml:space="preserve"> документов: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1.Федеральный закон «Об образовании в Российской Федерации» от 29.12.2012. №273-ФЗ.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2.Федеральный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413.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3. </w:t>
      </w:r>
      <w:r w:rsidR="00A000D8" w:rsidRPr="005F4582">
        <w:rPr>
          <w:rFonts w:ascii="Times New Roman" w:eastAsia="Times New Roman" w:hAnsi="Times New Roman" w:cs="Times New Roman"/>
        </w:rPr>
        <w:t>Учебный план МБОУ СШ№70 на 2019-2020</w:t>
      </w:r>
      <w:r w:rsidRPr="005F4582">
        <w:rPr>
          <w:rFonts w:ascii="Times New Roman" w:eastAsia="Times New Roman" w:hAnsi="Times New Roman" w:cs="Times New Roman"/>
        </w:rPr>
        <w:t xml:space="preserve"> учебный год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4.Программы основного общего и среднего (полного) общего образования по предмету «Литература».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5. Приказ Министерства образования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Программа рассчитана на 102 часа в год (3 часа в неделю).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Распределение количества часов по темам планируется учителем с опорой на методические рекомендации. Учебник под редакцией В. П. Журавлёва, 11 класс, базовый уровень. Учебник для общеобразовательных учреждений. В дв</w:t>
      </w:r>
      <w:r w:rsidR="005F4582" w:rsidRPr="005F4582">
        <w:rPr>
          <w:rFonts w:ascii="Times New Roman" w:eastAsia="Times New Roman" w:hAnsi="Times New Roman" w:cs="Times New Roman"/>
        </w:rPr>
        <w:t>ух частях. М.: Просвещение, 2018</w:t>
      </w:r>
      <w:r w:rsidRPr="005F4582">
        <w:rPr>
          <w:rFonts w:ascii="Times New Roman" w:eastAsia="Times New Roman" w:hAnsi="Times New Roman" w:cs="Times New Roman"/>
        </w:rPr>
        <w:t xml:space="preserve"> г.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Каждый из двух предметных компонентов – и русский язык, и литература – направлен на достижение </w:t>
      </w:r>
      <w:r w:rsidRPr="005F4582">
        <w:rPr>
          <w:rFonts w:ascii="Times New Roman" w:eastAsia="Times New Roman" w:hAnsi="Times New Roman" w:cs="Times New Roman"/>
          <w:b/>
          <w:bCs/>
        </w:rPr>
        <w:t>общих целей обучения</w:t>
      </w:r>
      <w:r w:rsidRPr="005F4582">
        <w:rPr>
          <w:rFonts w:ascii="Times New Roman" w:eastAsia="Times New Roman" w:hAnsi="Times New Roman" w:cs="Times New Roman"/>
        </w:rPr>
        <w:t xml:space="preserve"> предмету «Русский язык и литература» на базовом (и углублённом) уровне.</w:t>
      </w:r>
    </w:p>
    <w:p w:rsidR="005F4582" w:rsidRDefault="005F4582" w:rsidP="005F4582">
      <w:pPr>
        <w:pStyle w:val="a6"/>
        <w:rPr>
          <w:rFonts w:ascii="Times New Roman" w:hAnsi="Times New Roman"/>
          <w:sz w:val="24"/>
        </w:rPr>
      </w:pPr>
      <w:r w:rsidRPr="005F4582">
        <w:rPr>
          <w:rFonts w:ascii="Times New Roman" w:hAnsi="Times New Roman"/>
          <w:sz w:val="24"/>
        </w:rPr>
        <w:t>При реализации программы используются различные образовательные технологии, в том числе, при необходимости (при угрозе возникновения  и (или) возникновения отдельных чрезвычайных ситуаций) дистанционные образовательные технологии, электронное обучение.</w:t>
      </w:r>
    </w:p>
    <w:p w:rsidR="00B82440" w:rsidRPr="005F4582" w:rsidRDefault="00B82440" w:rsidP="00B82440">
      <w:pPr>
        <w:pStyle w:val="c8"/>
        <w:tabs>
          <w:tab w:val="num" w:pos="360"/>
        </w:tabs>
        <w:spacing w:before="0" w:beforeAutospacing="0" w:after="0" w:afterAutospacing="0"/>
        <w:jc w:val="center"/>
        <w:rPr>
          <w:b/>
          <w:sz w:val="22"/>
          <w:szCs w:val="22"/>
        </w:rPr>
      </w:pPr>
      <w:r w:rsidRPr="005F4582">
        <w:rPr>
          <w:rStyle w:val="c34c18"/>
          <w:b/>
          <w:sz w:val="22"/>
          <w:szCs w:val="22"/>
        </w:rPr>
        <w:t>Перечень учебно-методического обеспечения</w:t>
      </w:r>
    </w:p>
    <w:p w:rsidR="00B82440" w:rsidRPr="005F4582" w:rsidRDefault="00B82440" w:rsidP="00B82440">
      <w:pPr>
        <w:pStyle w:val="c8"/>
        <w:tabs>
          <w:tab w:val="num" w:pos="360"/>
        </w:tabs>
        <w:spacing w:before="0" w:beforeAutospacing="0" w:after="0" w:afterAutospacing="0"/>
        <w:jc w:val="both"/>
        <w:rPr>
          <w:sz w:val="22"/>
          <w:szCs w:val="22"/>
        </w:rPr>
      </w:pPr>
      <w:r w:rsidRPr="005F4582">
        <w:rPr>
          <w:sz w:val="22"/>
          <w:szCs w:val="22"/>
        </w:rPr>
        <w:t xml:space="preserve">                                                                                  </w:t>
      </w:r>
    </w:p>
    <w:p w:rsidR="00B82440" w:rsidRPr="005F4582" w:rsidRDefault="00B82440" w:rsidP="00B82440">
      <w:pPr>
        <w:pStyle w:val="c8"/>
        <w:tabs>
          <w:tab w:val="num" w:pos="360"/>
        </w:tabs>
        <w:spacing w:before="0" w:beforeAutospacing="0" w:after="0" w:afterAutospacing="0"/>
        <w:jc w:val="both"/>
        <w:rPr>
          <w:sz w:val="22"/>
          <w:szCs w:val="22"/>
        </w:rPr>
      </w:pPr>
      <w:r w:rsidRPr="005F4582">
        <w:rPr>
          <w:sz w:val="22"/>
          <w:szCs w:val="22"/>
        </w:rPr>
        <w:t>Программа по литературе 5-11 класс (базовый уровень) В. Я. Коровиной,  В. П. Журавлёва, В. И. Коровина. М. «Просвещение». 2010 г.</w:t>
      </w:r>
    </w:p>
    <w:p w:rsidR="00B82440" w:rsidRPr="005F4582" w:rsidRDefault="00B82440" w:rsidP="00B82440">
      <w:pPr>
        <w:pStyle w:val="c8c48"/>
        <w:tabs>
          <w:tab w:val="num" w:pos="360"/>
        </w:tabs>
        <w:spacing w:before="0" w:beforeAutospacing="0" w:after="0" w:afterAutospacing="0"/>
        <w:jc w:val="both"/>
        <w:rPr>
          <w:b/>
          <w:sz w:val="22"/>
          <w:szCs w:val="22"/>
        </w:rPr>
      </w:pPr>
      <w:r w:rsidRPr="005F4582">
        <w:rPr>
          <w:rStyle w:val="c34c18"/>
          <w:b/>
          <w:sz w:val="22"/>
          <w:szCs w:val="22"/>
        </w:rPr>
        <w:t>Дополнительная литература</w:t>
      </w:r>
    </w:p>
    <w:p w:rsidR="00B82440" w:rsidRPr="005F4582" w:rsidRDefault="00B82440" w:rsidP="00B82440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5F4582">
        <w:rPr>
          <w:rFonts w:ascii="Times New Roman" w:hAnsi="Times New Roman" w:cs="Times New Roman"/>
        </w:rPr>
        <w:t>Щетинкина</w:t>
      </w:r>
      <w:proofErr w:type="spellEnd"/>
      <w:r w:rsidRPr="005F4582">
        <w:rPr>
          <w:rFonts w:ascii="Times New Roman" w:hAnsi="Times New Roman" w:cs="Times New Roman"/>
        </w:rPr>
        <w:t xml:space="preserve"> Н.Е. Литература. 11 класс. Поурочные планы по учебнику под ред. В.П.Журавлева в 2-х ч./Волгоград: Учитель, 2013</w:t>
      </w:r>
    </w:p>
    <w:p w:rsidR="00B82440" w:rsidRPr="005F4582" w:rsidRDefault="00B82440" w:rsidP="00B82440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F4582">
        <w:rPr>
          <w:rFonts w:ascii="Times New Roman" w:hAnsi="Times New Roman" w:cs="Times New Roman"/>
        </w:rPr>
        <w:t>Егорова Н.В. Универсальные поурочные разработки по литературе.  11 класс. II полугодие.- М.: ВАКО, 2006</w:t>
      </w:r>
    </w:p>
    <w:p w:rsidR="00B82440" w:rsidRPr="005F4582" w:rsidRDefault="00B82440" w:rsidP="00B82440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F4582">
        <w:rPr>
          <w:rFonts w:ascii="Times New Roman" w:hAnsi="Times New Roman" w:cs="Times New Roman"/>
        </w:rPr>
        <w:t>Егорова Н.В., Золотарева И.В. Поурочные разработки по литературе XX века. 11 класс. I полугодие- М.: ВАКО, 2006</w:t>
      </w:r>
    </w:p>
    <w:p w:rsidR="00B82440" w:rsidRPr="005F4582" w:rsidRDefault="00B82440" w:rsidP="00B82440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F4582">
        <w:rPr>
          <w:rFonts w:ascii="Times New Roman" w:hAnsi="Times New Roman" w:cs="Times New Roman"/>
        </w:rPr>
        <w:t xml:space="preserve">Миронова Н.А. Тесты по литературе: к учебнику «Русская литература XX века. В 2-х ч.11 </w:t>
      </w:r>
      <w:proofErr w:type="spellStart"/>
      <w:r w:rsidRPr="005F4582">
        <w:rPr>
          <w:rFonts w:ascii="Times New Roman" w:hAnsi="Times New Roman" w:cs="Times New Roman"/>
        </w:rPr>
        <w:t>кл</w:t>
      </w:r>
      <w:proofErr w:type="spellEnd"/>
      <w:r w:rsidRPr="005F4582">
        <w:rPr>
          <w:rFonts w:ascii="Times New Roman" w:hAnsi="Times New Roman" w:cs="Times New Roman"/>
        </w:rPr>
        <w:t>.».- М.: Экзамен, 2008</w:t>
      </w:r>
    </w:p>
    <w:p w:rsidR="00B82440" w:rsidRPr="005F4582" w:rsidRDefault="00B82440" w:rsidP="00B82440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F4582">
        <w:rPr>
          <w:rStyle w:val="c58"/>
          <w:rFonts w:ascii="Times New Roman" w:hAnsi="Times New Roman" w:cs="Times New Roman"/>
        </w:rPr>
        <w:t>Иванова Е.В. Анализ произведений русской литературы 20 века. 11 класс. М.: Экзамен, 2011</w:t>
      </w:r>
    </w:p>
    <w:p w:rsidR="00B82440" w:rsidRPr="005F4582" w:rsidRDefault="00B82440" w:rsidP="00B82440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F4582">
        <w:rPr>
          <w:rStyle w:val="c58"/>
          <w:rFonts w:ascii="Times New Roman" w:hAnsi="Times New Roman" w:cs="Times New Roman"/>
        </w:rPr>
        <w:t> Чертов В.ф. Литература 11 класс (Тесты, вопросы, задания  по русской  литературе  20 века).  М. «Просвещение», 2002  </w:t>
      </w:r>
    </w:p>
    <w:p w:rsidR="00B82440" w:rsidRPr="005F4582" w:rsidRDefault="00B82440" w:rsidP="00B82440">
      <w:pPr>
        <w:numPr>
          <w:ilvl w:val="0"/>
          <w:numId w:val="12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Style w:val="c58"/>
          <w:rFonts w:ascii="Times New Roman" w:hAnsi="Times New Roman" w:cs="Times New Roman"/>
        </w:rPr>
      </w:pPr>
      <w:r w:rsidRPr="005F4582">
        <w:rPr>
          <w:rStyle w:val="c58"/>
          <w:rFonts w:ascii="Times New Roman" w:hAnsi="Times New Roman" w:cs="Times New Roman"/>
        </w:rPr>
        <w:t xml:space="preserve">Каплан И.Е. Анализ лирики в старших классах. 10/11 </w:t>
      </w:r>
      <w:proofErr w:type="spellStart"/>
      <w:r w:rsidRPr="005F4582">
        <w:rPr>
          <w:rStyle w:val="c58"/>
          <w:rFonts w:ascii="Times New Roman" w:hAnsi="Times New Roman" w:cs="Times New Roman"/>
        </w:rPr>
        <w:t>классы</w:t>
      </w:r>
      <w:proofErr w:type="gramStart"/>
      <w:r w:rsidRPr="005F4582">
        <w:rPr>
          <w:rStyle w:val="c58"/>
          <w:rFonts w:ascii="Times New Roman" w:hAnsi="Times New Roman" w:cs="Times New Roman"/>
        </w:rPr>
        <w:t>.М</w:t>
      </w:r>
      <w:proofErr w:type="spellEnd"/>
      <w:proofErr w:type="gramEnd"/>
      <w:r w:rsidRPr="005F4582">
        <w:rPr>
          <w:rStyle w:val="c58"/>
          <w:rFonts w:ascii="Times New Roman" w:hAnsi="Times New Roman" w:cs="Times New Roman"/>
        </w:rPr>
        <w:t>.: Экзамен,2007</w:t>
      </w:r>
    </w:p>
    <w:p w:rsidR="00B82440" w:rsidRPr="005F4582" w:rsidRDefault="00B82440" w:rsidP="00B82440">
      <w:pPr>
        <w:numPr>
          <w:ilvl w:val="0"/>
          <w:numId w:val="12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F4582">
        <w:rPr>
          <w:rStyle w:val="c58"/>
          <w:rFonts w:ascii="Times New Roman" w:hAnsi="Times New Roman" w:cs="Times New Roman"/>
        </w:rPr>
        <w:t xml:space="preserve">Мещерякова М. Литература в таблицах и схемах. М.: АЙРИС-пресс, 2012         </w:t>
      </w:r>
    </w:p>
    <w:p w:rsidR="00B82440" w:rsidRPr="005F4582" w:rsidRDefault="00B82440" w:rsidP="00B82440">
      <w:pPr>
        <w:numPr>
          <w:ilvl w:val="0"/>
          <w:numId w:val="12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F4582">
        <w:rPr>
          <w:rStyle w:val="c58"/>
          <w:rFonts w:ascii="Times New Roman" w:hAnsi="Times New Roman" w:cs="Times New Roman"/>
        </w:rPr>
        <w:t>Поэзия  серебряного века  М. «Дрофа», 1997                                                                                          </w:t>
      </w:r>
    </w:p>
    <w:p w:rsidR="00B82440" w:rsidRPr="005F4582" w:rsidRDefault="00B82440" w:rsidP="00B82440">
      <w:pPr>
        <w:numPr>
          <w:ilvl w:val="0"/>
          <w:numId w:val="12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Style w:val="c58"/>
          <w:rFonts w:ascii="Times New Roman" w:hAnsi="Times New Roman" w:cs="Times New Roman"/>
        </w:rPr>
      </w:pPr>
      <w:r w:rsidRPr="005F4582">
        <w:rPr>
          <w:rStyle w:val="c58"/>
          <w:rFonts w:ascii="Times New Roman" w:hAnsi="Times New Roman" w:cs="Times New Roman"/>
        </w:rPr>
        <w:t xml:space="preserve">Русская  литература 20 века. Учебное  пособие  для поступающих  в вузы  М. </w:t>
      </w:r>
      <w:proofErr w:type="spellStart"/>
      <w:r w:rsidRPr="005F4582">
        <w:rPr>
          <w:rStyle w:val="c58"/>
          <w:rFonts w:ascii="Times New Roman" w:hAnsi="Times New Roman" w:cs="Times New Roman"/>
        </w:rPr>
        <w:t>уч</w:t>
      </w:r>
      <w:proofErr w:type="gramStart"/>
      <w:r w:rsidRPr="005F4582">
        <w:rPr>
          <w:rStyle w:val="c58"/>
          <w:rFonts w:ascii="Times New Roman" w:hAnsi="Times New Roman" w:cs="Times New Roman"/>
        </w:rPr>
        <w:t>.-</w:t>
      </w:r>
      <w:proofErr w:type="gramEnd"/>
      <w:r w:rsidRPr="005F4582">
        <w:rPr>
          <w:rStyle w:val="c58"/>
          <w:rFonts w:ascii="Times New Roman" w:hAnsi="Times New Roman" w:cs="Times New Roman"/>
        </w:rPr>
        <w:t>науч</w:t>
      </w:r>
      <w:proofErr w:type="spellEnd"/>
      <w:r w:rsidRPr="005F4582">
        <w:rPr>
          <w:rStyle w:val="c58"/>
          <w:rFonts w:ascii="Times New Roman" w:hAnsi="Times New Roman" w:cs="Times New Roman"/>
        </w:rPr>
        <w:t>. Центр «Московский лицей»,1995</w:t>
      </w:r>
    </w:p>
    <w:p w:rsidR="00B82440" w:rsidRPr="005F4582" w:rsidRDefault="00B82440" w:rsidP="00B82440">
      <w:pPr>
        <w:spacing w:after="0" w:line="240" w:lineRule="auto"/>
        <w:jc w:val="both"/>
        <w:rPr>
          <w:rStyle w:val="c58"/>
          <w:rFonts w:ascii="Times New Roman" w:hAnsi="Times New Roman" w:cs="Times New Roman"/>
        </w:rPr>
      </w:pPr>
      <w:r w:rsidRPr="005F4582">
        <w:rPr>
          <w:rStyle w:val="c58"/>
          <w:rFonts w:ascii="Times New Roman" w:hAnsi="Times New Roman" w:cs="Times New Roman"/>
          <w:b/>
        </w:rPr>
        <w:t>Ресурсы Интернет:</w:t>
      </w:r>
    </w:p>
    <w:p w:rsidR="00B82440" w:rsidRPr="005F4582" w:rsidRDefault="00B82440" w:rsidP="00B82440">
      <w:pPr>
        <w:numPr>
          <w:ilvl w:val="0"/>
          <w:numId w:val="1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Style w:val="c58"/>
          <w:rFonts w:ascii="Times New Roman" w:hAnsi="Times New Roman" w:cs="Times New Roman"/>
        </w:rPr>
      </w:pPr>
      <w:r w:rsidRPr="005F4582">
        <w:rPr>
          <w:rStyle w:val="c58"/>
          <w:rFonts w:ascii="Times New Roman" w:hAnsi="Times New Roman" w:cs="Times New Roman"/>
        </w:rPr>
        <w:t xml:space="preserve">Образовательный сайт Е.А. Захарьиной  </w:t>
      </w:r>
      <w:hyperlink r:id="rId5" w:history="1">
        <w:r w:rsidRPr="005F4582">
          <w:rPr>
            <w:rStyle w:val="a5"/>
            <w:rFonts w:ascii="Times New Roman" w:hAnsi="Times New Roman" w:cs="Times New Roman"/>
            <w:color w:val="auto"/>
          </w:rPr>
          <w:t>http://www.saharina.ru/lit_tests/</w:t>
        </w:r>
      </w:hyperlink>
    </w:p>
    <w:p w:rsidR="00B82440" w:rsidRPr="005F4582" w:rsidRDefault="00B82440" w:rsidP="00B82440">
      <w:pPr>
        <w:numPr>
          <w:ilvl w:val="0"/>
          <w:numId w:val="1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hyperlink r:id="rId6" w:history="1">
        <w:r w:rsidRPr="005F4582">
          <w:rPr>
            <w:rStyle w:val="a5"/>
            <w:rFonts w:ascii="Times New Roman" w:hAnsi="Times New Roman" w:cs="Times New Roman"/>
            <w:color w:val="auto"/>
          </w:rPr>
          <w:t>Виртуальная библиотека по русской литературе XVIII–XX веков</w:t>
        </w:r>
      </w:hyperlink>
      <w:r w:rsidRPr="005F4582">
        <w:rPr>
          <w:rFonts w:ascii="Times New Roman" w:hAnsi="Times New Roman" w:cs="Times New Roman"/>
        </w:rPr>
        <w:t xml:space="preserve"> </w:t>
      </w:r>
    </w:p>
    <w:p w:rsidR="00B82440" w:rsidRPr="005F4582" w:rsidRDefault="00B82440" w:rsidP="00B82440">
      <w:pPr>
        <w:numPr>
          <w:ilvl w:val="0"/>
          <w:numId w:val="1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hyperlink r:id="rId7" w:history="1">
        <w:r w:rsidRPr="005F4582">
          <w:rPr>
            <w:rStyle w:val="a5"/>
            <w:rFonts w:ascii="Times New Roman" w:hAnsi="Times New Roman" w:cs="Times New Roman"/>
            <w:color w:val="auto"/>
          </w:rPr>
          <w:t>Сайт о стихосложении В.Онуфриева</w:t>
        </w:r>
      </w:hyperlink>
    </w:p>
    <w:p w:rsidR="00B82440" w:rsidRPr="005F4582" w:rsidRDefault="00B82440" w:rsidP="00B82440">
      <w:pPr>
        <w:numPr>
          <w:ilvl w:val="0"/>
          <w:numId w:val="1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F4582">
        <w:rPr>
          <w:rFonts w:ascii="Times New Roman" w:hAnsi="Times New Roman" w:cs="Times New Roman"/>
        </w:rPr>
        <w:t xml:space="preserve">Сайт о жизни и творчестве С. Есенина  </w:t>
      </w:r>
      <w:hyperlink r:id="rId8" w:history="1">
        <w:r w:rsidRPr="005F4582">
          <w:rPr>
            <w:rStyle w:val="a5"/>
            <w:rFonts w:ascii="Times New Roman" w:hAnsi="Times New Roman" w:cs="Times New Roman"/>
            <w:color w:val="auto"/>
          </w:rPr>
          <w:t>http://esenin.ru/</w:t>
        </w:r>
      </w:hyperlink>
    </w:p>
    <w:p w:rsidR="00B82440" w:rsidRPr="005F4582" w:rsidRDefault="00B82440" w:rsidP="00B82440">
      <w:pPr>
        <w:numPr>
          <w:ilvl w:val="0"/>
          <w:numId w:val="1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F4582">
        <w:rPr>
          <w:rFonts w:ascii="Times New Roman" w:hAnsi="Times New Roman" w:cs="Times New Roman"/>
        </w:rPr>
        <w:t xml:space="preserve">Сайт о жизни и творчестве И. Бунина  </w:t>
      </w:r>
      <w:proofErr w:type="spellStart"/>
      <w:r w:rsidRPr="005F4582">
        <w:rPr>
          <w:rFonts w:ascii="Times New Roman" w:hAnsi="Times New Roman" w:cs="Times New Roman"/>
        </w:rPr>
        <w:t>buninivan.org.ru</w:t>
      </w:r>
      <w:proofErr w:type="spellEnd"/>
      <w:r w:rsidRPr="005F4582">
        <w:rPr>
          <w:rFonts w:ascii="Times New Roman" w:hAnsi="Times New Roman" w:cs="Times New Roman"/>
        </w:rPr>
        <w:t xml:space="preserve">/     </w:t>
      </w:r>
    </w:p>
    <w:p w:rsidR="00B82440" w:rsidRPr="005F4582" w:rsidRDefault="00B82440" w:rsidP="00B82440">
      <w:pPr>
        <w:numPr>
          <w:ilvl w:val="0"/>
          <w:numId w:val="1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F4582">
        <w:rPr>
          <w:rFonts w:ascii="Times New Roman" w:hAnsi="Times New Roman" w:cs="Times New Roman"/>
        </w:rPr>
        <w:t xml:space="preserve">Сайт о жизни и творчестве А.И. Куприна </w:t>
      </w:r>
      <w:hyperlink r:id="rId9" w:history="1">
        <w:r w:rsidRPr="005F4582">
          <w:rPr>
            <w:rStyle w:val="a5"/>
            <w:rFonts w:ascii="Times New Roman" w:hAnsi="Times New Roman" w:cs="Times New Roman"/>
            <w:color w:val="auto"/>
          </w:rPr>
          <w:t>http://kuprin.org.ru/</w:t>
        </w:r>
      </w:hyperlink>
      <w:r w:rsidRPr="005F4582">
        <w:rPr>
          <w:rFonts w:ascii="Times New Roman" w:hAnsi="Times New Roman" w:cs="Times New Roman"/>
        </w:rPr>
        <w:t xml:space="preserve">  </w:t>
      </w:r>
    </w:p>
    <w:p w:rsidR="00B82440" w:rsidRPr="005F4582" w:rsidRDefault="00B82440" w:rsidP="00B82440">
      <w:pPr>
        <w:numPr>
          <w:ilvl w:val="0"/>
          <w:numId w:val="1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F4582">
        <w:rPr>
          <w:rFonts w:ascii="Times New Roman" w:hAnsi="Times New Roman" w:cs="Times New Roman"/>
        </w:rPr>
        <w:t xml:space="preserve">Сайт о жизни и творчестве  А. Ахматовой </w:t>
      </w:r>
      <w:hyperlink r:id="rId10" w:history="1">
        <w:r w:rsidRPr="005F4582">
          <w:rPr>
            <w:rStyle w:val="a5"/>
            <w:rFonts w:ascii="Times New Roman" w:hAnsi="Times New Roman" w:cs="Times New Roman"/>
            <w:color w:val="auto"/>
          </w:rPr>
          <w:t>http://www.akhmatova.org</w:t>
        </w:r>
      </w:hyperlink>
      <w:r w:rsidRPr="005F4582">
        <w:rPr>
          <w:rFonts w:ascii="Times New Roman" w:hAnsi="Times New Roman" w:cs="Times New Roman"/>
        </w:rPr>
        <w:t xml:space="preserve"> </w:t>
      </w:r>
    </w:p>
    <w:p w:rsidR="00B82440" w:rsidRPr="005F4582" w:rsidRDefault="00B82440" w:rsidP="00B82440">
      <w:pPr>
        <w:numPr>
          <w:ilvl w:val="0"/>
          <w:numId w:val="1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F4582">
        <w:rPr>
          <w:rFonts w:ascii="Times New Roman" w:hAnsi="Times New Roman" w:cs="Times New Roman"/>
        </w:rPr>
        <w:t xml:space="preserve">Сайт о жизни и творчестве М. Горького </w:t>
      </w:r>
      <w:proofErr w:type="spellStart"/>
      <w:r w:rsidRPr="005F4582">
        <w:rPr>
          <w:rFonts w:ascii="Times New Roman" w:hAnsi="Times New Roman" w:cs="Times New Roman"/>
        </w:rPr>
        <w:t>hrono.info</w:t>
      </w:r>
      <w:proofErr w:type="spellEnd"/>
      <w:r w:rsidRPr="005F4582">
        <w:rPr>
          <w:rFonts w:ascii="Times New Roman" w:hAnsi="Times New Roman" w:cs="Times New Roman"/>
        </w:rPr>
        <w:t>/</w:t>
      </w:r>
      <w:proofErr w:type="spellStart"/>
      <w:r w:rsidRPr="005F4582">
        <w:rPr>
          <w:rFonts w:ascii="Times New Roman" w:hAnsi="Times New Roman" w:cs="Times New Roman"/>
        </w:rPr>
        <w:t>biograf</w:t>
      </w:r>
      <w:proofErr w:type="spellEnd"/>
      <w:r w:rsidRPr="005F4582">
        <w:rPr>
          <w:rFonts w:ascii="Times New Roman" w:hAnsi="Times New Roman" w:cs="Times New Roman"/>
        </w:rPr>
        <w:t>/</w:t>
      </w:r>
      <w:proofErr w:type="spellStart"/>
      <w:r w:rsidRPr="005F4582">
        <w:rPr>
          <w:rFonts w:ascii="Times New Roman" w:hAnsi="Times New Roman" w:cs="Times New Roman"/>
        </w:rPr>
        <w:t>bio_g</w:t>
      </w:r>
      <w:proofErr w:type="spellEnd"/>
      <w:r w:rsidRPr="005F4582">
        <w:rPr>
          <w:rFonts w:ascii="Times New Roman" w:hAnsi="Times New Roman" w:cs="Times New Roman"/>
        </w:rPr>
        <w:t>/</w:t>
      </w:r>
      <w:proofErr w:type="spellStart"/>
      <w:r w:rsidRPr="005F4582">
        <w:rPr>
          <w:rFonts w:ascii="Times New Roman" w:hAnsi="Times New Roman" w:cs="Times New Roman"/>
        </w:rPr>
        <w:t>gorky_max.php</w:t>
      </w:r>
      <w:proofErr w:type="spellEnd"/>
      <w:r w:rsidRPr="005F4582">
        <w:rPr>
          <w:rFonts w:ascii="Times New Roman" w:hAnsi="Times New Roman" w:cs="Times New Roman"/>
        </w:rPr>
        <w:t xml:space="preserve">         </w:t>
      </w:r>
    </w:p>
    <w:p w:rsidR="00B82440" w:rsidRPr="005F4582" w:rsidRDefault="00B82440" w:rsidP="00B82440">
      <w:pPr>
        <w:numPr>
          <w:ilvl w:val="0"/>
          <w:numId w:val="1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F4582">
        <w:rPr>
          <w:rFonts w:ascii="Times New Roman" w:hAnsi="Times New Roman" w:cs="Times New Roman"/>
        </w:rPr>
        <w:t xml:space="preserve">Сайт о поэзии «серебряного века»    </w:t>
      </w:r>
      <w:hyperlink r:id="rId11" w:history="1">
        <w:r w:rsidRPr="005F4582">
          <w:rPr>
            <w:rStyle w:val="a5"/>
            <w:rFonts w:ascii="Times New Roman" w:hAnsi="Times New Roman" w:cs="Times New Roman"/>
            <w:color w:val="auto"/>
          </w:rPr>
          <w:t>http://www.silverage.ru/</w:t>
        </w:r>
      </w:hyperlink>
      <w:r w:rsidRPr="005F4582">
        <w:rPr>
          <w:rFonts w:ascii="Times New Roman" w:hAnsi="Times New Roman" w:cs="Times New Roman"/>
        </w:rPr>
        <w:t xml:space="preserve"> </w:t>
      </w:r>
    </w:p>
    <w:p w:rsidR="00B82440" w:rsidRPr="005F4582" w:rsidRDefault="00B82440" w:rsidP="005F4582">
      <w:pPr>
        <w:pStyle w:val="a6"/>
        <w:rPr>
          <w:rFonts w:ascii="Times New Roman" w:hAnsi="Times New Roman"/>
          <w:sz w:val="24"/>
        </w:rPr>
      </w:pPr>
    </w:p>
    <w:p w:rsidR="000C7862" w:rsidRPr="005F4582" w:rsidRDefault="000C7862" w:rsidP="009555E2">
      <w:pPr>
        <w:numPr>
          <w:ilvl w:val="0"/>
          <w:numId w:val="5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lastRenderedPageBreak/>
        <w:t>ПЛАНИРУЕМЫЕ РЕЗУЛЬТАТЫ ОСВОЕНИЯ ПРЕДМЕТА, КУРСА</w:t>
      </w:r>
    </w:p>
    <w:p w:rsidR="005F4582" w:rsidRPr="005F4582" w:rsidRDefault="005F4582" w:rsidP="005F45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pacing w:val="-10"/>
          <w:sz w:val="20"/>
          <w:szCs w:val="20"/>
        </w:rPr>
      </w:pPr>
      <w:r w:rsidRPr="005F4582">
        <w:rPr>
          <w:rFonts w:ascii="Times New Roman" w:hAnsi="Times New Roman" w:cs="Times New Roman"/>
          <w:b/>
          <w:bCs/>
          <w:i/>
          <w:iCs/>
          <w:spacing w:val="-10"/>
          <w:sz w:val="20"/>
          <w:szCs w:val="20"/>
        </w:rPr>
        <w:t>Личностные результаты:</w:t>
      </w:r>
    </w:p>
    <w:p w:rsidR="005F4582" w:rsidRPr="005F4582" w:rsidRDefault="005F4582" w:rsidP="005F4582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4582">
        <w:rPr>
          <w:rFonts w:ascii="Times New Roman" w:hAnsi="Times New Roman" w:cs="Times New Roman"/>
          <w:spacing w:val="-3"/>
          <w:sz w:val="20"/>
          <w:szCs w:val="20"/>
        </w:rPr>
        <w:t>воспитание российской гражданской идентично</w:t>
      </w:r>
      <w:r w:rsidRPr="005F4582">
        <w:rPr>
          <w:rFonts w:ascii="Times New Roman" w:hAnsi="Times New Roman" w:cs="Times New Roman"/>
          <w:spacing w:val="-6"/>
          <w:sz w:val="20"/>
          <w:szCs w:val="20"/>
        </w:rPr>
        <w:t xml:space="preserve">сти: патриотизма, любви и уважения к Отечеству, </w:t>
      </w:r>
      <w:r w:rsidRPr="005F4582">
        <w:rPr>
          <w:rFonts w:ascii="Times New Roman" w:hAnsi="Times New Roman" w:cs="Times New Roman"/>
          <w:spacing w:val="-4"/>
          <w:sz w:val="20"/>
          <w:szCs w:val="20"/>
        </w:rPr>
        <w:t>чувства гордости за свою Родину, прошлое и на</w:t>
      </w:r>
      <w:r w:rsidRPr="005F4582">
        <w:rPr>
          <w:rFonts w:ascii="Times New Roman" w:hAnsi="Times New Roman" w:cs="Times New Roman"/>
          <w:spacing w:val="-4"/>
          <w:sz w:val="20"/>
          <w:szCs w:val="20"/>
        </w:rPr>
        <w:softHyphen/>
      </w:r>
      <w:r w:rsidRPr="005F4582">
        <w:rPr>
          <w:rFonts w:ascii="Times New Roman" w:hAnsi="Times New Roman" w:cs="Times New Roman"/>
          <w:spacing w:val="-6"/>
          <w:sz w:val="20"/>
          <w:szCs w:val="20"/>
        </w:rPr>
        <w:t xml:space="preserve">стоящее многонационального народа России; осознание своей этнической принадлежности, знание </w:t>
      </w:r>
      <w:r w:rsidRPr="005F4582">
        <w:rPr>
          <w:rFonts w:ascii="Times New Roman" w:hAnsi="Times New Roman" w:cs="Times New Roman"/>
          <w:spacing w:val="-2"/>
          <w:sz w:val="20"/>
          <w:szCs w:val="20"/>
        </w:rPr>
        <w:t xml:space="preserve">истории, языка, культуры своего народа, своего </w:t>
      </w:r>
      <w:r w:rsidRPr="005F4582">
        <w:rPr>
          <w:rFonts w:ascii="Times New Roman" w:hAnsi="Times New Roman" w:cs="Times New Roman"/>
          <w:spacing w:val="-6"/>
          <w:sz w:val="20"/>
          <w:szCs w:val="20"/>
        </w:rPr>
        <w:t>края, основ культурного наследия народов России и человечества; усвоение гуманистических, демократических и традиционных ценностей многона</w:t>
      </w:r>
      <w:r w:rsidRPr="005F4582">
        <w:rPr>
          <w:rFonts w:ascii="Times New Roman" w:hAnsi="Times New Roman" w:cs="Times New Roman"/>
          <w:spacing w:val="-3"/>
          <w:sz w:val="20"/>
          <w:szCs w:val="20"/>
        </w:rPr>
        <w:t xml:space="preserve">ционального российского общества; воспитание </w:t>
      </w:r>
      <w:r w:rsidRPr="005F4582">
        <w:rPr>
          <w:rFonts w:ascii="Times New Roman" w:hAnsi="Times New Roman" w:cs="Times New Roman"/>
          <w:spacing w:val="-5"/>
          <w:sz w:val="20"/>
          <w:szCs w:val="20"/>
        </w:rPr>
        <w:t xml:space="preserve">чувства ответственности и долга перед Родиной </w:t>
      </w:r>
      <w:r w:rsidRPr="005F4582">
        <w:rPr>
          <w:rFonts w:ascii="Times New Roman" w:hAnsi="Times New Roman" w:cs="Times New Roman"/>
          <w:spacing w:val="-4"/>
          <w:sz w:val="20"/>
          <w:szCs w:val="20"/>
        </w:rPr>
        <w:t>формирование ответственного отношения к уче</w:t>
      </w:r>
      <w:r w:rsidRPr="005F4582">
        <w:rPr>
          <w:rFonts w:ascii="Times New Roman" w:hAnsi="Times New Roman" w:cs="Times New Roman"/>
          <w:sz w:val="20"/>
          <w:szCs w:val="20"/>
        </w:rPr>
        <w:t xml:space="preserve">нию, готовности и </w:t>
      </w:r>
      <w:proofErr w:type="gramStart"/>
      <w:r w:rsidRPr="005F4582">
        <w:rPr>
          <w:rFonts w:ascii="Times New Roman" w:hAnsi="Times New Roman" w:cs="Times New Roman"/>
          <w:sz w:val="20"/>
          <w:szCs w:val="20"/>
        </w:rPr>
        <w:t>способности</w:t>
      </w:r>
      <w:proofErr w:type="gramEnd"/>
      <w:r w:rsidRPr="005F4582">
        <w:rPr>
          <w:rFonts w:ascii="Times New Roman" w:hAnsi="Times New Roman" w:cs="Times New Roman"/>
          <w:sz w:val="20"/>
          <w:szCs w:val="20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</w:t>
      </w:r>
      <w:r w:rsidRPr="005F4582">
        <w:rPr>
          <w:rFonts w:ascii="Times New Roman" w:hAnsi="Times New Roman" w:cs="Times New Roman"/>
          <w:spacing w:val="-4"/>
          <w:sz w:val="20"/>
          <w:szCs w:val="20"/>
        </w:rPr>
        <w:t xml:space="preserve">сиональных предпочтений, с учетом устойчивых </w:t>
      </w:r>
      <w:r w:rsidRPr="005F4582">
        <w:rPr>
          <w:rFonts w:ascii="Times New Roman" w:hAnsi="Times New Roman" w:cs="Times New Roman"/>
          <w:sz w:val="20"/>
          <w:szCs w:val="20"/>
        </w:rPr>
        <w:t>познавательных интересов;</w:t>
      </w:r>
    </w:p>
    <w:p w:rsidR="005F4582" w:rsidRPr="005F4582" w:rsidRDefault="005F4582" w:rsidP="005F4582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4582">
        <w:rPr>
          <w:rFonts w:ascii="Times New Roman" w:hAnsi="Times New Roman" w:cs="Times New Roman"/>
          <w:sz w:val="20"/>
          <w:szCs w:val="20"/>
        </w:rPr>
        <w:t>формирование целостного мировоззрения, со</w:t>
      </w:r>
      <w:r w:rsidRPr="005F4582">
        <w:rPr>
          <w:rFonts w:ascii="Times New Roman" w:hAnsi="Times New Roman" w:cs="Times New Roman"/>
          <w:spacing w:val="-4"/>
          <w:sz w:val="20"/>
          <w:szCs w:val="20"/>
        </w:rPr>
        <w:t xml:space="preserve">ответствующего современному уровню развития </w:t>
      </w:r>
      <w:r w:rsidRPr="005F4582">
        <w:rPr>
          <w:rFonts w:ascii="Times New Roman" w:hAnsi="Times New Roman" w:cs="Times New Roman"/>
          <w:spacing w:val="-1"/>
          <w:sz w:val="20"/>
          <w:szCs w:val="20"/>
        </w:rPr>
        <w:t xml:space="preserve">науки и общественной практики, учитывающего социальное, культурное, языковое, духовное </w:t>
      </w:r>
      <w:r w:rsidRPr="005F4582">
        <w:rPr>
          <w:rFonts w:ascii="Times New Roman" w:hAnsi="Times New Roman" w:cs="Times New Roman"/>
          <w:sz w:val="20"/>
          <w:szCs w:val="20"/>
        </w:rPr>
        <w:t>многообразие современного мира;</w:t>
      </w:r>
    </w:p>
    <w:p w:rsidR="005F4582" w:rsidRPr="005F4582" w:rsidRDefault="005F4582" w:rsidP="005F4582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F4582">
        <w:rPr>
          <w:rFonts w:ascii="Times New Roman" w:hAnsi="Times New Roman" w:cs="Times New Roman"/>
          <w:sz w:val="20"/>
          <w:szCs w:val="20"/>
        </w:rPr>
        <w:t xml:space="preserve">формирование осознанного, уважительного </w:t>
      </w:r>
      <w:r w:rsidRPr="005F4582">
        <w:rPr>
          <w:rFonts w:ascii="Times New Roman" w:hAnsi="Times New Roman" w:cs="Times New Roman"/>
          <w:spacing w:val="-1"/>
          <w:sz w:val="20"/>
          <w:szCs w:val="20"/>
        </w:rPr>
        <w:t xml:space="preserve">и доброжелательного отношения к другому человеку, его мнению, мировоззрению, культуре, </w:t>
      </w:r>
      <w:r w:rsidRPr="005F4582">
        <w:rPr>
          <w:rFonts w:ascii="Times New Roman" w:hAnsi="Times New Roman" w:cs="Times New Roman"/>
          <w:sz w:val="20"/>
          <w:szCs w:val="20"/>
        </w:rPr>
        <w:t>языку, вере, гражданской позиции, к истории, культуре, религии, традициям, языкам, ценностям народов России и народов мира; готовно</w:t>
      </w:r>
      <w:r w:rsidRPr="005F4582">
        <w:rPr>
          <w:rFonts w:ascii="Times New Roman" w:hAnsi="Times New Roman" w:cs="Times New Roman"/>
          <w:spacing w:val="-4"/>
          <w:sz w:val="20"/>
          <w:szCs w:val="20"/>
        </w:rPr>
        <w:t>сти и способности вести диалог с другими людь</w:t>
      </w:r>
      <w:r w:rsidRPr="005F4582">
        <w:rPr>
          <w:rFonts w:ascii="Times New Roman" w:hAnsi="Times New Roman" w:cs="Times New Roman"/>
          <w:sz w:val="20"/>
          <w:szCs w:val="20"/>
        </w:rPr>
        <w:t>ми и достигать в нем взаимопонимания;</w:t>
      </w:r>
      <w:proofErr w:type="gramEnd"/>
    </w:p>
    <w:p w:rsidR="005F4582" w:rsidRPr="005F4582" w:rsidRDefault="005F4582" w:rsidP="005F4582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4582">
        <w:rPr>
          <w:rFonts w:ascii="Times New Roman" w:hAnsi="Times New Roman" w:cs="Times New Roman"/>
          <w:spacing w:val="-1"/>
          <w:sz w:val="20"/>
          <w:szCs w:val="20"/>
        </w:rPr>
        <w:t xml:space="preserve">освоение социальных норм, правил поведения, </w:t>
      </w:r>
      <w:r w:rsidRPr="005F4582">
        <w:rPr>
          <w:rFonts w:ascii="Times New Roman" w:hAnsi="Times New Roman" w:cs="Times New Roman"/>
          <w:spacing w:val="-3"/>
          <w:sz w:val="20"/>
          <w:szCs w:val="20"/>
        </w:rPr>
        <w:t>ролей и форм социальной жизни в группах и со</w:t>
      </w:r>
      <w:r w:rsidRPr="005F4582">
        <w:rPr>
          <w:rFonts w:ascii="Times New Roman" w:hAnsi="Times New Roman" w:cs="Times New Roman"/>
          <w:spacing w:val="-2"/>
          <w:sz w:val="20"/>
          <w:szCs w:val="20"/>
        </w:rPr>
        <w:t xml:space="preserve">обществах, включая взрослые и социальные сообщества; участие в школьном самоуправлении </w:t>
      </w:r>
      <w:r w:rsidRPr="005F4582">
        <w:rPr>
          <w:rFonts w:ascii="Times New Roman" w:hAnsi="Times New Roman" w:cs="Times New Roman"/>
          <w:spacing w:val="-9"/>
          <w:sz w:val="20"/>
          <w:szCs w:val="20"/>
        </w:rPr>
        <w:t>и общественной жизни в пределах возрастных ком</w:t>
      </w:r>
      <w:r w:rsidRPr="005F4582">
        <w:rPr>
          <w:rFonts w:ascii="Times New Roman" w:hAnsi="Times New Roman" w:cs="Times New Roman"/>
          <w:spacing w:val="-8"/>
          <w:sz w:val="20"/>
          <w:szCs w:val="20"/>
        </w:rPr>
        <w:t xml:space="preserve">петенций с учетом региональных, этнокультурных, </w:t>
      </w:r>
      <w:r w:rsidRPr="005F4582">
        <w:rPr>
          <w:rFonts w:ascii="Times New Roman" w:hAnsi="Times New Roman" w:cs="Times New Roman"/>
          <w:spacing w:val="-4"/>
          <w:sz w:val="20"/>
          <w:szCs w:val="20"/>
        </w:rPr>
        <w:t>социальных и экономических особенностей;</w:t>
      </w:r>
    </w:p>
    <w:p w:rsidR="005F4582" w:rsidRPr="005F4582" w:rsidRDefault="005F4582" w:rsidP="005F4582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4582">
        <w:rPr>
          <w:rFonts w:ascii="Times New Roman" w:hAnsi="Times New Roman" w:cs="Times New Roman"/>
          <w:spacing w:val="-4"/>
          <w:sz w:val="20"/>
          <w:szCs w:val="20"/>
        </w:rPr>
        <w:t xml:space="preserve">развитие морального сознания и компетентности </w:t>
      </w:r>
      <w:r w:rsidRPr="005F4582">
        <w:rPr>
          <w:rFonts w:ascii="Times New Roman" w:hAnsi="Times New Roman" w:cs="Times New Roman"/>
          <w:spacing w:val="-8"/>
          <w:sz w:val="20"/>
          <w:szCs w:val="20"/>
        </w:rPr>
        <w:t>в решении моральных проблем на основе личност</w:t>
      </w:r>
      <w:r w:rsidRPr="005F4582">
        <w:rPr>
          <w:rFonts w:ascii="Times New Roman" w:hAnsi="Times New Roman" w:cs="Times New Roman"/>
          <w:spacing w:val="-6"/>
          <w:sz w:val="20"/>
          <w:szCs w:val="20"/>
        </w:rPr>
        <w:t xml:space="preserve">ного выбора, формирование нравственных чувств </w:t>
      </w:r>
      <w:r w:rsidRPr="005F4582">
        <w:rPr>
          <w:rFonts w:ascii="Times New Roman" w:hAnsi="Times New Roman" w:cs="Times New Roman"/>
          <w:spacing w:val="-5"/>
          <w:sz w:val="20"/>
          <w:szCs w:val="20"/>
        </w:rPr>
        <w:t>и нравственного поведения, осознанного и ответственного отношения к собственным поступкам;</w:t>
      </w:r>
    </w:p>
    <w:p w:rsidR="005F4582" w:rsidRPr="005F4582" w:rsidRDefault="005F4582" w:rsidP="005F4582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4582">
        <w:rPr>
          <w:rFonts w:ascii="Times New Roman" w:hAnsi="Times New Roman" w:cs="Times New Roman"/>
          <w:spacing w:val="-1"/>
          <w:sz w:val="20"/>
          <w:szCs w:val="20"/>
        </w:rPr>
        <w:t>формирование коммуникативной компетентно</w:t>
      </w:r>
      <w:r w:rsidRPr="005F4582">
        <w:rPr>
          <w:rFonts w:ascii="Times New Roman" w:hAnsi="Times New Roman" w:cs="Times New Roman"/>
          <w:spacing w:val="-2"/>
          <w:sz w:val="20"/>
          <w:szCs w:val="20"/>
        </w:rPr>
        <w:t>сти в общении и сотрудничестве со сверстника</w:t>
      </w:r>
      <w:r w:rsidRPr="005F4582">
        <w:rPr>
          <w:rFonts w:ascii="Times New Roman" w:hAnsi="Times New Roman" w:cs="Times New Roman"/>
          <w:sz w:val="20"/>
          <w:szCs w:val="20"/>
        </w:rPr>
        <w:t>ми, старшими и младшими товарищами в про</w:t>
      </w:r>
      <w:r w:rsidRPr="005F4582">
        <w:rPr>
          <w:rFonts w:ascii="Times New Roman" w:hAnsi="Times New Roman" w:cs="Times New Roman"/>
          <w:spacing w:val="-1"/>
          <w:sz w:val="20"/>
          <w:szCs w:val="20"/>
        </w:rPr>
        <w:t xml:space="preserve">цессе образовательной, общественно полезной, </w:t>
      </w:r>
      <w:r w:rsidRPr="005F4582">
        <w:rPr>
          <w:rFonts w:ascii="Times New Roman" w:hAnsi="Times New Roman" w:cs="Times New Roman"/>
          <w:spacing w:val="-3"/>
          <w:sz w:val="20"/>
          <w:szCs w:val="20"/>
        </w:rPr>
        <w:t xml:space="preserve">учебно-исследовательской, творческой и других </w:t>
      </w:r>
      <w:r w:rsidRPr="005F4582">
        <w:rPr>
          <w:rFonts w:ascii="Times New Roman" w:hAnsi="Times New Roman" w:cs="Times New Roman"/>
          <w:sz w:val="20"/>
          <w:szCs w:val="20"/>
        </w:rPr>
        <w:t>видах деятельности;</w:t>
      </w:r>
    </w:p>
    <w:p w:rsidR="005F4582" w:rsidRPr="005F4582" w:rsidRDefault="005F4582" w:rsidP="005F4582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4582">
        <w:rPr>
          <w:rFonts w:ascii="Times New Roman" w:hAnsi="Times New Roman" w:cs="Times New Roman"/>
          <w:sz w:val="20"/>
          <w:szCs w:val="20"/>
        </w:rPr>
        <w:t xml:space="preserve">формирование основ экологической культуры </w:t>
      </w:r>
      <w:r w:rsidRPr="005F4582">
        <w:rPr>
          <w:rFonts w:ascii="Times New Roman" w:hAnsi="Times New Roman" w:cs="Times New Roman"/>
          <w:spacing w:val="-2"/>
          <w:sz w:val="20"/>
          <w:szCs w:val="20"/>
        </w:rPr>
        <w:t xml:space="preserve">на основе признания ценности жизни во всех ее </w:t>
      </w:r>
      <w:r w:rsidRPr="005F4582">
        <w:rPr>
          <w:rFonts w:ascii="Times New Roman" w:hAnsi="Times New Roman" w:cs="Times New Roman"/>
          <w:sz w:val="20"/>
          <w:szCs w:val="20"/>
        </w:rPr>
        <w:t>проявлениях и необходимости ответственного, бережного отношения к окружающей среде;</w:t>
      </w:r>
    </w:p>
    <w:p w:rsidR="005F4582" w:rsidRPr="005F4582" w:rsidRDefault="005F4582" w:rsidP="005F4582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4582">
        <w:rPr>
          <w:rFonts w:ascii="Times New Roman" w:hAnsi="Times New Roman" w:cs="Times New Roman"/>
          <w:sz w:val="20"/>
          <w:szCs w:val="20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5F4582" w:rsidRPr="005F4582" w:rsidRDefault="005F4582" w:rsidP="005F4582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F4582">
        <w:rPr>
          <w:rFonts w:ascii="Times New Roman" w:hAnsi="Times New Roman" w:cs="Times New Roman"/>
          <w:sz w:val="20"/>
          <w:szCs w:val="20"/>
        </w:rPr>
        <w:t>развитие эстетического сознания через освое</w:t>
      </w:r>
      <w:r w:rsidRPr="005F4582">
        <w:rPr>
          <w:rFonts w:ascii="Times New Roman" w:hAnsi="Times New Roman" w:cs="Times New Roman"/>
          <w:spacing w:val="-1"/>
          <w:sz w:val="20"/>
          <w:szCs w:val="20"/>
        </w:rPr>
        <w:t xml:space="preserve">ние художественного наследия народов России </w:t>
      </w:r>
      <w:r w:rsidRPr="005F4582">
        <w:rPr>
          <w:rFonts w:ascii="Times New Roman" w:hAnsi="Times New Roman" w:cs="Times New Roman"/>
          <w:spacing w:val="-2"/>
          <w:sz w:val="20"/>
          <w:szCs w:val="20"/>
        </w:rPr>
        <w:t xml:space="preserve">и мира, творческой деятельности эстетического </w:t>
      </w:r>
      <w:r w:rsidRPr="005F4582">
        <w:rPr>
          <w:rFonts w:ascii="Times New Roman" w:hAnsi="Times New Roman" w:cs="Times New Roman"/>
          <w:sz w:val="20"/>
          <w:szCs w:val="20"/>
        </w:rPr>
        <w:t>характера.</w:t>
      </w:r>
    </w:p>
    <w:p w:rsidR="005F4582" w:rsidRPr="005F4582" w:rsidRDefault="005F4582" w:rsidP="005F4582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4582">
        <w:rPr>
          <w:rFonts w:ascii="Times New Roman" w:hAnsi="Times New Roman" w:cs="Times New Roman"/>
          <w:sz w:val="20"/>
          <w:szCs w:val="20"/>
        </w:rPr>
        <w:t xml:space="preserve">- формирование навыков будущего – </w:t>
      </w:r>
      <w:proofErr w:type="spellStart"/>
      <w:r w:rsidRPr="005F4582">
        <w:rPr>
          <w:rFonts w:ascii="Times New Roman" w:hAnsi="Times New Roman" w:cs="Times New Roman"/>
          <w:sz w:val="20"/>
          <w:szCs w:val="20"/>
        </w:rPr>
        <w:t>креативности</w:t>
      </w:r>
      <w:proofErr w:type="spellEnd"/>
      <w:r w:rsidRPr="005F4582">
        <w:rPr>
          <w:rFonts w:ascii="Times New Roman" w:hAnsi="Times New Roman" w:cs="Times New Roman"/>
          <w:sz w:val="20"/>
          <w:szCs w:val="20"/>
        </w:rPr>
        <w:t>, критического мышления, кооперации и сотрудничества.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5F4582">
        <w:rPr>
          <w:rFonts w:ascii="Times New Roman" w:eastAsia="Times New Roman" w:hAnsi="Times New Roman" w:cs="Times New Roman"/>
          <w:b/>
        </w:rPr>
        <w:t>Метапредметные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результаты изучения литературы в основной школе: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* умение самостоятельно определять цели своего обучения, ставить и формулировать для себя новые задачи в учѐбе и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деятельности, развивать мотивы и интересы своей познавательной деятельности;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* умение самостоятельно планировать пути достижения целей, в том числе альтернативные, осознанно выбирать наиболее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эффективные способы решения учебных и познавательных задач;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* умение соотносить свои действия с планируемыми результатами, осуществлять контроль своей деятельности в процессе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достижения результата, определять способы действий в рамках предложенных условий и требований, корректировать свои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действия в соответствии с изменяющейся ситуацией;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* умение оценивать правильность выполнения учебной задачи, собственные возможности еѐ решения;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* владение основами самоконтроля, самооценки, принятия решений и осуществления осознанного выбора </w:t>
      </w:r>
      <w:proofErr w:type="gramStart"/>
      <w:r w:rsidRPr="005F4582">
        <w:rPr>
          <w:rFonts w:ascii="Times New Roman" w:eastAsia="Times New Roman" w:hAnsi="Times New Roman" w:cs="Times New Roman"/>
        </w:rPr>
        <w:t>в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 учебной и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познавательной деятельности;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* умение определять понятия, создавать обобщения, устанавливать аналогии, классифицировать, самостоятельно выбирать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основания и критерии для классификации, устанавливать причинно-следственные связи, строить логическое рассуждение,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умозаключение (индуктивное, дедуктивное и по аналогии) и делать выводы;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* умение создавать, применять и преобразовывать знаки и символы, модели и схемы для решения </w:t>
      </w:r>
      <w:proofErr w:type="gramStart"/>
      <w:r w:rsidRPr="005F4582">
        <w:rPr>
          <w:rFonts w:ascii="Times New Roman" w:eastAsia="Times New Roman" w:hAnsi="Times New Roman" w:cs="Times New Roman"/>
        </w:rPr>
        <w:t>учебных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 и познавательных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lastRenderedPageBreak/>
        <w:t>задач;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* смысловое чтение;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* умение организовывать учебное сотрудничество и совместную деятельность с учителем и сверстниками; работать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индивидуально и в группе: находить общее решение и разрешать конфликты на основе согласования позиций и учѐта интересов;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формулировать, аргументировать и отстаивать свое мнение;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* умение осознанно использовать речевые средства в соответствии с задачей коммуникации, для выражения своих чувств, мыслей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и потребностей; планирования и регуляции своей деятельности; владение устной и письменной речью; монологической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контекстной речью;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* формирование и развитие компетентности в области использования информационно-коммуникационных технологий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5F4582">
        <w:rPr>
          <w:rFonts w:ascii="Times New Roman" w:eastAsia="Times New Roman" w:hAnsi="Times New Roman" w:cs="Times New Roman"/>
        </w:rPr>
        <w:t>* воспитание российской гражданской идентичности: патриотизма, любви и уважения к Отечеству, чувства гордости за свою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Родину, прошлое и настоящее многонационального народа России; осознание своей этнической принадлежности, знание истории,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языка, культуры своего народа, своего края, основ культурного наследия народов России и человечества; усвоение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гуманистических, демократических и традиционных ценностей многонационального российского общества; воспитание чувства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ответственности и долга перед Родиной;</w:t>
      </w:r>
      <w:proofErr w:type="gramEnd"/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* умение определять понятия, создавать обобщения, устанавливать аналогии, классифицировать, самостоятельно выбирать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 xml:space="preserve">основания и критерии для классификации, устанавливать причинно-следственные связи, строить </w:t>
      </w:r>
      <w:proofErr w:type="gramStart"/>
      <w:r w:rsidRPr="005F4582">
        <w:rPr>
          <w:rFonts w:ascii="Times New Roman" w:eastAsia="Times New Roman" w:hAnsi="Times New Roman" w:cs="Times New Roman"/>
        </w:rPr>
        <w:t>логическое рассуждение</w:t>
      </w:r>
      <w:proofErr w:type="gramEnd"/>
      <w:r w:rsidRPr="005F4582">
        <w:rPr>
          <w:rFonts w:ascii="Times New Roman" w:eastAsia="Times New Roman" w:hAnsi="Times New Roman" w:cs="Times New Roman"/>
        </w:rPr>
        <w:t>,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умозаключение (индуктивное, дедуктивное и по аналогии) и делать выводы;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* умение создавать, применять и преобразовывать знаки и символы, модели и схемы для решения учебных и познавательных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задач;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* смысловое чтение;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* умение организовывать учебное сотрудничество и совместную деятельность с учителем и сверстниками; работать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индивидуально и в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группе: находить общее решение и разрешать конфликты на основе согласования позиций и учѐта интересов; формулировать,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аргументировать и отстаивать свое мнение;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* умение осознанно использовать речевые средства в соответствии с задачей коммуникации, для выражения своих чувств, мыслей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и потребностей; планирования и регуляции своей деятельности; владение устной и письменной речью; монологической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контекстной речью;</w:t>
      </w:r>
    </w:p>
    <w:p w:rsidR="00A000D8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* формирование и развитие компетентности в области использования информационно-коммуникационных технологий.</w:t>
      </w:r>
    </w:p>
    <w:p w:rsidR="00B82440" w:rsidRDefault="00B82440" w:rsidP="00B8244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умение представлять результаты проектной и учебно-исследовательской деятельности;</w:t>
      </w:r>
    </w:p>
    <w:p w:rsidR="00B82440" w:rsidRPr="00B82440" w:rsidRDefault="00B82440" w:rsidP="00B8244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- формирование и развитие функциональной грамотности </w:t>
      </w:r>
      <w:proofErr w:type="gramStart"/>
      <w:r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(читательской, </w:t>
      </w:r>
      <w:proofErr w:type="spellStart"/>
      <w:r>
        <w:rPr>
          <w:rFonts w:ascii="Times New Roman" w:hAnsi="Times New Roman" w:cs="Times New Roman"/>
          <w:sz w:val="20"/>
          <w:szCs w:val="20"/>
        </w:rPr>
        <w:t>естественно-научной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 др..)</w:t>
      </w:r>
    </w:p>
    <w:p w:rsidR="00A000D8" w:rsidRPr="00B82440" w:rsidRDefault="00A000D8" w:rsidP="009555E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82440">
        <w:rPr>
          <w:rFonts w:ascii="Times New Roman" w:eastAsia="Times New Roman" w:hAnsi="Times New Roman" w:cs="Times New Roman"/>
          <w:b/>
        </w:rPr>
        <w:t>Предметные результаты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• понимание ключевых проблем изученных произведений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• умение анализировать литературное произведение: определять его принадлежность к одному из литературных родов и жанров;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понимать и формулировать тему, идею, нравственный пафос литературного произведения; характеризовать его героев,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сопоставлять героев одного или нескольких произведений;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* определение в произведении элементов сюжета, композиции, изобразительно-выразительных средств языка, понимание их роли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в раскрытии идейно-художественного содержания произведения (элементы филологического анализа); владение элементарной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литературоведческой терминологией при анализе литературного произведения;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* приобщение к духовно-нравственным ценностям русской литературы и культуры, сопоставление их с духовно-нравственными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ценностями других народов;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• формулирование собственного отношения к произведениям литературы, их оценка;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• собственная интерпретация (в отдельных случаях) изученных литературных произведений;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• понимание авторской позиции и свое отношение к ней;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• восприятие на слух литературных произведений разных жанров, осмысленное чтение и адекватное восприятие;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lastRenderedPageBreak/>
        <w:t>• умение пересказывать прозаические произведения или их отрывки с использованием образных средств русского языка и цитат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из текста, отвечать на вопросы по прослушанному или прочитанному тексту, создавать устные монологические высказывания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разного типа, вести диалог;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• написание изложений и сочинений на темы, связанные с тематикой, проблематикой изученных произведений; классные и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домашние творческие работы; рефераты на литературные и общекультурные темы;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понимание образной природы литературы как явления словесного искусства; эстетическое восприятие произведений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литературы;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формирование эстетического вкуса;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 w:rsidRPr="005F4582">
        <w:rPr>
          <w:rFonts w:ascii="Times New Roman" w:eastAsia="Times New Roman" w:hAnsi="Times New Roman" w:cs="Times New Roman"/>
        </w:rPr>
        <w:t>дств в с</w:t>
      </w:r>
      <w:proofErr w:type="gramEnd"/>
      <w:r w:rsidRPr="005F4582">
        <w:rPr>
          <w:rFonts w:ascii="Times New Roman" w:eastAsia="Times New Roman" w:hAnsi="Times New Roman" w:cs="Times New Roman"/>
        </w:rPr>
        <w:t>оздании</w:t>
      </w:r>
      <w:r w:rsidR="005F4582"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</w:rPr>
        <w:t>художественных образов литературных произведений.</w:t>
      </w:r>
    </w:p>
    <w:p w:rsidR="000C7862" w:rsidRPr="005F4582" w:rsidRDefault="000C7862" w:rsidP="009555E2">
      <w:pPr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  <w:i/>
          <w:iCs/>
        </w:rPr>
        <w:t>В результате изучения литературы на базовом уровне ученик должен</w:t>
      </w:r>
    </w:p>
    <w:p w:rsidR="000C7862" w:rsidRPr="005F4582" w:rsidRDefault="000C7862" w:rsidP="009555E2">
      <w:pPr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знать/понимать</w:t>
      </w:r>
    </w:p>
    <w:p w:rsidR="000C7862" w:rsidRPr="005F4582" w:rsidRDefault="000C7862" w:rsidP="009555E2">
      <w:pPr>
        <w:numPr>
          <w:ilvl w:val="0"/>
          <w:numId w:val="6"/>
        </w:numPr>
        <w:tabs>
          <w:tab w:val="clear" w:pos="720"/>
          <w:tab w:val="num" w:pos="1428"/>
        </w:tabs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образную природу словесного искусства;</w:t>
      </w:r>
    </w:p>
    <w:p w:rsidR="000C7862" w:rsidRPr="005F4582" w:rsidRDefault="000C7862" w:rsidP="009555E2">
      <w:pPr>
        <w:numPr>
          <w:ilvl w:val="0"/>
          <w:numId w:val="6"/>
        </w:numPr>
        <w:tabs>
          <w:tab w:val="clear" w:pos="720"/>
          <w:tab w:val="num" w:pos="1428"/>
        </w:tabs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содержание изученных литературных произведений;</w:t>
      </w:r>
    </w:p>
    <w:p w:rsidR="000C7862" w:rsidRPr="005F4582" w:rsidRDefault="000C7862" w:rsidP="009555E2">
      <w:pPr>
        <w:numPr>
          <w:ilvl w:val="0"/>
          <w:numId w:val="6"/>
        </w:numPr>
        <w:tabs>
          <w:tab w:val="clear" w:pos="720"/>
          <w:tab w:val="num" w:pos="1428"/>
        </w:tabs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основные факты жизни и творчества писателей-классиков XIX-XX вв.;</w:t>
      </w:r>
    </w:p>
    <w:p w:rsidR="000C7862" w:rsidRPr="005F4582" w:rsidRDefault="000C7862" w:rsidP="009555E2">
      <w:pPr>
        <w:numPr>
          <w:ilvl w:val="0"/>
          <w:numId w:val="6"/>
        </w:numPr>
        <w:tabs>
          <w:tab w:val="clear" w:pos="720"/>
          <w:tab w:val="num" w:pos="1428"/>
        </w:tabs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основные закономерности историко-литературного процесса и черты литературных направлений;</w:t>
      </w:r>
    </w:p>
    <w:p w:rsidR="000C7862" w:rsidRPr="005F4582" w:rsidRDefault="000C7862" w:rsidP="009555E2">
      <w:pPr>
        <w:numPr>
          <w:ilvl w:val="0"/>
          <w:numId w:val="6"/>
        </w:numPr>
        <w:tabs>
          <w:tab w:val="clear" w:pos="720"/>
          <w:tab w:val="num" w:pos="1428"/>
        </w:tabs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основные теоретико-литературные понятия; </w:t>
      </w:r>
    </w:p>
    <w:p w:rsidR="000C7862" w:rsidRPr="005F4582" w:rsidRDefault="000C7862" w:rsidP="009555E2">
      <w:pPr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уметь</w:t>
      </w:r>
    </w:p>
    <w:p w:rsidR="000C7862" w:rsidRPr="005F4582" w:rsidRDefault="000C7862" w:rsidP="009555E2">
      <w:pPr>
        <w:numPr>
          <w:ilvl w:val="0"/>
          <w:numId w:val="7"/>
        </w:numPr>
        <w:tabs>
          <w:tab w:val="clear" w:pos="720"/>
          <w:tab w:val="num" w:pos="1428"/>
        </w:tabs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воспроизводить содержание литературного произведения;</w:t>
      </w:r>
    </w:p>
    <w:p w:rsidR="000C7862" w:rsidRPr="005F4582" w:rsidRDefault="000C7862" w:rsidP="009555E2">
      <w:pPr>
        <w:numPr>
          <w:ilvl w:val="0"/>
          <w:numId w:val="7"/>
        </w:numPr>
        <w:tabs>
          <w:tab w:val="clear" w:pos="720"/>
          <w:tab w:val="num" w:pos="1428"/>
        </w:tabs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0C7862" w:rsidRPr="005F4582" w:rsidRDefault="000C7862" w:rsidP="009555E2">
      <w:pPr>
        <w:numPr>
          <w:ilvl w:val="0"/>
          <w:numId w:val="7"/>
        </w:numPr>
        <w:tabs>
          <w:tab w:val="clear" w:pos="720"/>
          <w:tab w:val="num" w:pos="1428"/>
        </w:tabs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0C7862" w:rsidRPr="005F4582" w:rsidRDefault="000C7862" w:rsidP="009555E2">
      <w:pPr>
        <w:numPr>
          <w:ilvl w:val="0"/>
          <w:numId w:val="7"/>
        </w:numPr>
        <w:tabs>
          <w:tab w:val="clear" w:pos="720"/>
          <w:tab w:val="num" w:pos="1428"/>
        </w:tabs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определять род и жанр произведения;</w:t>
      </w:r>
    </w:p>
    <w:p w:rsidR="000C7862" w:rsidRPr="005F4582" w:rsidRDefault="000C7862" w:rsidP="009555E2">
      <w:pPr>
        <w:numPr>
          <w:ilvl w:val="0"/>
          <w:numId w:val="7"/>
        </w:numPr>
        <w:tabs>
          <w:tab w:val="clear" w:pos="720"/>
          <w:tab w:val="num" w:pos="1428"/>
        </w:tabs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сопоставлять литературные произведения;</w:t>
      </w:r>
    </w:p>
    <w:p w:rsidR="000C7862" w:rsidRPr="005F4582" w:rsidRDefault="000C7862" w:rsidP="009555E2">
      <w:pPr>
        <w:numPr>
          <w:ilvl w:val="0"/>
          <w:numId w:val="7"/>
        </w:numPr>
        <w:tabs>
          <w:tab w:val="clear" w:pos="720"/>
          <w:tab w:val="num" w:pos="1428"/>
        </w:tabs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выявлять авторскую позицию; </w:t>
      </w:r>
    </w:p>
    <w:p w:rsidR="000C7862" w:rsidRPr="005F4582" w:rsidRDefault="000C7862" w:rsidP="009555E2">
      <w:pPr>
        <w:numPr>
          <w:ilvl w:val="0"/>
          <w:numId w:val="7"/>
        </w:numPr>
        <w:tabs>
          <w:tab w:val="clear" w:pos="720"/>
          <w:tab w:val="num" w:pos="1428"/>
        </w:tabs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0C7862" w:rsidRPr="005F4582" w:rsidRDefault="000C7862" w:rsidP="009555E2">
      <w:pPr>
        <w:numPr>
          <w:ilvl w:val="0"/>
          <w:numId w:val="7"/>
        </w:numPr>
        <w:tabs>
          <w:tab w:val="clear" w:pos="720"/>
          <w:tab w:val="num" w:pos="1428"/>
        </w:tabs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аргументировано формулировать свое отношение к прочитанному произведению;</w:t>
      </w:r>
    </w:p>
    <w:p w:rsidR="00A000D8" w:rsidRPr="00B82440" w:rsidRDefault="000C7862" w:rsidP="009555E2">
      <w:pPr>
        <w:numPr>
          <w:ilvl w:val="0"/>
          <w:numId w:val="7"/>
        </w:numPr>
        <w:tabs>
          <w:tab w:val="clear" w:pos="720"/>
          <w:tab w:val="num" w:pos="1428"/>
        </w:tabs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писать рецензии на прочитанные произведения и сочинения разных жанров на литературные темы.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  <w:bookmarkStart w:id="0" w:name="00b7fec16c26a1d29c8cc96a58254d442e81790e"/>
      <w:bookmarkStart w:id="1" w:name="0"/>
      <w:bookmarkStart w:id="2" w:name="36b5da869fdbb0390314106d3a73e81b671adce6"/>
      <w:bookmarkStart w:id="3" w:name="1"/>
      <w:bookmarkEnd w:id="0"/>
      <w:bookmarkEnd w:id="1"/>
      <w:bookmarkEnd w:id="2"/>
      <w:bookmarkEnd w:id="3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44"/>
        <w:gridCol w:w="2197"/>
        <w:gridCol w:w="4234"/>
      </w:tblGrid>
      <w:tr w:rsidR="00A000D8" w:rsidRPr="005F4582" w:rsidTr="009555E2">
        <w:trPr>
          <w:tblCellSpacing w:w="0" w:type="dxa"/>
        </w:trPr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Традиционные формы уроков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Нестандартные формы уроков</w:t>
            </w:r>
          </w:p>
        </w:tc>
      </w:tr>
      <w:tr w:rsidR="00A000D8" w:rsidRPr="005F4582" w:rsidTr="009555E2">
        <w:trPr>
          <w:tblCellSpacing w:w="0" w:type="dxa"/>
        </w:trPr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Эмоционально-образные</w:t>
            </w: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Уроки истолкования  (не эмоционально-образные)</w:t>
            </w:r>
          </w:p>
        </w:tc>
      </w:tr>
      <w:tr w:rsidR="00A000D8" w:rsidRPr="005F4582" w:rsidTr="009555E2">
        <w:trPr>
          <w:tblCellSpacing w:w="0" w:type="dxa"/>
        </w:trPr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Беседа</w:t>
            </w: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Композиция</w:t>
            </w: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Исследование</w:t>
            </w:r>
          </w:p>
        </w:tc>
      </w:tr>
      <w:tr w:rsidR="00A000D8" w:rsidRPr="005F4582" w:rsidTr="009555E2">
        <w:trPr>
          <w:tblCellSpacing w:w="0" w:type="dxa"/>
        </w:trPr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Комбинированный урок</w:t>
            </w: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Спектакль</w:t>
            </w: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Урок с использованием компьютерных технологий</w:t>
            </w:r>
          </w:p>
        </w:tc>
      </w:tr>
      <w:tr w:rsidR="00A000D8" w:rsidRPr="005F4582" w:rsidTr="009555E2">
        <w:trPr>
          <w:tblCellSpacing w:w="0" w:type="dxa"/>
        </w:trPr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Комментированное чтение</w:t>
            </w: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Урок-суд</w:t>
            </w: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Практикум</w:t>
            </w:r>
          </w:p>
        </w:tc>
      </w:tr>
      <w:tr w:rsidR="00A000D8" w:rsidRPr="005F4582" w:rsidTr="009555E2">
        <w:trPr>
          <w:tblCellSpacing w:w="0" w:type="dxa"/>
        </w:trPr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Семинар</w:t>
            </w:r>
          </w:p>
        </w:tc>
      </w:tr>
      <w:tr w:rsidR="00A000D8" w:rsidRPr="005F4582" w:rsidTr="009555E2">
        <w:trPr>
          <w:tblCellSpacing w:w="0" w:type="dxa"/>
        </w:trPr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Смотр знаний</w:t>
            </w: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Читательская конференция</w:t>
            </w:r>
          </w:p>
        </w:tc>
      </w:tr>
      <w:tr w:rsidR="00A000D8" w:rsidRPr="005F4582" w:rsidTr="009555E2">
        <w:trPr>
          <w:tblCellSpacing w:w="0" w:type="dxa"/>
        </w:trPr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Анализ эпизода</w:t>
            </w: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000D8" w:rsidRPr="005F4582" w:rsidTr="009555E2">
        <w:trPr>
          <w:tblCellSpacing w:w="0" w:type="dxa"/>
        </w:trPr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Диспут (в методике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испол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>. давно)</w:t>
            </w: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000D8" w:rsidRPr="005F4582" w:rsidTr="009555E2">
        <w:trPr>
          <w:tblCellSpacing w:w="0" w:type="dxa"/>
        </w:trPr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000D8" w:rsidRPr="005F4582" w:rsidRDefault="00A000D8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Формы контроля:  устные сообщения, зачёты, контрольные работы, тестирование, сочинения разнообразных жанров, анализ текста</w:t>
      </w:r>
    </w:p>
    <w:p w:rsidR="00A000D8" w:rsidRPr="005F4582" w:rsidRDefault="00A000D8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Технологии, методики:</w:t>
      </w:r>
    </w:p>
    <w:p w:rsidR="00A000D8" w:rsidRPr="005F4582" w:rsidRDefault="00A000D8" w:rsidP="009555E2">
      <w:pPr>
        <w:numPr>
          <w:ilvl w:val="0"/>
          <w:numId w:val="10"/>
        </w:numPr>
        <w:tabs>
          <w:tab w:val="clear" w:pos="2160"/>
          <w:tab w:val="left" w:pos="0"/>
          <w:tab w:val="num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уровневая дифференциация;</w:t>
      </w:r>
    </w:p>
    <w:p w:rsidR="00A000D8" w:rsidRPr="005F4582" w:rsidRDefault="00A000D8" w:rsidP="009555E2">
      <w:pPr>
        <w:numPr>
          <w:ilvl w:val="0"/>
          <w:numId w:val="10"/>
        </w:numPr>
        <w:tabs>
          <w:tab w:val="clear" w:pos="2160"/>
          <w:tab w:val="left" w:pos="0"/>
          <w:tab w:val="num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проблемное обучение;</w:t>
      </w:r>
    </w:p>
    <w:p w:rsidR="00A000D8" w:rsidRPr="005F4582" w:rsidRDefault="00A000D8" w:rsidP="009555E2">
      <w:pPr>
        <w:numPr>
          <w:ilvl w:val="0"/>
          <w:numId w:val="10"/>
        </w:numPr>
        <w:tabs>
          <w:tab w:val="clear" w:pos="2160"/>
          <w:tab w:val="left" w:pos="0"/>
          <w:tab w:val="num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lastRenderedPageBreak/>
        <w:t> информационно-коммуникационные технологии;</w:t>
      </w:r>
    </w:p>
    <w:p w:rsidR="00A000D8" w:rsidRPr="005F4582" w:rsidRDefault="00A000D8" w:rsidP="009555E2">
      <w:pPr>
        <w:numPr>
          <w:ilvl w:val="0"/>
          <w:numId w:val="10"/>
        </w:numPr>
        <w:tabs>
          <w:tab w:val="clear" w:pos="2160"/>
          <w:tab w:val="left" w:pos="0"/>
          <w:tab w:val="num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 модульное обучение;</w:t>
      </w:r>
    </w:p>
    <w:p w:rsidR="00A000D8" w:rsidRPr="005F4582" w:rsidRDefault="00A000D8" w:rsidP="009555E2">
      <w:pPr>
        <w:numPr>
          <w:ilvl w:val="0"/>
          <w:numId w:val="10"/>
        </w:numPr>
        <w:tabs>
          <w:tab w:val="clear" w:pos="2160"/>
          <w:tab w:val="left" w:pos="0"/>
          <w:tab w:val="num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 </w:t>
      </w:r>
      <w:proofErr w:type="spellStart"/>
      <w:r w:rsidRPr="005F4582">
        <w:rPr>
          <w:rFonts w:ascii="Times New Roman" w:eastAsia="Times New Roman" w:hAnsi="Times New Roman" w:cs="Times New Roman"/>
        </w:rPr>
        <w:t>здоровьесберегающие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технологии;</w:t>
      </w:r>
    </w:p>
    <w:p w:rsidR="000C7862" w:rsidRPr="005F4582" w:rsidRDefault="00A000D8" w:rsidP="009555E2">
      <w:pPr>
        <w:numPr>
          <w:ilvl w:val="0"/>
          <w:numId w:val="10"/>
        </w:numPr>
        <w:tabs>
          <w:tab w:val="clear" w:pos="2160"/>
          <w:tab w:val="left" w:pos="0"/>
          <w:tab w:val="num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 коллективный способ обучения  (работа в парах  постоянного   и  сменного состава)</w:t>
      </w:r>
    </w:p>
    <w:p w:rsidR="005F4582" w:rsidRPr="005F4582" w:rsidRDefault="005F4582" w:rsidP="005F4582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0C7862" w:rsidRPr="005F4582" w:rsidRDefault="009555E2" w:rsidP="006950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 xml:space="preserve">2. </w:t>
      </w:r>
      <w:r w:rsidR="000C7862" w:rsidRPr="005F4582">
        <w:rPr>
          <w:rFonts w:ascii="Times New Roman" w:eastAsia="Times New Roman" w:hAnsi="Times New Roman" w:cs="Times New Roman"/>
          <w:b/>
          <w:bCs/>
        </w:rPr>
        <w:t>СОДЕРЖАНИЕ УЧЕБНОГО МАТЕРИАЛА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 xml:space="preserve">Введение (1ч)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Введение. Русская литература в контексте мировой художественной культуры XX столетия. Литература и глобальные исторические потрясения в судьбе России в XX веке. Три основных направления, в русле которых протекало развитие русской литературы: русская советская литература; литература, официально не признанная властью; литература Русского зарубежья. Различное и общее: что противопоставляло и что объединяло разные потоки русской литературы. Основные темы и проблемы. Проблема нравственного выбора человека и проблема ответственности. Тема исторической памяти, национального самосознания. Поиск нравственного и эстетического идеалов.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Изучение языка художественной литературы 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Изучение языка художественной литературы. Анализ художественного текста. Понятие поэтического языка.</w:t>
      </w:r>
      <w:r w:rsidRPr="005F4582">
        <w:rPr>
          <w:rFonts w:ascii="Times New Roman" w:eastAsia="Times New Roman" w:hAnsi="Times New Roman" w:cs="Times New Roman"/>
        </w:rPr>
        <w:br/>
      </w:r>
      <w:r w:rsidRPr="005F4582">
        <w:rPr>
          <w:rFonts w:ascii="Times New Roman" w:eastAsia="Times New Roman" w:hAnsi="Times New Roman" w:cs="Times New Roman"/>
          <w:b/>
          <w:bCs/>
        </w:rPr>
        <w:t>Из мировой литературы (1ч)</w:t>
      </w:r>
      <w:r w:rsidRPr="005F4582">
        <w:rPr>
          <w:rFonts w:ascii="Times New Roman" w:eastAsia="Times New Roman" w:hAnsi="Times New Roman" w:cs="Times New Roman"/>
          <w:b/>
          <w:bCs/>
        </w:rPr>
        <w:br/>
      </w:r>
      <w:r w:rsidRPr="005F4582">
        <w:rPr>
          <w:rFonts w:ascii="Times New Roman" w:eastAsia="Times New Roman" w:hAnsi="Times New Roman" w:cs="Times New Roman"/>
        </w:rPr>
        <w:t xml:space="preserve">Недолгое прощание с XIX веком. Поэзия Т.-С. Элиота: «Люди 14 года» Э.-М. Ремарк. «На Западном фронте без перемен»: «потерянное поколение» Ф. Кафка. «Превращение»: абсурд бытия.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Проза XX века 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Уникальность литературы Русского зарубежья. Литературные центры, издательства, газеты и журналы, в которых печатались произведения писателей-эмигрантов.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Иван Алексеевич Бунин (4ч)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Иван Алексеевич Бунин. Жизнь и творчество. (Обзор.) Стихотворения: «Крещенская ночь», «Собака», «Одиночество» (возможен выбор трех других стихотворений). Тонкий лиризм пейзажной поэзии Бунина, изысканность словесного рисунка, колорита, сложная гамма настроений. Философичность и лаконизм поэтической мысли. Традиции русской классической поэзии в лирике Бунина. Рассказы: «Господин из Сан-Франциско», «Чистый понедельник». Своеобразие лирического повествования в прозе И. А. Бунина. Мотив увядания и запустения дворянских гнезд. Предчувствие гибели традиционного крестьянского уклада. Обращение писателя к широчайшим социально-философским обобщениям в рассказе «Господин из Сан-Франциско». Психологизм </w:t>
      </w:r>
      <w:proofErr w:type="spellStart"/>
      <w:r w:rsidRPr="005F4582">
        <w:rPr>
          <w:rFonts w:ascii="Times New Roman" w:eastAsia="Times New Roman" w:hAnsi="Times New Roman" w:cs="Times New Roman"/>
        </w:rPr>
        <w:t>бунинской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прозы и особенности «внешней изобразительности». Тема любви в рассказах писателя. Поэтичность женских образов. Мотив памяти и тема России в </w:t>
      </w:r>
      <w:proofErr w:type="spellStart"/>
      <w:r w:rsidRPr="005F4582">
        <w:rPr>
          <w:rFonts w:ascii="Times New Roman" w:eastAsia="Times New Roman" w:hAnsi="Times New Roman" w:cs="Times New Roman"/>
        </w:rPr>
        <w:t>бунинской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прозе. Своеобразие художественной манеры И. А. Бунина.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i/>
          <w:iCs/>
        </w:rPr>
        <w:t>Теория литературы</w:t>
      </w:r>
      <w:r w:rsidRPr="005F4582">
        <w:rPr>
          <w:rFonts w:ascii="Times New Roman" w:eastAsia="Times New Roman" w:hAnsi="Times New Roman" w:cs="Times New Roman"/>
        </w:rPr>
        <w:t>. Психологизм пейзажа в художественной литературе. Рассказ (углубление представлений).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Александр Иванович Куприн</w:t>
      </w:r>
      <w:r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  <w:b/>
          <w:bCs/>
        </w:rPr>
        <w:t>(5ч)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Александр Иванович Куприн. Жизнь и творчество. (Обзор.) Повести «Поединок», «Олеся», рассказ «Гранатовый браслет» (одно из произведений по выбору). По этическое изображение природы в повести «Олеся», богатство духовного мира героини. Мечты Олеси и реальная жизнь деревни и ее обитателей. Толстовские традиции в прозе Куприна. Проблема самопознания личности в повести «Поединок». Смысл названия повести. Гуманистическая позиция автора. Трагизм любовной темы в повестях «Олеся», «Поединок». Любовь как высшая ценность мира в рассказе «Гранатовый браслет». Трагическая история любви </w:t>
      </w:r>
      <w:proofErr w:type="spellStart"/>
      <w:r w:rsidRPr="005F4582">
        <w:rPr>
          <w:rFonts w:ascii="Times New Roman" w:eastAsia="Times New Roman" w:hAnsi="Times New Roman" w:cs="Times New Roman"/>
        </w:rPr>
        <w:t>Желткова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и пробуждение души Веры Шейной. Поэтика рассказа. Символическое звучание детали в прозе Куприна. Роль сюжета в повестях и рассказах писателя. Традиции русской психологической прозы в творчестве А. И. Куприна.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i/>
          <w:iCs/>
        </w:rPr>
        <w:t xml:space="preserve">Теория литературы. </w:t>
      </w:r>
      <w:r w:rsidRPr="005F4582">
        <w:rPr>
          <w:rFonts w:ascii="Times New Roman" w:eastAsia="Times New Roman" w:hAnsi="Times New Roman" w:cs="Times New Roman"/>
        </w:rPr>
        <w:t>Сюжет и фабула эпического произведения (углубление представлений).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Леонид Николаевич Андреев 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Леонид Николаевич Андреев. Жизнь и творчество. Раннее творчество. На перепутьях реализма и модернизма. Л. Андреев и символизм. Писатель-экспрессионист. Художественное своеобразие произведений писателя.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Иван Сергеевич Шмелёв 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Иван Сергеевич Шмелёв. Жизнь и творчество писателя. Трагедия отца. «Солнце мёртвых», «Богомолье», «Лето Господне». Язык произведений Шмелёва. Неравноценность творчества.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lastRenderedPageBreak/>
        <w:t>Борис Константинович Зайцев 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Борис Константинович Зайцев. Жизнь и творчество. Память о России. Особенности религиозного сознания. Художественный мир писателя. «Преподобный Сергий Радонежский». Серия беллетризованных биографий.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Аркадий Тимофеевич Аверченко 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Аркадий Тимофеевич Аверченко. Жизнь и творчество. Журнал «</w:t>
      </w:r>
      <w:proofErr w:type="spellStart"/>
      <w:r w:rsidRPr="005F4582">
        <w:rPr>
          <w:rFonts w:ascii="Times New Roman" w:eastAsia="Times New Roman" w:hAnsi="Times New Roman" w:cs="Times New Roman"/>
        </w:rPr>
        <w:t>Сатирикон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». Жизнеутверждающий юмор и сатира писателя. «Дюжина ножей в спину революции».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5F4582">
        <w:rPr>
          <w:rFonts w:ascii="Times New Roman" w:eastAsia="Times New Roman" w:hAnsi="Times New Roman" w:cs="Times New Roman"/>
          <w:b/>
          <w:bCs/>
        </w:rPr>
        <w:t>Теффи</w:t>
      </w:r>
      <w:proofErr w:type="spellEnd"/>
      <w:r w:rsidRPr="005F4582">
        <w:rPr>
          <w:rFonts w:ascii="Times New Roman" w:eastAsia="Times New Roman" w:hAnsi="Times New Roman" w:cs="Times New Roman"/>
          <w:b/>
          <w:bCs/>
        </w:rPr>
        <w:t xml:space="preserve"> 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5F4582">
        <w:rPr>
          <w:rFonts w:ascii="Times New Roman" w:eastAsia="Times New Roman" w:hAnsi="Times New Roman" w:cs="Times New Roman"/>
        </w:rPr>
        <w:t>Теффи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. Художественный мир </w:t>
      </w:r>
      <w:proofErr w:type="spellStart"/>
      <w:r w:rsidRPr="005F4582">
        <w:rPr>
          <w:rFonts w:ascii="Times New Roman" w:eastAsia="Times New Roman" w:hAnsi="Times New Roman" w:cs="Times New Roman"/>
        </w:rPr>
        <w:t>Теффи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. Юмористические образы рассказов </w:t>
      </w:r>
      <w:proofErr w:type="spellStart"/>
      <w:r w:rsidRPr="005F4582">
        <w:rPr>
          <w:rFonts w:ascii="Times New Roman" w:eastAsia="Times New Roman" w:hAnsi="Times New Roman" w:cs="Times New Roman"/>
        </w:rPr>
        <w:t>Теффи</w:t>
      </w:r>
      <w:proofErr w:type="spellEnd"/>
      <w:r w:rsidRPr="005F4582">
        <w:rPr>
          <w:rFonts w:ascii="Times New Roman" w:eastAsia="Times New Roman" w:hAnsi="Times New Roman" w:cs="Times New Roman"/>
        </w:rPr>
        <w:t>. Мысли о России. Оценка таланта писательницы современниками.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Владимир Владимирович Набоков (2ч)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Владимир Владимирович Набоков. Начало творчества. Классические традиции в романах писателя. Язык произведений Набокова, его стилистическая индивидуальность.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Особенности поэзии начала XX века 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Особенности поэзии начала XX века. Модернизм: путь к новой гармонии. Символизм. Акмеизм. Футуризм. Разнообразие творческих индивидуальностей в поэзии Серебряного века.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Символизм (4ч)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Истоки русского символизма. </w:t>
      </w:r>
      <w:r w:rsidRPr="005F4582">
        <w:rPr>
          <w:rFonts w:ascii="Times New Roman" w:eastAsia="Times New Roman" w:hAnsi="Times New Roman" w:cs="Times New Roman"/>
          <w:b/>
          <w:bCs/>
        </w:rPr>
        <w:t>В. Я. Брюсов.</w:t>
      </w:r>
      <w:r w:rsidRPr="005F4582">
        <w:rPr>
          <w:rFonts w:ascii="Times New Roman" w:eastAsia="Times New Roman" w:hAnsi="Times New Roman" w:cs="Times New Roman"/>
        </w:rPr>
        <w:t xml:space="preserve"> Жизнь и творчество (обзор). Стихотворения. Культ формы в лирике Брюсова.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К. Д. Бальмонт</w:t>
      </w:r>
      <w:r w:rsidRPr="005F4582">
        <w:rPr>
          <w:rFonts w:ascii="Times New Roman" w:eastAsia="Times New Roman" w:hAnsi="Times New Roman" w:cs="Times New Roman"/>
        </w:rPr>
        <w:t>. Жизнь и творчество (обзор). Стихотворения. Стремление к утонченным способам выражения чувств и мыслей.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Ф. Сологуб (Ф.К. Тетерников).</w:t>
      </w:r>
      <w:r w:rsidRPr="005F4582">
        <w:rPr>
          <w:rFonts w:ascii="Times New Roman" w:eastAsia="Times New Roman" w:hAnsi="Times New Roman" w:cs="Times New Roman"/>
        </w:rPr>
        <w:t xml:space="preserve"> Жизнь и творчество (обзор). Темы и образы поэзии.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А. Белый.</w:t>
      </w:r>
      <w:r w:rsidRPr="005F4582">
        <w:rPr>
          <w:rFonts w:ascii="Times New Roman" w:eastAsia="Times New Roman" w:hAnsi="Times New Roman" w:cs="Times New Roman"/>
        </w:rPr>
        <w:t xml:space="preserve"> Жизнь и творчество (обзор). Стихотворения. Тема родины, боль и тревога за судьбы России.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Акмеизм (2ч)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Истоки акмеизма. Программа акмеизма в статье Н. С. Гумилева "Наследие символизма и акмеизм". Н. С. Гумилев Жизнь и творчество (обзор). Стихотворения. </w:t>
      </w:r>
      <w:proofErr w:type="gramStart"/>
      <w:r w:rsidRPr="005F4582">
        <w:rPr>
          <w:rFonts w:ascii="Times New Roman" w:eastAsia="Times New Roman" w:hAnsi="Times New Roman" w:cs="Times New Roman"/>
        </w:rPr>
        <w:t>Экзотическое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, фантастическое и прозаическое в поэзии Гумилева.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Футуризм (4ч)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Манифесты футуризма, их пафос и проблематика. Поэт как миссионер “нового искусства”. </w:t>
      </w:r>
      <w:r w:rsidRPr="005F4582">
        <w:rPr>
          <w:rFonts w:ascii="Times New Roman" w:eastAsia="Times New Roman" w:hAnsi="Times New Roman" w:cs="Times New Roman"/>
          <w:b/>
          <w:bCs/>
        </w:rPr>
        <w:t>И.Ф.Анненский</w:t>
      </w:r>
      <w:r w:rsidRPr="005F4582">
        <w:rPr>
          <w:rFonts w:ascii="Times New Roman" w:eastAsia="Times New Roman" w:hAnsi="Times New Roman" w:cs="Times New Roman"/>
        </w:rPr>
        <w:t xml:space="preserve">. Жизнь и творчество (обзор). Творческие искания. «Кипарисовый ларец». </w:t>
      </w:r>
      <w:r w:rsidRPr="005F4582">
        <w:rPr>
          <w:rFonts w:ascii="Times New Roman" w:eastAsia="Times New Roman" w:hAnsi="Times New Roman" w:cs="Times New Roman"/>
          <w:b/>
          <w:bCs/>
        </w:rPr>
        <w:t>И. Северянин.</w:t>
      </w:r>
      <w:r w:rsidRPr="005F4582">
        <w:rPr>
          <w:rFonts w:ascii="Times New Roman" w:eastAsia="Times New Roman" w:hAnsi="Times New Roman" w:cs="Times New Roman"/>
        </w:rPr>
        <w:t xml:space="preserve"> Жизнь и творчество (обзор). Стихотворения. Эмоциональная взволнованность и ироничность поэзии Северянина, оригинальность его словотворчества. </w:t>
      </w:r>
      <w:r w:rsidRPr="005F4582">
        <w:rPr>
          <w:rFonts w:ascii="Times New Roman" w:eastAsia="Times New Roman" w:hAnsi="Times New Roman" w:cs="Times New Roman"/>
          <w:b/>
          <w:bCs/>
        </w:rPr>
        <w:t>В. Ф. Ходасевич.</w:t>
      </w:r>
      <w:r w:rsidRPr="005F4582">
        <w:rPr>
          <w:rFonts w:ascii="Times New Roman" w:eastAsia="Times New Roman" w:hAnsi="Times New Roman" w:cs="Times New Roman"/>
        </w:rPr>
        <w:t xml:space="preserve"> Жизнь и творчество (обзор). Своеобразие ранней лирики. Сборник «Счастливый домик». Книга «Путем Зерна»</w:t>
      </w:r>
      <w:proofErr w:type="gramStart"/>
      <w:r w:rsidRPr="005F4582">
        <w:rPr>
          <w:rFonts w:ascii="Times New Roman" w:eastAsia="Times New Roman" w:hAnsi="Times New Roman" w:cs="Times New Roman"/>
        </w:rPr>
        <w:t>.Т</w:t>
      </w:r>
      <w:proofErr w:type="gramEnd"/>
      <w:r w:rsidRPr="005F4582">
        <w:rPr>
          <w:rFonts w:ascii="Times New Roman" w:eastAsia="Times New Roman" w:hAnsi="Times New Roman" w:cs="Times New Roman"/>
        </w:rPr>
        <w:t>рагическое восприятие мира в цикле «Европейская ночь».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Максим Горький</w:t>
      </w:r>
      <w:r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  <w:b/>
          <w:bCs/>
        </w:rPr>
        <w:t>(6ч)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Максим Горький. Жизнь и творчество. (Обзор.) Рассказ «Старуха </w:t>
      </w:r>
      <w:proofErr w:type="spellStart"/>
      <w:r w:rsidRPr="005F4582">
        <w:rPr>
          <w:rFonts w:ascii="Times New Roman" w:eastAsia="Times New Roman" w:hAnsi="Times New Roman" w:cs="Times New Roman"/>
        </w:rPr>
        <w:t>Изергиль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». Романтический пафос и </w:t>
      </w:r>
      <w:proofErr w:type="gramStart"/>
      <w:r w:rsidRPr="005F4582">
        <w:rPr>
          <w:rFonts w:ascii="Times New Roman" w:eastAsia="Times New Roman" w:hAnsi="Times New Roman" w:cs="Times New Roman"/>
        </w:rPr>
        <w:t>суровая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 правда рассказов М. Горького. </w:t>
      </w:r>
      <w:proofErr w:type="spellStart"/>
      <w:proofErr w:type="gramStart"/>
      <w:r w:rsidRPr="005F4582">
        <w:rPr>
          <w:rFonts w:ascii="Times New Roman" w:eastAsia="Times New Roman" w:hAnsi="Times New Roman" w:cs="Times New Roman"/>
        </w:rPr>
        <w:t>Народно-поэтические</w:t>
      </w:r>
      <w:proofErr w:type="spellEnd"/>
      <w:proofErr w:type="gramEnd"/>
      <w:r w:rsidRPr="005F4582">
        <w:rPr>
          <w:rFonts w:ascii="Times New Roman" w:eastAsia="Times New Roman" w:hAnsi="Times New Roman" w:cs="Times New Roman"/>
        </w:rPr>
        <w:t xml:space="preserve"> истоки романтической прозы писателя. Проблема героя в рассказах Горького. Смысл противопоставления </w:t>
      </w:r>
      <w:proofErr w:type="spellStart"/>
      <w:r w:rsidRPr="005F4582">
        <w:rPr>
          <w:rFonts w:ascii="Times New Roman" w:eastAsia="Times New Roman" w:hAnsi="Times New Roman" w:cs="Times New Roman"/>
        </w:rPr>
        <w:t>Данко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5F4582">
        <w:rPr>
          <w:rFonts w:ascii="Times New Roman" w:eastAsia="Times New Roman" w:hAnsi="Times New Roman" w:cs="Times New Roman"/>
        </w:rPr>
        <w:t>Ларры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. Особенности композиции рассказа «Старуха </w:t>
      </w:r>
      <w:proofErr w:type="spellStart"/>
      <w:r w:rsidRPr="005F4582">
        <w:rPr>
          <w:rFonts w:ascii="Times New Roman" w:eastAsia="Times New Roman" w:hAnsi="Times New Roman" w:cs="Times New Roman"/>
        </w:rPr>
        <w:t>Изергиль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». «На дне». Социально-философская драма. Смысл названия произведения. Атмосфера духовного разобщения людей. Проблема мнимого и реального преодоления унизительного положения, иллюзий и активной мысли, сна и пробуждения души. «Три правды» в пьесе и их трагическое столкновение: </w:t>
      </w:r>
      <w:proofErr w:type="gramStart"/>
      <w:r w:rsidRPr="005F4582">
        <w:rPr>
          <w:rFonts w:ascii="Times New Roman" w:eastAsia="Times New Roman" w:hAnsi="Times New Roman" w:cs="Times New Roman"/>
        </w:rPr>
        <w:t>правда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 факта (Бубнов), правда утешительной лжи (Лука), правда веры в человека (Сатин). Новаторство Горького-драматурга. Сценическая судьба пьесы.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i/>
          <w:iCs/>
        </w:rPr>
        <w:t>Теория литературы</w:t>
      </w:r>
      <w:r w:rsidRPr="005F4582">
        <w:rPr>
          <w:rFonts w:ascii="Times New Roman" w:eastAsia="Times New Roman" w:hAnsi="Times New Roman" w:cs="Times New Roman"/>
        </w:rPr>
        <w:t>. Социально-философская драма как жанр драматургии (начальные представления).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Александр Александрович Блок</w:t>
      </w:r>
      <w:r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  <w:b/>
          <w:bCs/>
        </w:rPr>
        <w:t>(4ч)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Александр Александрович Блок. Жизнь и творчество. (Обзор.) Стихотворения: «Незнакомка», «Россия», «Ночь, улица, фонарь, аптека...», «В ресторане», «Река раскинулась. Течет, грустит лениво...» (из цикла «На поле Куликовом»), «На железной дороге» (указанные произведения обязательны для изучения). «Вхожу я в темные храмы...», «Фабрика», «Когда вы стоите на моем пути...». (Возможен выбор других стихотворений). Литературные и философские пристрастия юного поэта. Влияние Жуковского, Фета, Полонского, философии</w:t>
      </w:r>
      <w:proofErr w:type="gramStart"/>
      <w:r w:rsidRPr="005F458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л. Соловьева. Темы и образы ранней поэзии: «Стихи о Прекрасной Даме». Романтический мир раннего Блока. Музыкальность поэзии Блока, ритмы и интонации. Блок и символизм. Образы «страшного мира», идеал и действительность в художественном мире поэта. Тема Родины в поэзии Блока. Исторический путь России в цикле «На поле Куликовом». Поэт и революция. Поэма «Двенадцать». История создания </w:t>
      </w:r>
      <w:r w:rsidRPr="005F4582">
        <w:rPr>
          <w:rFonts w:ascii="Times New Roman" w:eastAsia="Times New Roman" w:hAnsi="Times New Roman" w:cs="Times New Roman"/>
        </w:rPr>
        <w:lastRenderedPageBreak/>
        <w:t xml:space="preserve">поэмы и ее восприятие современниками. Многоплановость, сложность художественного мира поэмы. </w:t>
      </w:r>
      <w:proofErr w:type="gramStart"/>
      <w:r w:rsidRPr="005F4582">
        <w:rPr>
          <w:rFonts w:ascii="Times New Roman" w:eastAsia="Times New Roman" w:hAnsi="Times New Roman" w:cs="Times New Roman"/>
        </w:rPr>
        <w:t>Символическое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 и конкретно-реалистическое в поэме. Гармония </w:t>
      </w:r>
      <w:proofErr w:type="spellStart"/>
      <w:r w:rsidRPr="005F4582">
        <w:rPr>
          <w:rFonts w:ascii="Times New Roman" w:eastAsia="Times New Roman" w:hAnsi="Times New Roman" w:cs="Times New Roman"/>
        </w:rPr>
        <w:t>несочетаемого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в языковой и музыкальной стихиях произведения. Герои поэмы, сюжет, композиция. Авторская позиция и способы ее выражения в поэме. Многозначность финала. Неутихающая полемика вокруг поэмы. Влияние Блока на русскую поэзию XX века. </w:t>
      </w:r>
      <w:r w:rsidRPr="005F4582">
        <w:rPr>
          <w:rFonts w:ascii="Times New Roman" w:eastAsia="Times New Roman" w:hAnsi="Times New Roman" w:cs="Times New Roman"/>
          <w:i/>
          <w:iCs/>
        </w:rPr>
        <w:t>Теория литературы.</w:t>
      </w:r>
      <w:r w:rsidRPr="005F4582">
        <w:rPr>
          <w:rFonts w:ascii="Times New Roman" w:eastAsia="Times New Roman" w:hAnsi="Times New Roman" w:cs="Times New Roman"/>
        </w:rPr>
        <w:t xml:space="preserve"> Лирический цикл (стихотворений). Верлибр (свободный стих). Авторская позиция и способы ее выражения в произведении (развитие представлений).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5F4582">
        <w:rPr>
          <w:rFonts w:ascii="Times New Roman" w:eastAsia="Times New Roman" w:hAnsi="Times New Roman" w:cs="Times New Roman"/>
          <w:b/>
          <w:bCs/>
        </w:rPr>
        <w:t>Новокрестьянская</w:t>
      </w:r>
      <w:proofErr w:type="spellEnd"/>
      <w:r w:rsidRPr="005F4582">
        <w:rPr>
          <w:rFonts w:ascii="Times New Roman" w:eastAsia="Times New Roman" w:hAnsi="Times New Roman" w:cs="Times New Roman"/>
          <w:b/>
          <w:bCs/>
        </w:rPr>
        <w:t xml:space="preserve"> поэзия</w:t>
      </w:r>
      <w:r w:rsidRPr="005F4582">
        <w:rPr>
          <w:rFonts w:ascii="Times New Roman" w:eastAsia="Times New Roman" w:hAnsi="Times New Roman" w:cs="Times New Roman"/>
        </w:rPr>
        <w:t xml:space="preserve"> (Обзор) </w:t>
      </w:r>
      <w:r w:rsidRPr="005F4582">
        <w:rPr>
          <w:rFonts w:ascii="Times New Roman" w:eastAsia="Times New Roman" w:hAnsi="Times New Roman" w:cs="Times New Roman"/>
          <w:b/>
          <w:bCs/>
        </w:rPr>
        <w:t>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5F4582">
        <w:rPr>
          <w:rFonts w:ascii="Times New Roman" w:eastAsia="Times New Roman" w:hAnsi="Times New Roman" w:cs="Times New Roman"/>
        </w:rPr>
        <w:t>Новокрестьянская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поэзия начала XX века. Отличие </w:t>
      </w:r>
      <w:proofErr w:type="spellStart"/>
      <w:r w:rsidRPr="005F4582">
        <w:rPr>
          <w:rFonts w:ascii="Times New Roman" w:eastAsia="Times New Roman" w:hAnsi="Times New Roman" w:cs="Times New Roman"/>
        </w:rPr>
        <w:t>новокрестьянской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поэзии от крестьянской поэзии XIX века. Трагическая судьба </w:t>
      </w:r>
      <w:proofErr w:type="spellStart"/>
      <w:r w:rsidRPr="005F4582">
        <w:rPr>
          <w:rFonts w:ascii="Times New Roman" w:eastAsia="Times New Roman" w:hAnsi="Times New Roman" w:cs="Times New Roman"/>
        </w:rPr>
        <w:t>новокрестьянских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поэтов.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Николай Алексеевич Клюев (1ч)</w:t>
      </w:r>
      <w:r w:rsidRPr="005F4582">
        <w:rPr>
          <w:rFonts w:ascii="Times New Roman" w:eastAsia="Times New Roman" w:hAnsi="Times New Roman" w:cs="Times New Roman"/>
        </w:rPr>
        <w:t xml:space="preserve">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Жизнь и творчество. (Обзор.) Стихотворения: «Рождество избы», «Вы обещали нам сады...», «Я посвященный от народа...». (Возможен выбор трех других стихотворений.) Духовные и поэтические истоки </w:t>
      </w:r>
      <w:proofErr w:type="spellStart"/>
      <w:r w:rsidRPr="005F4582">
        <w:rPr>
          <w:rFonts w:ascii="Times New Roman" w:eastAsia="Times New Roman" w:hAnsi="Times New Roman" w:cs="Times New Roman"/>
        </w:rPr>
        <w:t>новокрестьянской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поэзии: русский фольклор, древнерусская книжность, традиции Кольцова, Никитина, </w:t>
      </w:r>
      <w:proofErr w:type="spellStart"/>
      <w:r w:rsidRPr="005F4582">
        <w:rPr>
          <w:rFonts w:ascii="Times New Roman" w:eastAsia="Times New Roman" w:hAnsi="Times New Roman" w:cs="Times New Roman"/>
        </w:rPr>
        <w:t>Майкова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5F4582">
        <w:rPr>
          <w:rFonts w:ascii="Times New Roman" w:eastAsia="Times New Roman" w:hAnsi="Times New Roman" w:cs="Times New Roman"/>
        </w:rPr>
        <w:t>Мея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и др. Интерес к художественному богатству славянского фольклора. Клюев и Блок. Клюев и Есенин. Полемика </w:t>
      </w:r>
      <w:proofErr w:type="spellStart"/>
      <w:r w:rsidRPr="005F4582">
        <w:rPr>
          <w:rFonts w:ascii="Times New Roman" w:eastAsia="Times New Roman" w:hAnsi="Times New Roman" w:cs="Times New Roman"/>
        </w:rPr>
        <w:t>новокрестьянских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поэтов с пролетарской поэзией. Художественные и идейно-нравственные аспекты этой полемики.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Сергей Александрович Есенин</w:t>
      </w:r>
      <w:r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  <w:b/>
          <w:bCs/>
        </w:rPr>
        <w:t>(5ч)</w:t>
      </w:r>
      <w:r w:rsidRPr="005F4582">
        <w:rPr>
          <w:rFonts w:ascii="Times New Roman" w:eastAsia="Times New Roman" w:hAnsi="Times New Roman" w:cs="Times New Roman"/>
        </w:rPr>
        <w:t xml:space="preserve">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Жизнь и творчество. (Обзор.) Стихотворения: «Гой ты, Русь моя родная!..», «Не бродить, не мять в кустах багряных...», «Мы теперь уходим понемногу...», «Письмо матери», «Спит ковыль. Равнина дорогая...», «</w:t>
      </w:r>
      <w:proofErr w:type="spellStart"/>
      <w:r w:rsidRPr="005F4582">
        <w:rPr>
          <w:rFonts w:ascii="Times New Roman" w:eastAsia="Times New Roman" w:hAnsi="Times New Roman" w:cs="Times New Roman"/>
        </w:rPr>
        <w:t>Шаганэ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ты моя, </w:t>
      </w:r>
      <w:proofErr w:type="spellStart"/>
      <w:r w:rsidRPr="005F4582">
        <w:rPr>
          <w:rFonts w:ascii="Times New Roman" w:eastAsia="Times New Roman" w:hAnsi="Times New Roman" w:cs="Times New Roman"/>
        </w:rPr>
        <w:t>Шаганэ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!..», «Не жалею, не зову, не плачу...», «Русь советская», «Сорокоуст» (указанные произведения обязательны для изучения). «Я покинул родимый дом...», «Собаке Качалова», «Клен ты мой опавший, клен заледенелый...». (Возможен выбор трех других стихотворений). Всепроникающий лиризм — специфика поэзии Есенина. Россия, Русь как главная тема всего его творчества. Идея «узловой завязи» природы и человека. </w:t>
      </w:r>
      <w:proofErr w:type="spellStart"/>
      <w:proofErr w:type="gramStart"/>
      <w:r w:rsidRPr="005F4582">
        <w:rPr>
          <w:rFonts w:ascii="Times New Roman" w:eastAsia="Times New Roman" w:hAnsi="Times New Roman" w:cs="Times New Roman"/>
        </w:rPr>
        <w:t>Народно-поэтические</w:t>
      </w:r>
      <w:proofErr w:type="spellEnd"/>
      <w:proofErr w:type="gramEnd"/>
      <w:r w:rsidRPr="005F4582">
        <w:rPr>
          <w:rFonts w:ascii="Times New Roman" w:eastAsia="Times New Roman" w:hAnsi="Times New Roman" w:cs="Times New Roman"/>
        </w:rPr>
        <w:t xml:space="preserve"> истоки есенинской поэзии. Песенная основа его поэтики. Традиции Пушкина и Кольцова, влияние Блока и Клюева. Любовная тема в лирике Есенина. </w:t>
      </w:r>
      <w:proofErr w:type="spellStart"/>
      <w:r w:rsidRPr="005F4582">
        <w:rPr>
          <w:rFonts w:ascii="Times New Roman" w:eastAsia="Times New Roman" w:hAnsi="Times New Roman" w:cs="Times New Roman"/>
        </w:rPr>
        <w:t>Исповедальность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стихотворных посланий родным и любимым людям. Есенин и имажинизм. Богатство поэтического языка. </w:t>
      </w:r>
      <w:proofErr w:type="spellStart"/>
      <w:r w:rsidRPr="005F4582">
        <w:rPr>
          <w:rFonts w:ascii="Times New Roman" w:eastAsia="Times New Roman" w:hAnsi="Times New Roman" w:cs="Times New Roman"/>
        </w:rPr>
        <w:t>Цветопись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в поэзии Есенина. Сквозные образы есенинской лирики. Трагическое восприятие революционной  ломки традиционного уклада русской деревни. Пушкинские мотивы в развитии темы быстротечности человеческого бытия. Поэтика есенинского цикла («Персидские мотивы»). </w:t>
      </w:r>
      <w:r w:rsidRPr="005F4582">
        <w:rPr>
          <w:rFonts w:ascii="Times New Roman" w:eastAsia="Times New Roman" w:hAnsi="Times New Roman" w:cs="Times New Roman"/>
          <w:i/>
          <w:iCs/>
        </w:rPr>
        <w:t>Теория литературы</w:t>
      </w:r>
      <w:r w:rsidRPr="005F4582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5F4582">
        <w:rPr>
          <w:rFonts w:ascii="Times New Roman" w:eastAsia="Times New Roman" w:hAnsi="Times New Roman" w:cs="Times New Roman"/>
        </w:rPr>
        <w:t>Фольклоризм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литературы (углубление понятия). Имажинизм. Лирический стихотворный цикл (углубление понятия). Биографическая основа литературного произведения (углубление понятия).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Владимир Владимирович Маяковский</w:t>
      </w:r>
      <w:r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  <w:b/>
          <w:bCs/>
        </w:rPr>
        <w:t>(4ч)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Жизнь и творчество. (Обзор.) Стихотворения: «А вы могли бы?», «Послушайте!», «Скрипка и немножко нервно»,  «</w:t>
      </w:r>
      <w:proofErr w:type="spellStart"/>
      <w:r w:rsidRPr="005F4582">
        <w:rPr>
          <w:rFonts w:ascii="Times New Roman" w:eastAsia="Times New Roman" w:hAnsi="Times New Roman" w:cs="Times New Roman"/>
        </w:rPr>
        <w:t>Лиличка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!»,   «Юбилейное», «Прозаседавшиеся» (указанные произведения являются обязательными для изучения). «Разговор с фининспектором о поэзии», «Сергею Есенину», «Письмо товарищу </w:t>
      </w:r>
      <w:proofErr w:type="spellStart"/>
      <w:r w:rsidRPr="005F4582">
        <w:rPr>
          <w:rFonts w:ascii="Times New Roman" w:eastAsia="Times New Roman" w:hAnsi="Times New Roman" w:cs="Times New Roman"/>
        </w:rPr>
        <w:t>Кострову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из Парижа о сущности любви», «Письмо Татьяне Яковлевой». (Возможен выбор трех-пяти других стихотворений.). Начало творческого пути: дух бунтарства и эпатажа. Поэзия и живопись. Маяковский и футуризм. Поэт и революция. Пафос революционного переустройства мира. Космическая масштабность образов. </w:t>
      </w:r>
      <w:proofErr w:type="gramStart"/>
      <w:r w:rsidRPr="005F4582">
        <w:rPr>
          <w:rFonts w:ascii="Times New Roman" w:eastAsia="Times New Roman" w:hAnsi="Times New Roman" w:cs="Times New Roman"/>
        </w:rPr>
        <w:t>Поэтическое новаторство Маяковского (ритм, рифма, неологизмы, гиперболичность, пластика образов, дерзкая метафоричность, необычность строфики, графики стиха).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 Своеобразие любовной лирики поэта. Тема поэта и поэзии в творчестве Маяковского. Сатирическая лирика и драматургия </w:t>
      </w:r>
      <w:proofErr w:type="gramStart"/>
      <w:r w:rsidRPr="005F4582">
        <w:rPr>
          <w:rFonts w:ascii="Times New Roman" w:eastAsia="Times New Roman" w:hAnsi="Times New Roman" w:cs="Times New Roman"/>
        </w:rPr>
        <w:t>по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 эта. Широта жанрового диапазона творчества поэта-новатора. Традиции Маяковского в российской поэзии XX столетия.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i/>
          <w:iCs/>
        </w:rPr>
        <w:t>Теория литературы</w:t>
      </w:r>
      <w:r w:rsidRPr="005F4582">
        <w:rPr>
          <w:rFonts w:ascii="Times New Roman" w:eastAsia="Times New Roman" w:hAnsi="Times New Roman" w:cs="Times New Roman"/>
        </w:rPr>
        <w:t>. Футуризм (развитие представлений). Тоническое стихосложение (углубление понятия). Развитие представлений о рифме: рифма составная (каламбурная), рифма ассонансная.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Литература 20-х годов XX века (6 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Обзор с монографическим изучением одного-двух произведений (по выбору учителя и учащихся). Общая характеристика литературного процесса. </w:t>
      </w:r>
      <w:proofErr w:type="gramStart"/>
      <w:r w:rsidRPr="005F4582">
        <w:rPr>
          <w:rFonts w:ascii="Times New Roman" w:eastAsia="Times New Roman" w:hAnsi="Times New Roman" w:cs="Times New Roman"/>
        </w:rPr>
        <w:t>Литературные объединения («Пролеткульт», «Кузница», ЛЕФ, «Перевал», конструктивисты, «</w:t>
      </w:r>
      <w:proofErr w:type="spellStart"/>
      <w:r w:rsidRPr="005F4582">
        <w:rPr>
          <w:rFonts w:ascii="Times New Roman" w:eastAsia="Times New Roman" w:hAnsi="Times New Roman" w:cs="Times New Roman"/>
        </w:rPr>
        <w:t>Серапионовы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братья» и др.).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F4582">
        <w:rPr>
          <w:rFonts w:ascii="Times New Roman" w:eastAsia="Times New Roman" w:hAnsi="Times New Roman" w:cs="Times New Roman"/>
        </w:rPr>
        <w:t>Тема России и революции: трагическое осмысление темы в творчестве поэтов старшего поколения (А. Блок, 3.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F4582">
        <w:rPr>
          <w:rFonts w:ascii="Times New Roman" w:eastAsia="Times New Roman" w:hAnsi="Times New Roman" w:cs="Times New Roman"/>
        </w:rPr>
        <w:t>Гиппиус, А. Белый, В. Ходасевич, И. Бунин, Д. Мережковский, А. Ахматова, М. Цветаева, О. Мандельштам и др.).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 Поиски поэтического языка новой эпохи, эксперименты со словом (В. Хлебников, </w:t>
      </w:r>
      <w:proofErr w:type="spellStart"/>
      <w:r w:rsidRPr="005F4582">
        <w:rPr>
          <w:rFonts w:ascii="Times New Roman" w:eastAsia="Times New Roman" w:hAnsi="Times New Roman" w:cs="Times New Roman"/>
        </w:rPr>
        <w:t>поэты-обэриуты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). Тема революции и Гражданской войны в творчестве писателей нового поколения («Конармия» И. Бабеля, «Разгром» А. Фадеева, «Железный поток» А. </w:t>
      </w:r>
      <w:r w:rsidRPr="005F4582">
        <w:rPr>
          <w:rFonts w:ascii="Times New Roman" w:eastAsia="Times New Roman" w:hAnsi="Times New Roman" w:cs="Times New Roman"/>
        </w:rPr>
        <w:lastRenderedPageBreak/>
        <w:t>Серафимовича</w:t>
      </w:r>
      <w:proofErr w:type="gramStart"/>
      <w:r w:rsidRPr="005F4582">
        <w:rPr>
          <w:rFonts w:ascii="Times New Roman" w:eastAsia="Times New Roman" w:hAnsi="Times New Roman" w:cs="Times New Roman"/>
        </w:rPr>
        <w:t xml:space="preserve"> )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. Трагизм восприятия революционных событий прозаиками старшего поколения («Плачи» А. Ремизова как жанр лирической орнаментальной прозы). Поиски нового героя эпохи («Чапаев» Д. Фурманова). </w:t>
      </w:r>
      <w:r w:rsidRPr="005F4582">
        <w:rPr>
          <w:rFonts w:ascii="Times New Roman" w:eastAsia="Times New Roman" w:hAnsi="Times New Roman" w:cs="Times New Roman"/>
          <w:i/>
          <w:iCs/>
        </w:rPr>
        <w:t>Теория литературы</w:t>
      </w:r>
      <w:r w:rsidRPr="005F4582">
        <w:rPr>
          <w:rFonts w:ascii="Times New Roman" w:eastAsia="Times New Roman" w:hAnsi="Times New Roman" w:cs="Times New Roman"/>
        </w:rPr>
        <w:t>. Орнаментальная проза (начальные представления).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 xml:space="preserve">Литература 30-х годов XX века (Обзор) (1ч)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Сложность творческих поисков и писательских судеб в 30-е годы.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Андрей Платонович Платонов</w:t>
      </w:r>
      <w:r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  <w:b/>
          <w:bCs/>
        </w:rPr>
        <w:t>(2ч)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Жизнь и творчество. (Обзор.) Рассказ «Сокровенный человек». Высокий пафос и острая сатира платоновской прозы. Тип платоновского героя — мечтателя и правдоискателя. Возвеличивание страдания, </w:t>
      </w:r>
      <w:proofErr w:type="spellStart"/>
      <w:r w:rsidRPr="005F4582">
        <w:rPr>
          <w:rFonts w:ascii="Times New Roman" w:eastAsia="Times New Roman" w:hAnsi="Times New Roman" w:cs="Times New Roman"/>
        </w:rPr>
        <w:t>аскетичного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бытия, благородства детей. Утопические идеи «общей жизни» как основа сюжета повести. Философская многозначность названия. Необычность языка и стиля Платонова. Характерные черты времени в повести "Котлован". Пространство и время в повести «Котлован». Метафоричность художественного мышления автора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Теория литературы. Индивидуальный стиль писателя (углубление понятия). Авторские неологизмы (развитие представлений).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Михаил Афанасьевич Булгаков (6ч)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Жизнь и творчество. (Обзор.) Романы «Белая гвардия», «Мастер и Маргарита». (Изучается один из романов — по выбору.) История со здания романа «Белая гвардия». Своеобразие жанра и композиции. Многомерность исторического пространства в романе. Система образов. Проблема выбора нравственной и гражданской позиции в эпоху смуты. Образ Дома, семейного очага в бурном водовороте исторических событий, социальных потрясений. Эпическая широта изображенной панорамы и лиризм раз мышлений повествователя. Символическое звучание образа Города. Смысл финала романа. История создания и публикации романа «Мастер и Маргарита». Своеобразие жанра и композиции романа. Роль эпиграфа. Многоплановость, </w:t>
      </w:r>
      <w:proofErr w:type="spellStart"/>
      <w:r w:rsidRPr="005F4582">
        <w:rPr>
          <w:rFonts w:ascii="Times New Roman" w:eastAsia="Times New Roman" w:hAnsi="Times New Roman" w:cs="Times New Roman"/>
        </w:rPr>
        <w:t>разноуровневость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повествования: </w:t>
      </w:r>
      <w:proofErr w:type="gramStart"/>
      <w:r w:rsidRPr="005F4582">
        <w:rPr>
          <w:rFonts w:ascii="Times New Roman" w:eastAsia="Times New Roman" w:hAnsi="Times New Roman" w:cs="Times New Roman"/>
        </w:rPr>
        <w:t>от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 символического (библейского или мифологического) до сатирического (бытового). Сочетание реальности и фантастики. «Мастер и Маргарита» — апология творчества и идеальной любви в атмосфере отчаяния и мрака. Традиции европейской и отечественной литературы в романе М. А. Булгакова «Мастер и Маргарита» (И.-В. Гете, Э. Т. А. Гофман, Н. В. Гоголь).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i/>
          <w:iCs/>
        </w:rPr>
        <w:t>Теория литературы.</w:t>
      </w:r>
      <w:r w:rsidRPr="005F4582">
        <w:rPr>
          <w:rFonts w:ascii="Times New Roman" w:eastAsia="Times New Roman" w:hAnsi="Times New Roman" w:cs="Times New Roman"/>
        </w:rPr>
        <w:t xml:space="preserve"> Разнообразие типов романа в русской прозе XX века. Традиции и новаторство в литературе.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Марина Ивановна Цветаева</w:t>
      </w:r>
      <w:r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  <w:b/>
          <w:bCs/>
        </w:rPr>
        <w:t>(2ч)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Жизнь и творчество. (Обзор.) Стихотворения: «Моим стихам, написанным так рано...», «Стихи к Блоку» («Имя твое — птица в руке...»), «Кто создан из камня, кто создан из глины...», «Тоска по родине! Давно...» (указанные произведения обязательны для изучения). «Попытка ревности», «Стихи о Москве», «Стихи к Пушкину». (Возможен выбор двух-трех других стихотворений.) Уникальность поэтического голоса Цветаевой. Искренность лирического монолога-исповеди. Тема творчества, миссии поэта, значения поэзии в творчестве Цветаевой. Тема Родины. Фольклорные истоки поэтики. Трагичность поэтического мира Цветаевой, определяемая трагичностью эпохи (революция, Гражданская война, вынужденная эмиграция, тоска по Родине). Этический максимализм поэта и прием резкого контраста в противостоянии поэта, творца и черни, мира обывателей, «читателей газет». Образы Пушкина, Блока, Ахматовой, Маяковского, Есенина в </w:t>
      </w:r>
      <w:proofErr w:type="spellStart"/>
      <w:r w:rsidRPr="005F4582">
        <w:rPr>
          <w:rFonts w:ascii="Times New Roman" w:eastAsia="Times New Roman" w:hAnsi="Times New Roman" w:cs="Times New Roman"/>
        </w:rPr>
        <w:t>цветаевском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творчестве. Традиции Цветаевой в русской поэзии XX века.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i/>
          <w:iCs/>
        </w:rPr>
        <w:t>Теория литературы</w:t>
      </w:r>
      <w:r w:rsidRPr="005F4582">
        <w:rPr>
          <w:rFonts w:ascii="Times New Roman" w:eastAsia="Times New Roman" w:hAnsi="Times New Roman" w:cs="Times New Roman"/>
        </w:rPr>
        <w:t xml:space="preserve">. Стихотворный лирический цикл (углубление понятия), </w:t>
      </w:r>
      <w:proofErr w:type="spellStart"/>
      <w:r w:rsidRPr="005F4582">
        <w:rPr>
          <w:rFonts w:ascii="Times New Roman" w:eastAsia="Times New Roman" w:hAnsi="Times New Roman" w:cs="Times New Roman"/>
        </w:rPr>
        <w:t>фольклоризм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литературы (углубление понятия), лирический герой (углубление понятия).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 xml:space="preserve">Осип </w:t>
      </w:r>
      <w:proofErr w:type="spellStart"/>
      <w:r w:rsidRPr="005F4582">
        <w:rPr>
          <w:rFonts w:ascii="Times New Roman" w:eastAsia="Times New Roman" w:hAnsi="Times New Roman" w:cs="Times New Roman"/>
          <w:b/>
          <w:bCs/>
        </w:rPr>
        <w:t>Эмильевич</w:t>
      </w:r>
      <w:proofErr w:type="spellEnd"/>
      <w:r w:rsidRPr="005F4582">
        <w:rPr>
          <w:rFonts w:ascii="Times New Roman" w:eastAsia="Times New Roman" w:hAnsi="Times New Roman" w:cs="Times New Roman"/>
          <w:b/>
          <w:bCs/>
        </w:rPr>
        <w:t xml:space="preserve"> Мандельштам</w:t>
      </w:r>
      <w:r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  <w:b/>
          <w:bCs/>
        </w:rPr>
        <w:t>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Жизнь и творчество. (Обзор.) Стихотворения: «</w:t>
      </w:r>
      <w:proofErr w:type="spellStart"/>
      <w:r w:rsidRPr="005F4582">
        <w:rPr>
          <w:rFonts w:ascii="Times New Roman" w:eastAsia="Times New Roman" w:hAnsi="Times New Roman" w:cs="Times New Roman"/>
        </w:rPr>
        <w:t>NotreDame</w:t>
      </w:r>
      <w:proofErr w:type="spellEnd"/>
      <w:r w:rsidRPr="005F4582">
        <w:rPr>
          <w:rFonts w:ascii="Times New Roman" w:eastAsia="Times New Roman" w:hAnsi="Times New Roman" w:cs="Times New Roman"/>
        </w:rPr>
        <w:t>», «Бессонница. Го мер. Тугие паруса...», «За гремучую доблесть грядущих веков...», «Я вернулся в мой город, знакомый до слез...» (указанные произведения обязательны для изучения). «</w:t>
      </w:r>
      <w:proofErr w:type="spellStart"/>
      <w:r w:rsidRPr="005F4582">
        <w:rPr>
          <w:rFonts w:ascii="Times New Roman" w:eastAsia="Times New Roman" w:hAnsi="Times New Roman" w:cs="Times New Roman"/>
        </w:rPr>
        <w:t>Silentium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», «Мы живем, под собою не чуя страны...». (Возможен выбор трех-четырех других стихотворений.) Культурологические истоки творчества поэта. Слово, </w:t>
      </w:r>
      <w:proofErr w:type="spellStart"/>
      <w:r w:rsidRPr="005F4582">
        <w:rPr>
          <w:rFonts w:ascii="Times New Roman" w:eastAsia="Times New Roman" w:hAnsi="Times New Roman" w:cs="Times New Roman"/>
        </w:rPr>
        <w:t>словообраз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в поэтике Мандельштама. Музыкальная природа эстетического переживания в стихотворениях поэта. Описательно-живописная манера и философичность поэзии Мандельштама. Импрессионистическая символика цвета. Ритмико-интонационное многообразие. Поэт и «век-волкодав». Поэзия Мандельштама в конце XX — начале XXI века.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i/>
          <w:iCs/>
        </w:rPr>
        <w:t>Теория литературы</w:t>
      </w:r>
      <w:r w:rsidRPr="005F4582">
        <w:rPr>
          <w:rFonts w:ascii="Times New Roman" w:eastAsia="Times New Roman" w:hAnsi="Times New Roman" w:cs="Times New Roman"/>
        </w:rPr>
        <w:t>. Импрессионизм (развитие представлений). Стих, строфа, рифма, способы рифмовки (закрепление понятий).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Алексей Николаевич Толстой 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lastRenderedPageBreak/>
        <w:t>Жизнь и творчество. (Обзор.) Автобиографическая повесть «Детство Никиты». Память детства и чувство Родины. Роман-эпопея «Хождение по мукам» Работа над романом. Историзм и злободневность. Композиция романа. Образ Петра</w:t>
      </w:r>
      <w:proofErr w:type="gramStart"/>
      <w:r w:rsidRPr="005F458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5F4582">
        <w:rPr>
          <w:rFonts w:ascii="Times New Roman" w:eastAsia="Times New Roman" w:hAnsi="Times New Roman" w:cs="Times New Roman"/>
        </w:rPr>
        <w:t>ервого. Становление личности.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Михаил Михайлович Пришвин 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Жизнь и творчество. Путевые очерки. «Черный араб». Особенности художественного мироощущения Пришвина. Пришвин и модернизм. Философия природы. «</w:t>
      </w:r>
      <w:proofErr w:type="spellStart"/>
      <w:proofErr w:type="gramStart"/>
      <w:r w:rsidRPr="005F4582">
        <w:rPr>
          <w:rFonts w:ascii="Times New Roman" w:eastAsia="Times New Roman" w:hAnsi="Times New Roman" w:cs="Times New Roman"/>
        </w:rPr>
        <w:t>Жень-шень</w:t>
      </w:r>
      <w:proofErr w:type="spellEnd"/>
      <w:proofErr w:type="gramEnd"/>
      <w:r w:rsidRPr="005F4582">
        <w:rPr>
          <w:rFonts w:ascii="Times New Roman" w:eastAsia="Times New Roman" w:hAnsi="Times New Roman" w:cs="Times New Roman"/>
        </w:rPr>
        <w:t>». Сказки о Правде. «Кладовая солнца».</w:t>
      </w:r>
      <w:r w:rsidRPr="005F4582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Pr="005F4582">
        <w:rPr>
          <w:rFonts w:ascii="Times New Roman" w:eastAsia="Times New Roman" w:hAnsi="Times New Roman" w:cs="Times New Roman"/>
        </w:rPr>
        <w:t xml:space="preserve">Дневник как дело жизни.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Борис Леонидович Пастернак (2ч)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Жизнь и творчество. (Обзор.) Стихотворения: «Февраль. Достать чернил и плакать!..», «Определение поэзии», «Во всем мне хочется дойти...», «Гамлет», «Зимняя ночь» (указанные произведения обязательны для изучения). «Марбург», «Быть знаменитым некрасиво...». (Возможен выбор двух других стихотворений.) Тема </w:t>
      </w:r>
      <w:proofErr w:type="gramStart"/>
      <w:r w:rsidRPr="005F4582">
        <w:rPr>
          <w:rFonts w:ascii="Times New Roman" w:eastAsia="Times New Roman" w:hAnsi="Times New Roman" w:cs="Times New Roman"/>
        </w:rPr>
        <w:t>по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F4582">
        <w:rPr>
          <w:rFonts w:ascii="Times New Roman" w:eastAsia="Times New Roman" w:hAnsi="Times New Roman" w:cs="Times New Roman"/>
        </w:rPr>
        <w:t>эта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 и поэзии в творчестве Пастернака. Любовная лирика поэта. Философская глубина раздумий. Стремление постичь мир, «дойти до самой Роман «Доктор Живаго» (обзорное изучение с анализом фрагментов). История создания и публикации романа. Жанровое своеобразие и композиция романа, соединение в нем прозы и поэзии, эпического и лирического начал. Образы-символы и сквозные мотивы в романе. Образ главного героя — Юрия Живаго. Женские образы в романе. Цикл «Стихотворения Юрия Живаго» и его органическая связь с проблематикой и поэтикой романа. Традиции русской классической литературы в творчестве Пастернака.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Анна Андреевна Ахматова (4ч)</w:t>
      </w:r>
      <w:r w:rsidRPr="005F4582">
        <w:rPr>
          <w:rFonts w:ascii="Times New Roman" w:eastAsia="Times New Roman" w:hAnsi="Times New Roman" w:cs="Times New Roman"/>
        </w:rPr>
        <w:t xml:space="preserve">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Жизнь и творчество. (Обзор.) Стихотворения: «Песня последней встречи...», «Сжала руки под темной вуалью...», «Мне ни к чему одические рати...», «Мне голос был. Он звал </w:t>
      </w:r>
      <w:proofErr w:type="spellStart"/>
      <w:r w:rsidRPr="005F4582">
        <w:rPr>
          <w:rFonts w:ascii="Times New Roman" w:eastAsia="Times New Roman" w:hAnsi="Times New Roman" w:cs="Times New Roman"/>
        </w:rPr>
        <w:t>утешно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...», «Родная земля» (указанные произведения обязательны для изучения). «Я научилась просто, мудро жить...», «Приморский сонет». (Возможен выбор двух других стихотворений.) Искренность интонаций и глубокий психологизм </w:t>
      </w:r>
      <w:proofErr w:type="spellStart"/>
      <w:r w:rsidRPr="005F4582">
        <w:rPr>
          <w:rFonts w:ascii="Times New Roman" w:eastAsia="Times New Roman" w:hAnsi="Times New Roman" w:cs="Times New Roman"/>
        </w:rPr>
        <w:t>ахматовской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лирики. Любовь как возвышенное и прекрасное, всепоглощающее чувство в поэзии Ахматовой. Процесс художественного творчества как тема </w:t>
      </w:r>
      <w:proofErr w:type="spellStart"/>
      <w:r w:rsidRPr="005F4582">
        <w:rPr>
          <w:rFonts w:ascii="Times New Roman" w:eastAsia="Times New Roman" w:hAnsi="Times New Roman" w:cs="Times New Roman"/>
        </w:rPr>
        <w:t>ахматовской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поэзии. Разговорность интонации и музыкальность стиха. </w:t>
      </w:r>
      <w:proofErr w:type="spellStart"/>
      <w:r w:rsidRPr="005F4582">
        <w:rPr>
          <w:rFonts w:ascii="Times New Roman" w:eastAsia="Times New Roman" w:hAnsi="Times New Roman" w:cs="Times New Roman"/>
        </w:rPr>
        <w:t>Слиянность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темы России и собственной судьбы в исповедальной лирике Ахматовой. Русская поэзия и судьба поэта как тема творчества. Гражданский пафос лирики Ахматовой в годы Великой Отечественной войны. Поэма «Реквием». Трагедия народа и поэта. Смысл названия поэмы. Библейские мотивы и образы в поэме. Широта эпического обобщения и благородство скорбного стиха. Трагическое звучание «Реквиема». Тема суда времени и исторической памяти. Особенности жанра и композиции поэмы.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i/>
          <w:iCs/>
        </w:rPr>
        <w:t>Теория литературы</w:t>
      </w:r>
      <w:r w:rsidRPr="005F4582">
        <w:rPr>
          <w:rFonts w:ascii="Times New Roman" w:eastAsia="Times New Roman" w:hAnsi="Times New Roman" w:cs="Times New Roman"/>
        </w:rPr>
        <w:t xml:space="preserve">. Лирическое и эпическое в поэме как жанре литературы (закрепление понятия). </w:t>
      </w:r>
      <w:proofErr w:type="spellStart"/>
      <w:r w:rsidRPr="005F4582">
        <w:rPr>
          <w:rFonts w:ascii="Times New Roman" w:eastAsia="Times New Roman" w:hAnsi="Times New Roman" w:cs="Times New Roman"/>
        </w:rPr>
        <w:t>Сюжетность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лирики (развитие представлений).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Николай Алексеевич Заболоцкий 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Жизнь и творчество. Первые поэтические публикации. Сборник «Столбцы». Философский характер произведений писателя. Человек и природа в поэзии Н. А.Заболоцкого.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Михаил Александрович Шолохов</w:t>
      </w:r>
      <w:r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  <w:b/>
          <w:bCs/>
        </w:rPr>
        <w:t xml:space="preserve">(6ч)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Жизнь. Творчество. Личность. (Обзор.) «Тихий Дон» — роман-эпопея о всенародной трагедии. История создания шолоховского эпоса. Широта эпического повествования. Герои эпопеи. Система образов романа. Тема семейная в романе. Семья Мелеховых. Жизненный уклад, быт, система нравственных ценностей казачества. Образ главного героя. Трагедия целого народа и судьба одного человека. Проблема гуманизма в эпопее. Женские судьбы в романе. Функция пейзажа в произведении. Шолохов как мастер психологического портрета. Утверждение высоких нравственных ценностей в романе. Традиции Л. Н. Толстого в прозе М. А. Шолохова. Художественное своеобразие шолоховского романа. Художественное время и художественное пространство в романе. Шолоховские традиции в русской литературе XX века. Теория литературы. Роман-эпопея (закрепление понятия). Художественное время и художественное пространство (углубление понятий). Традиции и новаторство в художественном творчестве (развитие представлений).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Из мировой литературы 30-х годов 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О. Хаксли «О дивный новый мир»: антиутопия. Хаксли и Замятин.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 xml:space="preserve">Александр </w:t>
      </w:r>
      <w:proofErr w:type="spellStart"/>
      <w:r w:rsidRPr="005F4582">
        <w:rPr>
          <w:rFonts w:ascii="Times New Roman" w:eastAsia="Times New Roman" w:hAnsi="Times New Roman" w:cs="Times New Roman"/>
          <w:b/>
          <w:bCs/>
        </w:rPr>
        <w:t>Трифонович</w:t>
      </w:r>
      <w:proofErr w:type="spellEnd"/>
      <w:r w:rsidRPr="005F4582">
        <w:rPr>
          <w:rFonts w:ascii="Times New Roman" w:eastAsia="Times New Roman" w:hAnsi="Times New Roman" w:cs="Times New Roman"/>
          <w:b/>
          <w:bCs/>
        </w:rPr>
        <w:t xml:space="preserve"> Твардовский</w:t>
      </w:r>
      <w:r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  <w:b/>
          <w:bCs/>
        </w:rPr>
        <w:t>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Жизнь и творчество. Личность. Лирика крупнейшего русского эпического поэта XX века. Размышления о настоящем и будущем Родины. Чувство сопричастности к судьбе страны, утверждение высоких нравственных ценностей. Желание понять истоки побед и трагедий советского народа. Искренность исповедальной интонации поэта. «Страна </w:t>
      </w:r>
      <w:proofErr w:type="spellStart"/>
      <w:r w:rsidRPr="005F4582">
        <w:rPr>
          <w:rFonts w:ascii="Times New Roman" w:eastAsia="Times New Roman" w:hAnsi="Times New Roman" w:cs="Times New Roman"/>
        </w:rPr>
        <w:t>Муравия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», «Василий Тёркин», «Дом у дороги», «За далью — даль», «Тёркин на том свете», «По праву памяти».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i/>
          <w:iCs/>
        </w:rPr>
        <w:lastRenderedPageBreak/>
        <w:t>Теория литературы</w:t>
      </w:r>
      <w:r w:rsidRPr="005F4582">
        <w:rPr>
          <w:rFonts w:ascii="Times New Roman" w:eastAsia="Times New Roman" w:hAnsi="Times New Roman" w:cs="Times New Roman"/>
        </w:rPr>
        <w:t xml:space="preserve">. Традиции и новаторство в поэзии (закрепление понятия). Гражданственность поэзии (развитие представлений). </w:t>
      </w:r>
      <w:r w:rsidRPr="005F4582">
        <w:rPr>
          <w:rFonts w:ascii="Times New Roman" w:eastAsia="Times New Roman" w:hAnsi="Times New Roman" w:cs="Times New Roman"/>
          <w:b/>
          <w:bCs/>
        </w:rPr>
        <w:t>Литература периода     Великой Отечественной войны 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Писатели на фронтах Великой Отечественной войны. Поэзия, проза и драматургия военного времени.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Александр Исаевич Солженицын</w:t>
      </w:r>
      <w:r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  <w:b/>
          <w:bCs/>
        </w:rPr>
        <w:t>(4ч)</w:t>
      </w:r>
      <w:r w:rsidRPr="005F4582">
        <w:rPr>
          <w:rFonts w:ascii="Times New Roman" w:eastAsia="Times New Roman" w:hAnsi="Times New Roman" w:cs="Times New Roman"/>
        </w:rPr>
        <w:t xml:space="preserve">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Жизнь. Творчество. Личность. (Обзор.) «Лагерные университеты» Солженицына – путь к главной теме. Романы «Архипелаг ГУЛАГ» (обзор) и «В круге первом» (обзор). Повесть «Один день Ивана Денисовича». Своеобразие раскрытия «лагерной» темы в повести. Образ Ивана Денисовича Шухова. Нравственная прочность и устойчивость в трясине лагерной жизни. Проблема русского национального характера в контексте трагической эпохи.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i/>
          <w:iCs/>
        </w:rPr>
        <w:t>Теория литературы</w:t>
      </w:r>
      <w:r w:rsidRPr="005F4582">
        <w:rPr>
          <w:rFonts w:ascii="Times New Roman" w:eastAsia="Times New Roman" w:hAnsi="Times New Roman" w:cs="Times New Roman"/>
        </w:rPr>
        <w:t>. Прототип литературного героя (закрепление понятия). Житие как литературный повествовательный жанр (закрепление понятия).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Из мировой литературы 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А. Камю. «Посторонний»: экзистенциализм и отчуждение. Э.Хемингуэй: «человек выстоит. «Старик и море».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Полвека русской поэзии</w:t>
      </w:r>
      <w:r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  <w:b/>
          <w:bCs/>
        </w:rPr>
        <w:t>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Время «поэтического бума». Влияние «оттепели» 60-х гг. на развитие литературы. Сохранение классических традиций в 1970-е годы. Поэтическая философия. Авторская песня. Постмодернизм. 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Современность и «</w:t>
      </w:r>
      <w:proofErr w:type="spellStart"/>
      <w:r w:rsidRPr="005F4582">
        <w:rPr>
          <w:rFonts w:ascii="Times New Roman" w:eastAsia="Times New Roman" w:hAnsi="Times New Roman" w:cs="Times New Roman"/>
          <w:b/>
          <w:bCs/>
        </w:rPr>
        <w:t>постсовременность</w:t>
      </w:r>
      <w:proofErr w:type="spellEnd"/>
      <w:r w:rsidRPr="005F4582">
        <w:rPr>
          <w:rFonts w:ascii="Times New Roman" w:eastAsia="Times New Roman" w:hAnsi="Times New Roman" w:cs="Times New Roman"/>
          <w:b/>
          <w:bCs/>
        </w:rPr>
        <w:t>» в мировой литературе 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Внеклассное чтение. Ф. Саган. «Немного солнца в холодной воде»: «молодежные» шестидесятые. Г.-Г. Маркес: магический реализм в романе «Сто лет одиночества». У. Эко. «Имя розы»: постмодернизм. (Обзор.)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Русская проза в 50—90-е годы (6ч)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Сороковые годы как этап осмысления Великой Отечественной войны, предшествующий «оттепели». Повести о войне 1940—1970 гг. </w:t>
      </w:r>
      <w:r w:rsidRPr="005F4582">
        <w:rPr>
          <w:rFonts w:ascii="Times New Roman" w:eastAsia="Times New Roman" w:hAnsi="Times New Roman" w:cs="Times New Roman"/>
          <w:b/>
          <w:bCs/>
        </w:rPr>
        <w:t>Виктор Платонович Некрасов</w:t>
      </w:r>
      <w:r w:rsidRPr="005F4582">
        <w:rPr>
          <w:rFonts w:ascii="Times New Roman" w:eastAsia="Times New Roman" w:hAnsi="Times New Roman" w:cs="Times New Roman"/>
        </w:rPr>
        <w:t xml:space="preserve"> и его повесть «В окопах Сталинграда» «Оттепель»— начало самовосстановления литературы и нового типа литературного развития. «Деревенская проза». </w:t>
      </w:r>
      <w:r w:rsidRPr="005F4582">
        <w:rPr>
          <w:rFonts w:ascii="Times New Roman" w:eastAsia="Times New Roman" w:hAnsi="Times New Roman" w:cs="Times New Roman"/>
          <w:b/>
          <w:bCs/>
        </w:rPr>
        <w:t xml:space="preserve">Повести Б. </w:t>
      </w:r>
      <w:proofErr w:type="spellStart"/>
      <w:r w:rsidRPr="005F4582">
        <w:rPr>
          <w:rFonts w:ascii="Times New Roman" w:eastAsia="Times New Roman" w:hAnsi="Times New Roman" w:cs="Times New Roman"/>
          <w:b/>
          <w:bCs/>
        </w:rPr>
        <w:t>Можаева</w:t>
      </w:r>
      <w:proofErr w:type="spellEnd"/>
      <w:r w:rsidRPr="005F4582">
        <w:rPr>
          <w:rFonts w:ascii="Times New Roman" w:eastAsia="Times New Roman" w:hAnsi="Times New Roman" w:cs="Times New Roman"/>
          <w:b/>
          <w:bCs/>
        </w:rPr>
        <w:t xml:space="preserve"> </w:t>
      </w:r>
      <w:r w:rsidRPr="005F4582">
        <w:rPr>
          <w:rFonts w:ascii="Times New Roman" w:eastAsia="Times New Roman" w:hAnsi="Times New Roman" w:cs="Times New Roman"/>
        </w:rPr>
        <w:t xml:space="preserve">«Живой» и </w:t>
      </w:r>
      <w:r w:rsidRPr="005F4582">
        <w:rPr>
          <w:rFonts w:ascii="Times New Roman" w:eastAsia="Times New Roman" w:hAnsi="Times New Roman" w:cs="Times New Roman"/>
          <w:b/>
          <w:bCs/>
        </w:rPr>
        <w:t>В. Белова</w:t>
      </w:r>
      <w:r w:rsidRPr="005F4582">
        <w:rPr>
          <w:rFonts w:ascii="Times New Roman" w:eastAsia="Times New Roman" w:hAnsi="Times New Roman" w:cs="Times New Roman"/>
        </w:rPr>
        <w:t xml:space="preserve"> «Привычное дело»: глубина и цельность нравственного мира человека от земли.</w:t>
      </w:r>
      <w:r w:rsidRPr="005F4582">
        <w:rPr>
          <w:rFonts w:ascii="Times New Roman" w:eastAsia="Times New Roman" w:hAnsi="Times New Roman" w:cs="Times New Roman"/>
        </w:rPr>
        <w:br/>
        <w:t xml:space="preserve">«Горит село, горит родное». </w:t>
      </w:r>
      <w:r w:rsidRPr="005F4582">
        <w:rPr>
          <w:rFonts w:ascii="Times New Roman" w:eastAsia="Times New Roman" w:hAnsi="Times New Roman" w:cs="Times New Roman"/>
          <w:b/>
          <w:bCs/>
        </w:rPr>
        <w:t>Проза Валентина Распутина</w:t>
      </w:r>
      <w:r w:rsidRPr="005F4582">
        <w:rPr>
          <w:rFonts w:ascii="Times New Roman" w:eastAsia="Times New Roman" w:hAnsi="Times New Roman" w:cs="Times New Roman"/>
        </w:rPr>
        <w:t xml:space="preserve">. Первая повесть В. Распутина «Деньги для Марии». Повесть «Последний срок». Повесть «Живи и помни». Повести «Прощание с Матёрой» и «Пожар». Характеры и сюжеты Василия Шукшина. Александр Вампилов и литературный перекрёсток 1960—1970-х гг. </w:t>
      </w:r>
      <w:r w:rsidRPr="005F4582">
        <w:rPr>
          <w:rFonts w:ascii="Times New Roman" w:eastAsia="Times New Roman" w:hAnsi="Times New Roman" w:cs="Times New Roman"/>
          <w:b/>
          <w:bCs/>
        </w:rPr>
        <w:t>Василий Шукшин и Александр Вампилов</w:t>
      </w:r>
      <w:r w:rsidRPr="005F4582">
        <w:rPr>
          <w:rFonts w:ascii="Times New Roman" w:eastAsia="Times New Roman" w:hAnsi="Times New Roman" w:cs="Times New Roman"/>
        </w:rPr>
        <w:t xml:space="preserve">: общее понимание сложности современного быта. Крест бесконечный </w:t>
      </w:r>
      <w:r w:rsidRPr="005F4582">
        <w:rPr>
          <w:rFonts w:ascii="Times New Roman" w:eastAsia="Times New Roman" w:hAnsi="Times New Roman" w:cs="Times New Roman"/>
          <w:b/>
          <w:bCs/>
        </w:rPr>
        <w:t>Виктора Петровича Астафьева. Фёдор Александрович Абрамов.</w:t>
      </w:r>
      <w:r w:rsidRPr="005F4582">
        <w:rPr>
          <w:rFonts w:ascii="Times New Roman" w:eastAsia="Times New Roman" w:hAnsi="Times New Roman" w:cs="Times New Roman"/>
        </w:rPr>
        <w:t xml:space="preserve"> На войне остаться человеком. («Лейтенантская» проза — окопная земля.) </w:t>
      </w:r>
      <w:r w:rsidRPr="005F4582">
        <w:rPr>
          <w:rFonts w:ascii="Times New Roman" w:eastAsia="Times New Roman" w:hAnsi="Times New Roman" w:cs="Times New Roman"/>
          <w:b/>
          <w:bCs/>
        </w:rPr>
        <w:t>Юрий Васильевич Бондарев</w:t>
      </w:r>
      <w:r w:rsidRPr="005F4582">
        <w:rPr>
          <w:rFonts w:ascii="Times New Roman" w:eastAsia="Times New Roman" w:hAnsi="Times New Roman" w:cs="Times New Roman"/>
        </w:rPr>
        <w:t xml:space="preserve">. Повести «Батареи просят огня», «Последние залпы». </w:t>
      </w:r>
      <w:r w:rsidRPr="005F4582">
        <w:rPr>
          <w:rFonts w:ascii="Times New Roman" w:eastAsia="Times New Roman" w:hAnsi="Times New Roman" w:cs="Times New Roman"/>
          <w:b/>
          <w:bCs/>
        </w:rPr>
        <w:t xml:space="preserve">Повести К. Воробьёва </w:t>
      </w:r>
      <w:r w:rsidRPr="005F4582">
        <w:rPr>
          <w:rFonts w:ascii="Times New Roman" w:eastAsia="Times New Roman" w:hAnsi="Times New Roman" w:cs="Times New Roman"/>
        </w:rPr>
        <w:t xml:space="preserve">«Убиты под Москвой», </w:t>
      </w:r>
      <w:r w:rsidRPr="005F4582">
        <w:rPr>
          <w:rFonts w:ascii="Times New Roman" w:eastAsia="Times New Roman" w:hAnsi="Times New Roman" w:cs="Times New Roman"/>
          <w:b/>
          <w:bCs/>
        </w:rPr>
        <w:t>В. Кондратьева</w:t>
      </w:r>
      <w:r w:rsidRPr="005F4582">
        <w:rPr>
          <w:rFonts w:ascii="Times New Roman" w:eastAsia="Times New Roman" w:hAnsi="Times New Roman" w:cs="Times New Roman"/>
        </w:rPr>
        <w:t xml:space="preserve"> «Сашка», </w:t>
      </w:r>
      <w:r w:rsidRPr="005F4582">
        <w:rPr>
          <w:rFonts w:ascii="Times New Roman" w:eastAsia="Times New Roman" w:hAnsi="Times New Roman" w:cs="Times New Roman"/>
          <w:b/>
          <w:bCs/>
        </w:rPr>
        <w:t>Е. Носова</w:t>
      </w:r>
      <w:r w:rsidRPr="005F4582">
        <w:rPr>
          <w:rFonts w:ascii="Times New Roman" w:eastAsia="Times New Roman" w:hAnsi="Times New Roman" w:cs="Times New Roman"/>
        </w:rPr>
        <w:t xml:space="preserve"> «</w:t>
      </w:r>
      <w:proofErr w:type="spellStart"/>
      <w:r w:rsidRPr="005F4582">
        <w:rPr>
          <w:rFonts w:ascii="Times New Roman" w:eastAsia="Times New Roman" w:hAnsi="Times New Roman" w:cs="Times New Roman"/>
        </w:rPr>
        <w:t>Усвятские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F4582">
        <w:rPr>
          <w:rFonts w:ascii="Times New Roman" w:eastAsia="Times New Roman" w:hAnsi="Times New Roman" w:cs="Times New Roman"/>
        </w:rPr>
        <w:t>шлемоносцы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». </w:t>
      </w:r>
      <w:r w:rsidRPr="005F4582">
        <w:rPr>
          <w:rFonts w:ascii="Times New Roman" w:eastAsia="Times New Roman" w:hAnsi="Times New Roman" w:cs="Times New Roman"/>
          <w:b/>
          <w:bCs/>
        </w:rPr>
        <w:t>Юрий Трифонов</w:t>
      </w:r>
      <w:r w:rsidRPr="005F4582">
        <w:rPr>
          <w:rFonts w:ascii="Times New Roman" w:eastAsia="Times New Roman" w:hAnsi="Times New Roman" w:cs="Times New Roman"/>
        </w:rPr>
        <w:t xml:space="preserve"> и новый </w:t>
      </w:r>
      <w:proofErr w:type="spellStart"/>
      <w:r w:rsidRPr="005F4582">
        <w:rPr>
          <w:rFonts w:ascii="Times New Roman" w:eastAsia="Times New Roman" w:hAnsi="Times New Roman" w:cs="Times New Roman"/>
        </w:rPr>
        <w:t>персонажный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ряд городской прозы, самопознание личности в прозе </w:t>
      </w:r>
      <w:r w:rsidRPr="005F4582">
        <w:rPr>
          <w:rFonts w:ascii="Times New Roman" w:eastAsia="Times New Roman" w:hAnsi="Times New Roman" w:cs="Times New Roman"/>
          <w:b/>
          <w:bCs/>
        </w:rPr>
        <w:t xml:space="preserve">Андрея </w:t>
      </w:r>
      <w:proofErr w:type="spellStart"/>
      <w:r w:rsidRPr="005F4582">
        <w:rPr>
          <w:rFonts w:ascii="Times New Roman" w:eastAsia="Times New Roman" w:hAnsi="Times New Roman" w:cs="Times New Roman"/>
          <w:b/>
          <w:bCs/>
        </w:rPr>
        <w:t>Битова</w:t>
      </w:r>
      <w:proofErr w:type="spellEnd"/>
      <w:r w:rsidRPr="005F4582">
        <w:rPr>
          <w:rFonts w:ascii="Times New Roman" w:eastAsia="Times New Roman" w:hAnsi="Times New Roman" w:cs="Times New Roman"/>
        </w:rPr>
        <w:t>, фантастика городского и барачного быта в повестях</w:t>
      </w:r>
      <w:proofErr w:type="gramStart"/>
      <w:r w:rsidRPr="005F4582">
        <w:rPr>
          <w:rFonts w:ascii="Times New Roman" w:eastAsia="Times New Roman" w:hAnsi="Times New Roman" w:cs="Times New Roman"/>
        </w:rPr>
        <w:t xml:space="preserve"> </w:t>
      </w:r>
      <w:r w:rsidRPr="005F4582">
        <w:rPr>
          <w:rFonts w:ascii="Times New Roman" w:eastAsia="Times New Roman" w:hAnsi="Times New Roman" w:cs="Times New Roman"/>
          <w:b/>
          <w:bCs/>
        </w:rPr>
        <w:t>В</w:t>
      </w:r>
      <w:proofErr w:type="gramEnd"/>
      <w:r w:rsidRPr="005F4582">
        <w:rPr>
          <w:rFonts w:ascii="Times New Roman" w:eastAsia="Times New Roman" w:hAnsi="Times New Roman" w:cs="Times New Roman"/>
          <w:b/>
          <w:bCs/>
        </w:rPr>
        <w:t>л. Маканина.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t>Итоговые уроки (1ч)</w:t>
      </w:r>
    </w:p>
    <w:p w:rsidR="000C7862" w:rsidRPr="005F4582" w:rsidRDefault="000C7862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Проблемы и уроки литературы XX века. От реализма к постмодернизму. Контрольное тестирование.</w:t>
      </w:r>
    </w:p>
    <w:p w:rsidR="00776676" w:rsidRPr="005F4582" w:rsidRDefault="00776676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Произведения для заучивания наизусть</w:t>
      </w:r>
    </w:p>
    <w:p w:rsidR="00776676" w:rsidRPr="005F4582" w:rsidRDefault="00776676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И. А. Бунин. 2-3 стихотворения (по выбору учащихся).</w:t>
      </w:r>
    </w:p>
    <w:p w:rsidR="00776676" w:rsidRPr="005F4582" w:rsidRDefault="00776676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В. Я. Б </w:t>
      </w:r>
      <w:proofErr w:type="spellStart"/>
      <w:proofErr w:type="gramStart"/>
      <w:r w:rsidRPr="005F4582">
        <w:rPr>
          <w:rFonts w:ascii="Times New Roman" w:eastAsia="Times New Roman" w:hAnsi="Times New Roman" w:cs="Times New Roman"/>
        </w:rPr>
        <w:t>р</w:t>
      </w:r>
      <w:proofErr w:type="spellEnd"/>
      <w:proofErr w:type="gramEnd"/>
      <w:r w:rsidRPr="005F458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F4582">
        <w:rPr>
          <w:rFonts w:ascii="Times New Roman" w:eastAsia="Times New Roman" w:hAnsi="Times New Roman" w:cs="Times New Roman"/>
        </w:rPr>
        <w:t>ю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с о в. 1-2 стихотворения (по выбору учащихся).</w:t>
      </w:r>
    </w:p>
    <w:p w:rsidR="00776676" w:rsidRPr="005F4582" w:rsidRDefault="00776676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Н.С.Гумилев. 1-2 стихотворения (по выбору учащихся).</w:t>
      </w:r>
    </w:p>
    <w:p w:rsidR="00776676" w:rsidRPr="005F4582" w:rsidRDefault="00776676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А. А. Блок. «Незнакомка». «Россия». «Ночь, улица, фонарь, аптека...».</w:t>
      </w:r>
    </w:p>
    <w:p w:rsidR="00776676" w:rsidRPr="005F4582" w:rsidRDefault="00776676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В. В. Маяковский. «А вы могли бы?» «Послушайте!»</w:t>
      </w:r>
    </w:p>
    <w:p w:rsidR="00776676" w:rsidRPr="005F4582" w:rsidRDefault="00776676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С.А.Есенин. Письмо к матери. «</w:t>
      </w:r>
      <w:proofErr w:type="spellStart"/>
      <w:r w:rsidRPr="005F4582">
        <w:rPr>
          <w:rFonts w:ascii="Times New Roman" w:eastAsia="Times New Roman" w:hAnsi="Times New Roman" w:cs="Times New Roman"/>
        </w:rPr>
        <w:t>Шаганэ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ты моя, </w:t>
      </w:r>
      <w:proofErr w:type="spellStart"/>
      <w:r w:rsidRPr="005F4582">
        <w:rPr>
          <w:rFonts w:ascii="Times New Roman" w:eastAsia="Times New Roman" w:hAnsi="Times New Roman" w:cs="Times New Roman"/>
        </w:rPr>
        <w:t>Шаганэ</w:t>
      </w:r>
      <w:proofErr w:type="spellEnd"/>
      <w:r w:rsidRPr="005F4582">
        <w:rPr>
          <w:rFonts w:ascii="Times New Roman" w:eastAsia="Times New Roman" w:hAnsi="Times New Roman" w:cs="Times New Roman"/>
        </w:rPr>
        <w:t>!..». «Не жалею, не зову, не плачу...».</w:t>
      </w:r>
    </w:p>
    <w:p w:rsidR="00776676" w:rsidRPr="005F4582" w:rsidRDefault="00776676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М. И. </w:t>
      </w:r>
      <w:proofErr w:type="gramStart"/>
      <w:r w:rsidRPr="005F4582">
        <w:rPr>
          <w:rFonts w:ascii="Times New Roman" w:eastAsia="Times New Roman" w:hAnsi="Times New Roman" w:cs="Times New Roman"/>
        </w:rPr>
        <w:t>Ц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 в </w:t>
      </w:r>
      <w:proofErr w:type="spellStart"/>
      <w:r w:rsidRPr="005F4582">
        <w:rPr>
          <w:rFonts w:ascii="Times New Roman" w:eastAsia="Times New Roman" w:hAnsi="Times New Roman" w:cs="Times New Roman"/>
        </w:rPr>
        <w:t>ет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а е в а. «Моим стихам, написанным так рано...». Стихи к Блоку («Имя твое - птица в руке...»). «Кто создан из камня,</w:t>
      </w:r>
    </w:p>
    <w:p w:rsidR="00776676" w:rsidRPr="005F4582" w:rsidRDefault="00776676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>О. Э. Мандельштам. «</w:t>
      </w:r>
      <w:proofErr w:type="spellStart"/>
      <w:r w:rsidRPr="005F4582">
        <w:rPr>
          <w:rFonts w:ascii="Times New Roman" w:eastAsia="Times New Roman" w:hAnsi="Times New Roman" w:cs="Times New Roman"/>
        </w:rPr>
        <w:t>Notre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5F4582">
        <w:rPr>
          <w:rFonts w:ascii="Times New Roman" w:eastAsia="Times New Roman" w:hAnsi="Times New Roman" w:cs="Times New Roman"/>
        </w:rPr>
        <w:t>D</w:t>
      </w:r>
      <w:proofErr w:type="gramEnd"/>
      <w:r w:rsidRPr="005F4582">
        <w:rPr>
          <w:rFonts w:ascii="Times New Roman" w:eastAsia="Times New Roman" w:hAnsi="Times New Roman" w:cs="Times New Roman"/>
        </w:rPr>
        <w:t>аmе</w:t>
      </w:r>
      <w:proofErr w:type="spellEnd"/>
      <w:r w:rsidRPr="005F4582">
        <w:rPr>
          <w:rFonts w:ascii="Times New Roman" w:eastAsia="Times New Roman" w:hAnsi="Times New Roman" w:cs="Times New Roman"/>
        </w:rPr>
        <w:t>». «Я вернулся в мой город, знакомый до слез...».</w:t>
      </w:r>
    </w:p>
    <w:p w:rsidR="00776676" w:rsidRPr="005F4582" w:rsidRDefault="00776676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А. А. Ахматова. «Мне ни к чему одические рати...». «Мне голос был. Он звал </w:t>
      </w:r>
      <w:proofErr w:type="spellStart"/>
      <w:r w:rsidRPr="005F4582">
        <w:rPr>
          <w:rFonts w:ascii="Times New Roman" w:eastAsia="Times New Roman" w:hAnsi="Times New Roman" w:cs="Times New Roman"/>
        </w:rPr>
        <w:t>утешно</w:t>
      </w:r>
      <w:proofErr w:type="spellEnd"/>
      <w:r w:rsidRPr="005F4582">
        <w:rPr>
          <w:rFonts w:ascii="Times New Roman" w:eastAsia="Times New Roman" w:hAnsi="Times New Roman" w:cs="Times New Roman"/>
        </w:rPr>
        <w:t>...». Родная земля.</w:t>
      </w:r>
    </w:p>
    <w:p w:rsidR="00776676" w:rsidRPr="005F4582" w:rsidRDefault="00776676" w:rsidP="009555E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</w:rPr>
        <w:t xml:space="preserve">Б. Л. </w:t>
      </w:r>
      <w:proofErr w:type="gramStart"/>
      <w:r w:rsidRPr="005F4582">
        <w:rPr>
          <w:rFonts w:ascii="Times New Roman" w:eastAsia="Times New Roman" w:hAnsi="Times New Roman" w:cs="Times New Roman"/>
        </w:rPr>
        <w:t>П</w:t>
      </w:r>
      <w:proofErr w:type="gramEnd"/>
      <w:r w:rsidRPr="005F4582">
        <w:rPr>
          <w:rFonts w:ascii="Times New Roman" w:eastAsia="Times New Roman" w:hAnsi="Times New Roman" w:cs="Times New Roman"/>
        </w:rPr>
        <w:t xml:space="preserve"> а с т е </w:t>
      </w:r>
      <w:proofErr w:type="spellStart"/>
      <w:r w:rsidRPr="005F4582">
        <w:rPr>
          <w:rFonts w:ascii="Times New Roman" w:eastAsia="Times New Roman" w:hAnsi="Times New Roman" w:cs="Times New Roman"/>
        </w:rPr>
        <w:t>р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F4582">
        <w:rPr>
          <w:rFonts w:ascii="Times New Roman" w:eastAsia="Times New Roman" w:hAnsi="Times New Roman" w:cs="Times New Roman"/>
        </w:rPr>
        <w:t>н</w:t>
      </w:r>
      <w:proofErr w:type="spellEnd"/>
      <w:r w:rsidRPr="005F4582">
        <w:rPr>
          <w:rFonts w:ascii="Times New Roman" w:eastAsia="Times New Roman" w:hAnsi="Times New Roman" w:cs="Times New Roman"/>
        </w:rPr>
        <w:t xml:space="preserve"> а к. «Февраль. Достать чернил и плакать!..». Определение поэзии. «Во всем мне хочется дойти до самой сути...».</w:t>
      </w:r>
    </w:p>
    <w:p w:rsidR="00B82440" w:rsidRDefault="00B82440" w:rsidP="0069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B82440" w:rsidRDefault="00B82440" w:rsidP="0069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0C7862" w:rsidRPr="005F4582" w:rsidRDefault="009555E2" w:rsidP="006950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F4582">
        <w:rPr>
          <w:rFonts w:ascii="Times New Roman" w:eastAsia="Times New Roman" w:hAnsi="Times New Roman" w:cs="Times New Roman"/>
          <w:b/>
          <w:bCs/>
        </w:rPr>
        <w:lastRenderedPageBreak/>
        <w:t xml:space="preserve">3. </w:t>
      </w:r>
      <w:r w:rsidR="000C7862" w:rsidRPr="005F4582">
        <w:rPr>
          <w:rFonts w:ascii="Times New Roman" w:eastAsia="Times New Roman" w:hAnsi="Times New Roman" w:cs="Times New Roman"/>
          <w:b/>
          <w:bCs/>
        </w:rPr>
        <w:t>ТЕМАТИЧЕСКОЕ ПЛАНИРОВАНИЕ</w:t>
      </w:r>
    </w:p>
    <w:tbl>
      <w:tblPr>
        <w:tblW w:w="9658" w:type="dxa"/>
        <w:tblCellSpacing w:w="0" w:type="dxa"/>
        <w:tblInd w:w="-12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93"/>
        <w:gridCol w:w="6662"/>
        <w:gridCol w:w="851"/>
        <w:gridCol w:w="567"/>
        <w:gridCol w:w="585"/>
      </w:tblGrid>
      <w:tr w:rsidR="00B82440" w:rsidRPr="005F4582" w:rsidTr="00B82440">
        <w:trPr>
          <w:trHeight w:val="1826"/>
          <w:tblCellSpacing w:w="0" w:type="dxa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2440" w:rsidRPr="005F4582" w:rsidRDefault="00B82440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proofErr w:type="spellStart"/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2440" w:rsidRPr="005F4582" w:rsidRDefault="00B82440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82440" w:rsidRPr="005F4582" w:rsidRDefault="00B82440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Раздел. Тема урока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2440" w:rsidRPr="005F4582" w:rsidRDefault="00B82440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152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2440" w:rsidRPr="005F4582" w:rsidRDefault="00B82440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Дата проведения</w:t>
            </w:r>
          </w:p>
          <w:p w:rsidR="00B82440" w:rsidRPr="005F4582" w:rsidRDefault="00B82440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планируемая</w:t>
            </w:r>
          </w:p>
          <w:p w:rsidR="00B82440" w:rsidRPr="005F4582" w:rsidRDefault="00B82440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фактическая</w:t>
            </w: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Введение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Введение. Русская литература в контексте мировой художественной культуры XX столетия</w:t>
            </w:r>
            <w:r w:rsidRPr="005F4582">
              <w:rPr>
                <w:rFonts w:ascii="Times New Roman" w:eastAsia="Times New Roman" w:hAnsi="Times New Roman" w:cs="Times New Roman"/>
              </w:rPr>
              <w:t>. Взаимодействие зарубежной, русской литературы и литературы других народов России, отражение в них “вечных” проблем бытия.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60"/>
          <w:tblCellSpacing w:w="0" w:type="dxa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Изучение языка художественной литературы.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9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Изучение языка художественной литературы. Анализ художественного текста. Понятие поэтического языка.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Из мировой литературы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64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Недолгое прощание с XIX веком. Поэзия Т.-С. Элиота: «Люди 14 года» Э.-М. Ремарк. «На Западном фронте без перемен»: «потерянное поколение» Ф. Кафка. «Превращение»: абсурд бытия.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6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 xml:space="preserve">Проза </w:t>
            </w:r>
            <w:proofErr w:type="spellStart"/>
            <w:proofErr w:type="gramStart"/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XX</w:t>
            </w:r>
            <w:proofErr w:type="gramEnd"/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века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6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Уникальность литературы Русского зарубежья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 xml:space="preserve">Иван Алексеевич Бунин 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4ч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450"/>
          <w:tblCellSpacing w:w="0" w:type="dxa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И.А. Бунин. Жизнь и творчество. Лирика И.А. Бунина. Её философичность, лаконизм и изысканность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9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«Господин из Сан-Франциско». Обращение писателя к широчайшим социально-философским обобщениям. Поэтика рассказа.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Тема любви в рассказах И.А. Бунина. «Чистый понедельник», «Солнечный удар». 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И.А. Бунина. «Чистый понедельник», «Солнечный удар». Своеобразие лирического повествования в прозе писателя.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Александр Иванович Куприн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5ч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А.И.Куприн. Судьба и творчество. Трагизм любовной темы в повести «Олеся»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Любовь как высшая ценность мира в рассказе «Гранатовый браслет»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75"/>
          <w:tblCellSpacing w:w="0" w:type="dxa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Трагическая история любви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Желткова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 xml:space="preserve"> и пробуждение души Веры Шеиной. Поэтика рассказа.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1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12-13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Классное сочинение по творчеству И. А. Бунина, А. И. Куприна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Л. Н. Андреев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Жизнь и творчество (обзор). От реализма к модернизму. Писатель экспрессионист. Художественное своеобразие творчества. «Большой шлем», «Царь-голод».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И. С. Шмелев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Жизнь и творчество (обзор). Трагедия писателя. Творческая индивидуальность. Язык произведений. Эпопея «Солнце мертвых; «Богомолье», «Лето Господне».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Б.К. Зайцев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10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Жизнь и творчество (обзор). Особенности религиозного сознания. Художественный мир писателя. «Преподобный Сергий Радонежский»; беллетризованные биографии В.А. Жуковского, И.С. Тургенева, А.П. Чехова.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1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А. Т. Аверченко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7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lastRenderedPageBreak/>
              <w:t>17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Жизнь и творчество (обзор). А. Аверченко и группа журнала «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Сатирикон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 xml:space="preserve">». Темы и мотивы сатирической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новеллистики</w:t>
            </w:r>
            <w:proofErr w:type="spellEnd"/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Тэффи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Художественный мир. Юмористические образы рассказов. Мысли о России. Оценка таланта писательницы современниками.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В. В. Набоков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4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Жизнь и творчество (обзор). Классические традиции в романах писателя. Язык произведений Набокова, его стилистическая индивидуальность.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6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Контрольное тестирование по теме «Проза XX века»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6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Особенности поэзии начала XX века.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6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Особенности поэзии начала XX века. Модернизм: путь к новой гармонии. Символизм. Акмеизм. Футуризм. Разнообразие творческих индивидуальностей в поэзии Серебряного века.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6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Символизм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4ч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Истоки русского символизма. В. Я. Брюсов. Жизнь и творчество (обзор). Стихотворения. Культ формы в лирике Брюсова.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К. Д. Бальмонт. Жизнь и творчество (обзор). Стихотворения. Стремление к утонченным способам выражения чувств и мыслей.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Ф. Сологуб (Ф.К. Тетерников). Жизнь и творчество (обзор). Темы и образы поэзии.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7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А. Белый. Жизнь и творчество (обзор). Стихотворения. Тема родины, боль и тревога за судьбы России.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Акмеизм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2ч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6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Истоки акмеизма. Программа акмеизма в статье Н. С. Гумилева "Наследие символизма и акмеизм".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Н. С. Гумилев Жизнь и творчество (обзор). Стихотворения. </w:t>
            </w:r>
            <w:proofErr w:type="gramStart"/>
            <w:r w:rsidRPr="005F4582">
              <w:rPr>
                <w:rFonts w:ascii="Times New Roman" w:eastAsia="Times New Roman" w:hAnsi="Times New Roman" w:cs="Times New Roman"/>
              </w:rPr>
              <w:t>Экзотическое</w:t>
            </w:r>
            <w:proofErr w:type="gramEnd"/>
            <w:r w:rsidRPr="005F4582">
              <w:rPr>
                <w:rFonts w:ascii="Times New Roman" w:eastAsia="Times New Roman" w:hAnsi="Times New Roman" w:cs="Times New Roman"/>
              </w:rPr>
              <w:t xml:space="preserve">, фантастическое и прозаическое в поэзии Гумилева.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Футуризм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4ч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Манифесты футуризма, их пафос и проблематика. Поэт как миссионер “нового искусства”. И.Ф.Анненский. Жизнь и творчество (обзор). Творческие искания. «Кипарисовый ларец».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И. Северянин. Жизнь и творчество (обзор). Стихотворения. Эмоциональная взволнованность и ироничность поэзии Северянина, оригинальность его словотворчества.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63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В. Ф. Ходасевич. Жизнь и творчество (обзор). Своеобразие ранней лирики. Сборник «Счастливый домик». Книга «Путем Зерна»</w:t>
            </w:r>
            <w:proofErr w:type="gramStart"/>
            <w:r w:rsidRPr="005F4582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5F4582">
              <w:rPr>
                <w:rFonts w:ascii="Times New Roman" w:eastAsia="Times New Roman" w:hAnsi="Times New Roman" w:cs="Times New Roman"/>
              </w:rPr>
              <w:t>рагическое восприятие мира в цикле «Европейская ночь».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4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Контрольное тестирование по теме «Поэзия начала XX </w:t>
            </w:r>
            <w:proofErr w:type="gramStart"/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в</w:t>
            </w:r>
            <w:proofErr w:type="gramEnd"/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М.Горький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6ч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Жизнь и творчество М.Горького (обзор). Сотрудничество писателя с Художественным театром. Рассказы «Старуха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Изергиль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 xml:space="preserve">», «Макар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Чудра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 xml:space="preserve">». Романтизм ранних рассказов.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1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Пьеса М.Горького «На дне» как социально-философская драма. Смысл названия. Система образов.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9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Социальная и нравственно - философская проблематика пьесы «На дне».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Три правды в пьесе «На дне» и их драматическое столкновение.</w:t>
            </w:r>
            <w:r w:rsidR="00323937" w:rsidRPr="005F4582">
              <w:rPr>
                <w:rFonts w:ascii="Times New Roman" w:eastAsia="Times New Roman" w:hAnsi="Times New Roman" w:cs="Times New Roman"/>
              </w:rPr>
              <w:t xml:space="preserve"> </w:t>
            </w:r>
            <w:r w:rsidRPr="005F4582">
              <w:rPr>
                <w:rFonts w:ascii="Times New Roman" w:eastAsia="Times New Roman" w:hAnsi="Times New Roman" w:cs="Times New Roman"/>
              </w:rPr>
              <w:t>Проблема счастья в пьесе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36-37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Классное сочинение по творчеству М. Горького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А.Блок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4ч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А.А. Блок</w:t>
            </w:r>
            <w:r w:rsidRPr="005F4582">
              <w:rPr>
                <w:rFonts w:ascii="Times New Roman" w:eastAsia="Times New Roman" w:hAnsi="Times New Roman" w:cs="Times New Roman"/>
              </w:rPr>
              <w:t>. Жизнь и творчество. Блок и символизм. Темы и образы ранней лирики А.А. Блока. «Стихи о Прекрасной Даме».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Тема страшного мира в лирике А. Блока. Развитие понятия об </w:t>
            </w:r>
            <w:r w:rsidRPr="005F4582">
              <w:rPr>
                <w:rFonts w:ascii="Times New Roman" w:eastAsia="Times New Roman" w:hAnsi="Times New Roman" w:cs="Times New Roman"/>
              </w:rPr>
              <w:lastRenderedPageBreak/>
              <w:t xml:space="preserve">образе-символе.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lastRenderedPageBreak/>
              <w:t>40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Тема Родины в лирике А. Блока. Ритмы и интонации лирики Блока.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Поэма «Двенадцать» и сложность её художественного мира.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10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Новокрестьянская</w:t>
            </w:r>
            <w:proofErr w:type="spellEnd"/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 xml:space="preserve"> поэзия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57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Новокрестьянская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 xml:space="preserve"> поэзия начала XX века. Отличие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новокрестьянской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 xml:space="preserve"> поэзии от крестьянской поэзии XIX века. Трагическая судьба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новокрестьянских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 xml:space="preserve"> поэтов.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Н. А. Клюев.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Н. А. Клюев. Жизнь и творчество (обзор). Стихотворения. «Особое место в литературе начала века крестьянской поэзии.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С. А. Есенин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5ч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7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С.А. Есенин. Жизнь и творчество. Всепроникающий лиризм — специфика поэзии Есенина.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Тема России в лирике С.А. Есенина.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Любовная тема в лирике С.А. Есенина.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4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Тема быстротечности человеческого бытия в лирике С.А. Есенина. Трагизм восприятия гибели русской деревни.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4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Подготовка к домашнему сочинению по творчеству С. А. Есенина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Владимир Владимирович Маяковский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4ч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6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Жизнь и творчество В.В.Маяковского. Маяковский и футуризм. Дух бунтарства в ранней лирике. Пафос революционного переустройства мира. Сатирические образы. «Прозаседавшиеся»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Тема поэта и поэзии. Осмысление проблемы художника и времени. «Разговор с фининспектором о поэзии», «Юбилейное». Особенности любовной лирики. Новаторство Маяковского-поэта. «Послушайте!», «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Лиличка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>», «Письмо Татьяне Яковлевой»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В.Маяковский. Поэма «Облако в штанах»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13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Вн</w:t>
            </w:r>
            <w:proofErr w:type="spellEnd"/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 xml:space="preserve">. чт. 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Пьесы «Клоп» и «Баня». Сатирическое изображение негативных явлений действительности. Художественные особенности сатирических пьес.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6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Литература 20-х годов XX века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6ч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Литературный процесс 20-х годов. Обзор русской литературы 20-х годов. Тема революции и Гражданской войны в прозе 20-х годов. Литературные группировки.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6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А. Ремизов: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 жанр плачей и молитв. </w:t>
            </w: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Д. Фурманов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 «Чапаев», </w:t>
            </w:r>
            <w:r w:rsidR="00323937" w:rsidRPr="005F4582">
              <w:rPr>
                <w:rFonts w:ascii="Times New Roman" w:eastAsia="Times New Roman" w:hAnsi="Times New Roman" w:cs="Times New Roman"/>
              </w:rPr>
              <w:t xml:space="preserve"> 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А. </w:t>
            </w: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Серафимович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 «Железный поток». (Обзорная лекция)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А. А. Фадеев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. Жизнь и творчество. Роман «Разгром». Особенности жанра и композиции.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Морозка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Мечик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>. Народ и интеллигенция. Проблема гуманизма в романе.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4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И. Э. Бабель.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 Жизнь и творчество. Художественный мир писателя. Книга новелл «Конармия» </w:t>
            </w:r>
            <w:proofErr w:type="gramStart"/>
            <w:r w:rsidRPr="005F4582">
              <w:rPr>
                <w:rFonts w:ascii="Times New Roman" w:eastAsia="Times New Roman" w:hAnsi="Times New Roman" w:cs="Times New Roman"/>
              </w:rPr>
              <w:t>как</w:t>
            </w:r>
            <w:proofErr w:type="gramEnd"/>
            <w:r w:rsidRPr="005F4582">
              <w:rPr>
                <w:rFonts w:ascii="Times New Roman" w:eastAsia="Times New Roman" w:hAnsi="Times New Roman" w:cs="Times New Roman"/>
              </w:rPr>
              <w:t xml:space="preserve"> правда о гражданской войне.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6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Е. И. Замятин.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 Жизнь и творчество.</w:t>
            </w: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Роман-антиутопия «Мы». </w:t>
            </w:r>
            <w:r w:rsidR="00323937" w:rsidRPr="005F4582">
              <w:rPr>
                <w:rFonts w:ascii="Times New Roman" w:eastAsia="Times New Roman" w:hAnsi="Times New Roman" w:cs="Times New Roman"/>
              </w:rPr>
              <w:t xml:space="preserve"> </w:t>
            </w: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М. М. Зощенко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 Жизнь и творчество. Цикл рассказов «Рассказы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Назара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 xml:space="preserve"> Ильича, господина Синебрюхова». Зощенко-сатирик.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Зощенковский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 xml:space="preserve"> герой. Стиль писателя.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6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Контрольное тестирование по теме «Литература 20-х годов XX века»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Литература 30-х годов XX века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Литература З0-х годов. Обзор. Сложность творческих поисков и писательских судеб 30-х годов.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4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А.П. Платонов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2ч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6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А.П.Платонов. Жизнь и творчества. Своеобразие рассказа «Сокровенный человек». Идейно-художественное своеобразие </w:t>
            </w:r>
            <w:r w:rsidRPr="005F4582">
              <w:rPr>
                <w:rFonts w:ascii="Times New Roman" w:eastAsia="Times New Roman" w:hAnsi="Times New Roman" w:cs="Times New Roman"/>
              </w:rPr>
              <w:lastRenderedPageBreak/>
              <w:t>повести А.П.Платонова «Котлован». Характерные черты времени в повести "Котлован".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0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lastRenderedPageBreak/>
              <w:t>61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Пространство и время в повести «Котлован». Метафоричность художественного мышления автора.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М.А.Булгаков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6ч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М.А.Булгаков.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 Жизнь и творчество писателя. Судьбы людей в революции в романе «Белая гвардия» и пьесе «Дни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Турбиных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 xml:space="preserve">»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История создания, публикации романа М.А. Булгакова «Мастер и Маргарита». Жанр, композиция, эпиграф, проблемы и герои романа.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Сатирическое начало в романе «Мастер и Маргарита». Сочетание реальности и фантастики.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Воланд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 xml:space="preserve"> и его свита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63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Библейские мотивы и образы в романе «Мастер и Маргарита». </w:t>
            </w:r>
            <w:proofErr w:type="gramStart"/>
            <w:r w:rsidRPr="005F4582">
              <w:rPr>
                <w:rFonts w:ascii="Times New Roman" w:eastAsia="Times New Roman" w:hAnsi="Times New Roman" w:cs="Times New Roman"/>
              </w:rPr>
              <w:t>Человеческое</w:t>
            </w:r>
            <w:proofErr w:type="gramEnd"/>
            <w:r w:rsidRPr="005F4582">
              <w:rPr>
                <w:rFonts w:ascii="Times New Roman" w:eastAsia="Times New Roman" w:hAnsi="Times New Roman" w:cs="Times New Roman"/>
              </w:rPr>
              <w:t xml:space="preserve"> и божественное в образе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Иешуа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>. Фигура Понтия Пилата и тема совести.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4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Роман «Мастер и Маргарита». Проблема нравственного выбора, творчества и судьбы художника. Изображение любви как высшей духовной ценности. Смысл финальной главы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Подготовка к домашнему сочинению по творчеству </w:t>
            </w:r>
          </w:p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М. А. Булгакова.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М.И.Цветаева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2ч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Жизнь и творчество М.И.Цветаевой (обзор). Основные темы творчества Цветаевой. Конфликт быта и бытия, времени и вечности.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Поэзия Цветаевой как напряженный монолог-исповедь. Фольклорные и литературные образы и мотивы. Своеобразие поэтического стиля. «Идешь, на меня похожий», «Куст»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О.Э.Мандельштам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Жизнь и творчество О.Э.Мандельштама (обзор). Основные мотивы лирики Мандельштама. Мифологические и литературные образы в поэзии Мандельштама.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А.Н.Толстой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 xml:space="preserve">А. Н. Толстой. </w:t>
            </w:r>
            <w:r w:rsidRPr="005F4582">
              <w:rPr>
                <w:rFonts w:ascii="Times New Roman" w:eastAsia="Times New Roman" w:hAnsi="Times New Roman" w:cs="Times New Roman"/>
              </w:rPr>
              <w:t>Жизнь и творчество. (Обзор.) Автобиографическая повесть «Детство Никиты». Память детства и чувство Родины. Роман-эпопея «Хождение по мукам» Работа над романом. Историзм и злободневность. Композиция романа. Образ Петра</w:t>
            </w:r>
            <w:proofErr w:type="gramStart"/>
            <w:r w:rsidRPr="005F4582">
              <w:rPr>
                <w:rFonts w:ascii="Times New Roman" w:eastAsia="Times New Roman" w:hAnsi="Times New Roman" w:cs="Times New Roman"/>
              </w:rPr>
              <w:t xml:space="preserve"> П</w:t>
            </w:r>
            <w:proofErr w:type="gramEnd"/>
            <w:r w:rsidRPr="005F4582">
              <w:rPr>
                <w:rFonts w:ascii="Times New Roman" w:eastAsia="Times New Roman" w:hAnsi="Times New Roman" w:cs="Times New Roman"/>
              </w:rPr>
              <w:t>ервого. Становление личности.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10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М. М. Пришвин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1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 xml:space="preserve">М. М. Пришвин. 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Жизнь и творчество. Путевые очерки. </w:t>
            </w: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«Черный араб»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. Особенности художественного мироощущения Пришвина. Пришвин и модернизм. Философия природы. </w:t>
            </w: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«</w:t>
            </w:r>
            <w:proofErr w:type="spellStart"/>
            <w:proofErr w:type="gramStart"/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Жень-шень</w:t>
            </w:r>
            <w:proofErr w:type="spellEnd"/>
            <w:proofErr w:type="gramEnd"/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», «Сказки о Правде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». Дневник как дело жизни.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Б. Л. Пастернак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2ч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Жизнь и творчество Б.Л.Пастернака (обзор). Основные мотивы лирики. Тема поэта и поэзии. Философская глубина лирики Пастернака. Тема человека и природы.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Роман «Доктор Живаго» (обзор). История создания и публикации. Фигура Юрия Живаго и проблема интеллигенции и революции в романе.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А. А. Ахматова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4ч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1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А.А.Ахматова. Основные вехи жизненного и творческого пути. Поэзия женской души.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4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Тема любви в ранней лирике Ахматовой. Средства выражения глубины человеческих переживаний в стихах.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4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Родина в лирике Ахматовой. Поэма «Реквием». История создания и </w:t>
            </w:r>
            <w:r w:rsidRPr="005F4582">
              <w:rPr>
                <w:rFonts w:ascii="Times New Roman" w:eastAsia="Times New Roman" w:hAnsi="Times New Roman" w:cs="Times New Roman"/>
              </w:rPr>
              <w:lastRenderedPageBreak/>
              <w:t>публикации. Смысл названия. Библейские мотивы. Отражение личной трагедии и народного горя. Образ лирической героини в поэме.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15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78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Подготовка к домашнему сочинению по творчеству </w:t>
            </w:r>
          </w:p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А. А. Ахматовой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Н. А. Заболоцкий.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Н. А. Заболоцкий. Жизнь и творчество. Человек и природа в поэзии Н. А.Заболоцкого.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М.А. Шолохов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6ч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М.А. Шолохов. Судьба и творчество. «Донские рассказы».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М. А. Шолохов «Тихий Дон». Особенности жанра и художественная форма романа «Тихий Дон». Проблемы и герои романа. Картины Гражданской войны в романе «Тихий Дон».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Трагедия народа и судьба Григория Мелехова в романе «Тихий Дон».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10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Женские судьбы в романе «Тихий Дон».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i/>
                <w:iCs/>
              </w:rPr>
              <w:t>84-85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Контрольное классное сочинение по роману «Тихий Дон»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Из мировой литературы 30-х годов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О. Хаксли «О дивный новый мир»: антиутопия. Хаксли и Замятин.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А. Т. Твардовский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1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Жизнь и творчество Твардовского (обзор). Исповедальный характер лирики. Служение народу как ведущий мотив творчества.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9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Литература периода Великой Отечественной войны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Писатели на фронтах Великой Отечественной войны. Поэзия, проза и драматургия военного времени.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А. И. Солженицын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4ч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Жизнь и творчество Солженицына (обзор). «Лагерные университеты» Солженицына – путь к главной теме. Романы «Архипелаг ГУЛАГ» (обзор) и «В круге первом» (обзор)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37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Повесть «Один день Ивана Денисовича». Своеобразие раскрытия «лагерной» темы. Проблема русского национального характера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i/>
                <w:iCs/>
              </w:rPr>
              <w:t>91-92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Классное сочинение по творчеству А. И. Солженицына.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Из мировой литературы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А. Камю.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 «Посторонний»: экзистенциализм и отчуждение.</w:t>
            </w:r>
            <w:r w:rsidR="00F9759B" w:rsidRPr="005F4582">
              <w:rPr>
                <w:rFonts w:ascii="Times New Roman" w:eastAsia="Times New Roman" w:hAnsi="Times New Roman" w:cs="Times New Roman"/>
              </w:rPr>
              <w:t xml:space="preserve"> </w:t>
            </w: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Э.Хемингуэй: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 «человек выстоит. «Старик и море».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Полвека русской поэзии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Полвека русской поэзии. Время «поэтического бума».</w:t>
            </w:r>
            <w:r w:rsidR="00F9759B" w:rsidRPr="005F4582">
              <w:rPr>
                <w:rFonts w:ascii="Times New Roman" w:eastAsia="Times New Roman" w:hAnsi="Times New Roman" w:cs="Times New Roman"/>
              </w:rPr>
              <w:t xml:space="preserve"> </w:t>
            </w:r>
            <w:r w:rsidRPr="005F4582">
              <w:rPr>
                <w:rFonts w:ascii="Times New Roman" w:eastAsia="Times New Roman" w:hAnsi="Times New Roman" w:cs="Times New Roman"/>
              </w:rPr>
              <w:t>Влияние «оттепели» 60-х гг. на развитие литературы. Сохранение классических традиций в 1970-е годы. Поэтическая философия. Авторская песня. Постмодернизм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Современность и «</w:t>
            </w:r>
            <w:proofErr w:type="spellStart"/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постсовременность</w:t>
            </w:r>
            <w:proofErr w:type="spellEnd"/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» в мировой литературе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Внеклассное чтение. Ф. Саган.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 «Немного солнца в холодной воде»: «молодежные» шестидесятые. </w:t>
            </w: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Г.-Г. Маркес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: магический реализм в романе «Сто лет одиночества». </w:t>
            </w: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У. Эко.</w:t>
            </w:r>
            <w:r w:rsidRPr="005F4582">
              <w:rPr>
                <w:rFonts w:ascii="Times New Roman" w:eastAsia="Times New Roman" w:hAnsi="Times New Roman" w:cs="Times New Roman"/>
              </w:rPr>
              <w:t xml:space="preserve"> «Имя розы»: постмодернизм. (Обзор.)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Русская проза в 1950-2000-е годы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6ч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Сороковые годы как этап осмысления Великой Отечественной войны, предшествующий «оттепели». Повести о войне 1940—1970 гг. Виктор Платонович Некрасов и его повесть «В окопах Сталинграда»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«Оттепель»— начало самовосстановления литературы и нового типа литературного развития. «Деревенская проза». Повести Б.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Можаева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 xml:space="preserve"> «Живой» и В. Белова «Привычное дело»: глубина и цельность нравственного мира человека от земли.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45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lastRenderedPageBreak/>
              <w:t>98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«Горит село, горит родное». Проза Валентина Распутина. Первая повесть В. Распутина «Деньги для Марии». Повесть «Последний срок». Повесть «Живи и помни». Повести «Прощание с Матёрой» и «Пожар.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22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Характеры и сюжеты Василия Шукшина. Александр Вампилов и литературный перекрёсток 1960—1970-х гг. Василий Шукшин и Александр Вампилов: общее понимание сложности современного быта.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Крест бесконечный Виктора Петровича Астафьева. Фёдор Александрович Абрамов. На войне остаться человеком. («Лейтенантская» проза — окопная земля.) Юрий Васильевич Бондарев. Повести «Батареи просят огня», «Последние залпы». Повести К. Воробьёва «Убиты под Москвой»,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Вяч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>. Кондратьева «Сашка», Е. Носова «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Усвятские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шлемоносцы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58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 xml:space="preserve">Юрий Трифонов и новый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персонажный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 xml:space="preserve"> ряд городской прозы, самопознание личности в прозе Андрея </w:t>
            </w:r>
            <w:proofErr w:type="spellStart"/>
            <w:r w:rsidRPr="005F4582">
              <w:rPr>
                <w:rFonts w:ascii="Times New Roman" w:eastAsia="Times New Roman" w:hAnsi="Times New Roman" w:cs="Times New Roman"/>
              </w:rPr>
              <w:t>Битова</w:t>
            </w:r>
            <w:proofErr w:type="spellEnd"/>
            <w:r w:rsidRPr="005F4582">
              <w:rPr>
                <w:rFonts w:ascii="Times New Roman" w:eastAsia="Times New Roman" w:hAnsi="Times New Roman" w:cs="Times New Roman"/>
              </w:rPr>
              <w:t>, фантастика городского и барачного быта в повестях В. Маканина.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rHeight w:val="9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Итоговые уроки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</w:rPr>
              <w:t>1ч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862" w:rsidRPr="005F4582" w:rsidTr="00B82440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102</w:t>
            </w:r>
          </w:p>
        </w:tc>
        <w:tc>
          <w:tcPr>
            <w:tcW w:w="66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Проблемы и уроки литературы 20 века. От реализма к постмодернизму.</w:t>
            </w:r>
            <w:r w:rsidRPr="005F458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Контрольное тестирование.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5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862" w:rsidRPr="005F4582" w:rsidRDefault="000C7862" w:rsidP="0095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000D8" w:rsidRPr="005F4582" w:rsidRDefault="00A000D8" w:rsidP="00B82440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A000D8" w:rsidRPr="005F4582" w:rsidSect="005F4582">
      <w:pgSz w:w="11906" w:h="16838"/>
      <w:pgMar w:top="1135" w:right="1133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C52DB"/>
    <w:multiLevelType w:val="multilevel"/>
    <w:tmpl w:val="D2A22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9F5D7B"/>
    <w:multiLevelType w:val="multilevel"/>
    <w:tmpl w:val="185A9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AD398C"/>
    <w:multiLevelType w:val="multilevel"/>
    <w:tmpl w:val="CA162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1505C0"/>
    <w:multiLevelType w:val="multilevel"/>
    <w:tmpl w:val="74B4A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EB0AF3"/>
    <w:multiLevelType w:val="multilevel"/>
    <w:tmpl w:val="B0C06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B60E41"/>
    <w:multiLevelType w:val="multilevel"/>
    <w:tmpl w:val="D2A46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6A5905"/>
    <w:multiLevelType w:val="multilevel"/>
    <w:tmpl w:val="B0C06D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AD0603"/>
    <w:multiLevelType w:val="multilevel"/>
    <w:tmpl w:val="B016B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F13FD9"/>
    <w:multiLevelType w:val="multilevel"/>
    <w:tmpl w:val="4262F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8E3973"/>
    <w:multiLevelType w:val="hybridMultilevel"/>
    <w:tmpl w:val="B0B46A9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BC35A88"/>
    <w:multiLevelType w:val="multilevel"/>
    <w:tmpl w:val="AD16A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3D7C78"/>
    <w:multiLevelType w:val="multilevel"/>
    <w:tmpl w:val="D110DFD0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entative="1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</w:lvl>
    <w:lvl w:ilvl="2" w:tentative="1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</w:lvl>
    <w:lvl w:ilvl="3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entative="1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</w:lvl>
    <w:lvl w:ilvl="5" w:tentative="1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entative="1">
      <w:start w:val="1"/>
      <w:numFmt w:val="decimal"/>
      <w:lvlText w:val="%8."/>
      <w:lvlJc w:val="left"/>
      <w:pPr>
        <w:tabs>
          <w:tab w:val="num" w:pos="7200"/>
        </w:tabs>
        <w:ind w:left="7200" w:hanging="360"/>
      </w:pPr>
    </w:lvl>
    <w:lvl w:ilvl="8" w:tentative="1">
      <w:start w:val="1"/>
      <w:numFmt w:val="decimal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12">
    <w:nsid w:val="7C0C1ABA"/>
    <w:multiLevelType w:val="hybridMultilevel"/>
    <w:tmpl w:val="FF587B34"/>
    <w:lvl w:ilvl="0" w:tplc="041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3">
    <w:nsid w:val="7D2C5A05"/>
    <w:multiLevelType w:val="multilevel"/>
    <w:tmpl w:val="9602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3"/>
  </w:num>
  <w:num w:numId="4">
    <w:abstractNumId w:val="8"/>
  </w:num>
  <w:num w:numId="5">
    <w:abstractNumId w:val="1"/>
  </w:num>
  <w:num w:numId="6">
    <w:abstractNumId w:val="0"/>
  </w:num>
  <w:num w:numId="7">
    <w:abstractNumId w:val="2"/>
  </w:num>
  <w:num w:numId="8">
    <w:abstractNumId w:val="10"/>
  </w:num>
  <w:num w:numId="9">
    <w:abstractNumId w:val="7"/>
  </w:num>
  <w:num w:numId="10">
    <w:abstractNumId w:val="11"/>
  </w:num>
  <w:num w:numId="11">
    <w:abstractNumId w:val="4"/>
  </w:num>
  <w:num w:numId="12">
    <w:abstractNumId w:val="6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0C7862"/>
    <w:rsid w:val="00022ED2"/>
    <w:rsid w:val="000C7862"/>
    <w:rsid w:val="001B2D73"/>
    <w:rsid w:val="00323937"/>
    <w:rsid w:val="004F1B4E"/>
    <w:rsid w:val="005F4582"/>
    <w:rsid w:val="00610BA5"/>
    <w:rsid w:val="006950EA"/>
    <w:rsid w:val="00776676"/>
    <w:rsid w:val="009555E2"/>
    <w:rsid w:val="00A000D8"/>
    <w:rsid w:val="00B82440"/>
    <w:rsid w:val="00DB7732"/>
    <w:rsid w:val="00E92B6F"/>
    <w:rsid w:val="00F9759B"/>
    <w:rsid w:val="00FE6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7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A0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A000D8"/>
  </w:style>
  <w:style w:type="paragraph" w:customStyle="1" w:styleId="c0">
    <w:name w:val="c0"/>
    <w:basedOn w:val="a"/>
    <w:rsid w:val="00A0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A000D8"/>
  </w:style>
  <w:style w:type="paragraph" w:customStyle="1" w:styleId="c23">
    <w:name w:val="c23"/>
    <w:basedOn w:val="a"/>
    <w:rsid w:val="00A0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A000D8"/>
  </w:style>
  <w:style w:type="paragraph" w:styleId="a4">
    <w:name w:val="List Paragraph"/>
    <w:basedOn w:val="a"/>
    <w:uiPriority w:val="34"/>
    <w:qFormat/>
    <w:rsid w:val="00A000D8"/>
    <w:pPr>
      <w:ind w:left="720"/>
      <w:contextualSpacing/>
    </w:pPr>
  </w:style>
  <w:style w:type="paragraph" w:customStyle="1" w:styleId="c8c48">
    <w:name w:val="c8 c48"/>
    <w:basedOn w:val="a"/>
    <w:rsid w:val="00776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4c18">
    <w:name w:val="c34 c18"/>
    <w:basedOn w:val="a0"/>
    <w:rsid w:val="00776676"/>
  </w:style>
  <w:style w:type="paragraph" w:customStyle="1" w:styleId="c8">
    <w:name w:val="c8"/>
    <w:basedOn w:val="a"/>
    <w:rsid w:val="00776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8">
    <w:name w:val="c58"/>
    <w:basedOn w:val="a0"/>
    <w:rsid w:val="00776676"/>
  </w:style>
  <w:style w:type="character" w:styleId="a5">
    <w:name w:val="Hyperlink"/>
    <w:rsid w:val="00776676"/>
    <w:rPr>
      <w:color w:val="0000FF"/>
      <w:u w:val="single"/>
    </w:rPr>
  </w:style>
  <w:style w:type="paragraph" w:customStyle="1" w:styleId="c10">
    <w:name w:val="c10"/>
    <w:basedOn w:val="a"/>
    <w:rsid w:val="001B2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semiHidden/>
    <w:rsid w:val="005F4582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5F4582"/>
    <w:rPr>
      <w:rFonts w:ascii="Thames" w:eastAsia="Times New Roman" w:hAnsi="Tha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0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6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6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8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0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1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8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8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7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0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24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9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1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3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61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2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8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3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0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1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4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23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5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3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3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1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2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4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18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0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51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7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9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6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2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9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46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1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9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9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03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45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7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3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9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4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6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8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1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33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1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3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3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82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5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7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35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7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1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24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0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3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9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3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1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2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7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6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36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6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7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6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8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5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1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9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1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4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1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0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8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2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10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2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3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3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enin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ifmoved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4format.ru/" TargetMode="External"/><Relationship Id="rId11" Type="http://schemas.openxmlformats.org/officeDocument/2006/relationships/hyperlink" Target="http://www.silverage.ru/" TargetMode="External"/><Relationship Id="rId5" Type="http://schemas.openxmlformats.org/officeDocument/2006/relationships/hyperlink" Target="http://www.saharina.ru/lit_tests/" TargetMode="External"/><Relationship Id="rId10" Type="http://schemas.openxmlformats.org/officeDocument/2006/relationships/hyperlink" Target="http://www.akhmatova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uprin.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17</Pages>
  <Words>8035</Words>
  <Characters>45806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2019-09-02T13:25:00Z</dcterms:created>
  <dcterms:modified xsi:type="dcterms:W3CDTF">2021-02-23T17:20:00Z</dcterms:modified>
</cp:coreProperties>
</file>