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4DF" w:rsidRPr="001F22C3" w:rsidRDefault="004304DF" w:rsidP="001F22C3">
      <w:pPr>
        <w:tabs>
          <w:tab w:val="left" w:pos="4500"/>
          <w:tab w:val="left" w:pos="9180"/>
          <w:tab w:val="left" w:pos="9360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22C3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1F22C3">
        <w:rPr>
          <w:rFonts w:ascii="Times New Roman" w:eastAsia="Times New Roman" w:hAnsi="Times New Roman" w:cs="Times New Roman"/>
          <w:sz w:val="24"/>
          <w:szCs w:val="24"/>
        </w:rPr>
        <w:t>Данная Рабочая программа составлена в соответствии с Федеральным государственным образовательным стандартом основного общего образования, на основе Примерной программы по русскому (родному) языку для 5-9 классов («Русский язык.</w:t>
      </w:r>
      <w:proofErr w:type="gramEnd"/>
      <w:r w:rsidRPr="001F22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F22C3">
        <w:rPr>
          <w:rFonts w:ascii="Times New Roman" w:eastAsia="Times New Roman" w:hAnsi="Times New Roman" w:cs="Times New Roman"/>
          <w:sz w:val="24"/>
          <w:szCs w:val="24"/>
        </w:rPr>
        <w:t xml:space="preserve">Рабочие программы.» Предметная линия учебников Т.А. </w:t>
      </w:r>
      <w:proofErr w:type="spellStart"/>
      <w:r w:rsidRPr="001F22C3">
        <w:rPr>
          <w:rFonts w:ascii="Times New Roman" w:eastAsia="Times New Roman" w:hAnsi="Times New Roman" w:cs="Times New Roman"/>
          <w:sz w:val="24"/>
          <w:szCs w:val="24"/>
        </w:rPr>
        <w:t>Ладыженской</w:t>
      </w:r>
      <w:proofErr w:type="spellEnd"/>
      <w:r w:rsidRPr="001F22C3">
        <w:rPr>
          <w:rFonts w:ascii="Times New Roman" w:eastAsia="Times New Roman" w:hAnsi="Times New Roman" w:cs="Times New Roman"/>
          <w:sz w:val="24"/>
          <w:szCs w:val="24"/>
        </w:rPr>
        <w:t xml:space="preserve">, М.Т. Баранова, Л.А. </w:t>
      </w:r>
      <w:proofErr w:type="spellStart"/>
      <w:r w:rsidRPr="001F22C3">
        <w:rPr>
          <w:rFonts w:ascii="Times New Roman" w:eastAsia="Times New Roman" w:hAnsi="Times New Roman" w:cs="Times New Roman"/>
          <w:sz w:val="24"/>
          <w:szCs w:val="24"/>
        </w:rPr>
        <w:t>Тростенцовой</w:t>
      </w:r>
      <w:proofErr w:type="spellEnd"/>
      <w:r w:rsidRPr="001F22C3">
        <w:rPr>
          <w:rFonts w:ascii="Times New Roman" w:eastAsia="Times New Roman" w:hAnsi="Times New Roman" w:cs="Times New Roman"/>
          <w:sz w:val="24"/>
          <w:szCs w:val="24"/>
        </w:rPr>
        <w:t>. 5-9 классы – М.: Просвещение).</w:t>
      </w:r>
      <w:proofErr w:type="gramEnd"/>
      <w:r w:rsidRPr="001F22C3">
        <w:rPr>
          <w:rFonts w:ascii="Times New Roman" w:eastAsia="Times New Roman" w:hAnsi="Times New Roman" w:cs="Times New Roman"/>
          <w:sz w:val="24"/>
          <w:szCs w:val="24"/>
        </w:rPr>
        <w:t xml:space="preserve"> Тематическое планирование составлено на основе учебника «Русский язык» для 7 класса общеобразовательной школы авторов М. Т. Баранова, Т. А. </w:t>
      </w:r>
      <w:proofErr w:type="spellStart"/>
      <w:r w:rsidRPr="001F22C3">
        <w:rPr>
          <w:rFonts w:ascii="Times New Roman" w:eastAsia="Times New Roman" w:hAnsi="Times New Roman" w:cs="Times New Roman"/>
          <w:sz w:val="24"/>
          <w:szCs w:val="24"/>
        </w:rPr>
        <w:t>Ладыженской</w:t>
      </w:r>
      <w:proofErr w:type="spellEnd"/>
      <w:r w:rsidRPr="001F22C3">
        <w:rPr>
          <w:rFonts w:ascii="Times New Roman" w:eastAsia="Times New Roman" w:hAnsi="Times New Roman" w:cs="Times New Roman"/>
          <w:sz w:val="24"/>
          <w:szCs w:val="24"/>
        </w:rPr>
        <w:t xml:space="preserve">, Л. А. </w:t>
      </w:r>
      <w:proofErr w:type="spellStart"/>
      <w:r w:rsidRPr="001F22C3">
        <w:rPr>
          <w:rFonts w:ascii="Times New Roman" w:eastAsia="Times New Roman" w:hAnsi="Times New Roman" w:cs="Times New Roman"/>
          <w:sz w:val="24"/>
          <w:szCs w:val="24"/>
        </w:rPr>
        <w:t>Тростенцовой</w:t>
      </w:r>
      <w:proofErr w:type="spellEnd"/>
      <w:r w:rsidRPr="001F22C3">
        <w:rPr>
          <w:rFonts w:ascii="Times New Roman" w:eastAsia="Times New Roman" w:hAnsi="Times New Roman" w:cs="Times New Roman"/>
          <w:sz w:val="24"/>
          <w:szCs w:val="24"/>
        </w:rPr>
        <w:t xml:space="preserve"> и др. (М., Просвещение).</w:t>
      </w:r>
    </w:p>
    <w:p w:rsidR="00D45C65" w:rsidRPr="001F22C3" w:rsidRDefault="00D45C65" w:rsidP="001F22C3">
      <w:pPr>
        <w:tabs>
          <w:tab w:val="left" w:pos="4500"/>
          <w:tab w:val="left" w:pos="9180"/>
          <w:tab w:val="left" w:pos="9360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22C3">
        <w:rPr>
          <w:rFonts w:ascii="Times New Roman" w:eastAsia="Times New Roman" w:hAnsi="Times New Roman" w:cs="Times New Roman"/>
          <w:sz w:val="24"/>
          <w:szCs w:val="24"/>
        </w:rPr>
        <w:t>При реализации общеобразовательной программы используются различные образовательные технологии, в том числе при необходимости (при угрозе возникновения и (или) возникновении отдельных чрезвычайных ситуаций) дистанционные образовательные технологии, электронное обучение.</w:t>
      </w:r>
    </w:p>
    <w:p w:rsidR="004304DF" w:rsidRPr="001F22C3" w:rsidRDefault="004304DF" w:rsidP="001F22C3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22C3">
        <w:rPr>
          <w:rFonts w:ascii="Times New Roman" w:hAnsi="Times New Roman" w:cs="Times New Roman"/>
          <w:b/>
          <w:bCs/>
          <w:spacing w:val="5"/>
          <w:sz w:val="24"/>
          <w:szCs w:val="24"/>
        </w:rPr>
        <w:t xml:space="preserve">Раздел </w:t>
      </w:r>
      <w:r w:rsidRPr="001F22C3">
        <w:rPr>
          <w:rFonts w:ascii="Times New Roman" w:hAnsi="Times New Roman" w:cs="Times New Roman"/>
          <w:b/>
          <w:bCs/>
          <w:spacing w:val="5"/>
          <w:sz w:val="24"/>
          <w:szCs w:val="24"/>
          <w:lang w:val="en-US"/>
        </w:rPr>
        <w:t>I</w:t>
      </w:r>
      <w:r w:rsidRPr="001F22C3">
        <w:rPr>
          <w:rFonts w:ascii="Times New Roman" w:hAnsi="Times New Roman" w:cs="Times New Roman"/>
          <w:b/>
          <w:bCs/>
          <w:spacing w:val="5"/>
          <w:sz w:val="24"/>
          <w:szCs w:val="24"/>
        </w:rPr>
        <w:t>. Планируемые результаты изучения курса русского языка</w:t>
      </w:r>
    </w:p>
    <w:p w:rsidR="001F22C3" w:rsidRPr="001F22C3" w:rsidRDefault="001F22C3" w:rsidP="001F22C3">
      <w:pPr>
        <w:pStyle w:val="FR2"/>
        <w:ind w:firstLine="426"/>
        <w:jc w:val="both"/>
        <w:rPr>
          <w:b w:val="0"/>
          <w:sz w:val="24"/>
          <w:szCs w:val="24"/>
        </w:rPr>
      </w:pPr>
      <w:r w:rsidRPr="001F22C3">
        <w:rPr>
          <w:b w:val="0"/>
          <w:sz w:val="24"/>
          <w:szCs w:val="24"/>
        </w:rPr>
        <w:t>В результате изучения русского языка</w:t>
      </w:r>
      <w:r w:rsidRPr="001F22C3">
        <w:rPr>
          <w:sz w:val="24"/>
          <w:szCs w:val="24"/>
        </w:rPr>
        <w:t xml:space="preserve"> </w:t>
      </w:r>
      <w:r w:rsidRPr="001F22C3">
        <w:rPr>
          <w:b w:val="0"/>
          <w:sz w:val="24"/>
          <w:szCs w:val="24"/>
        </w:rPr>
        <w:t xml:space="preserve"> учащиеся должны знать определения основных изученных в 7  классе языковых явлений, </w:t>
      </w:r>
      <w:proofErr w:type="spellStart"/>
      <w:r w:rsidRPr="001F22C3">
        <w:rPr>
          <w:b w:val="0"/>
          <w:sz w:val="24"/>
          <w:szCs w:val="24"/>
        </w:rPr>
        <w:t>речеведческих</w:t>
      </w:r>
      <w:proofErr w:type="spellEnd"/>
      <w:r w:rsidRPr="001F22C3">
        <w:rPr>
          <w:b w:val="0"/>
          <w:sz w:val="24"/>
          <w:szCs w:val="24"/>
        </w:rPr>
        <w:t xml:space="preserve"> понятий, орфографических и пунктуационных</w:t>
      </w:r>
      <w:r w:rsidRPr="001F22C3">
        <w:rPr>
          <w:sz w:val="24"/>
          <w:szCs w:val="24"/>
        </w:rPr>
        <w:t xml:space="preserve"> </w:t>
      </w:r>
      <w:r w:rsidRPr="001F22C3">
        <w:rPr>
          <w:b w:val="0"/>
          <w:sz w:val="24"/>
          <w:szCs w:val="24"/>
        </w:rPr>
        <w:t>правил, обосновывать свои ответы, приводя нужные примеры.</w:t>
      </w:r>
    </w:p>
    <w:p w:rsidR="001F22C3" w:rsidRPr="001F22C3" w:rsidRDefault="001F22C3" w:rsidP="001F22C3">
      <w:pPr>
        <w:pStyle w:val="Standard"/>
        <w:spacing w:after="0" w:line="240" w:lineRule="auto"/>
        <w:ind w:firstLine="426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proofErr w:type="spellStart"/>
      <w:r w:rsidRPr="001F22C3">
        <w:rPr>
          <w:rFonts w:ascii="Times New Roman" w:hAnsi="Times New Roman" w:cs="Times New Roman"/>
          <w:b/>
          <w:bCs/>
          <w:sz w:val="24"/>
          <w:szCs w:val="24"/>
          <w:u w:val="single"/>
        </w:rPr>
        <w:t>Метапредметные</w:t>
      </w:r>
      <w:proofErr w:type="spellEnd"/>
      <w:r w:rsidRPr="001F22C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результаты</w:t>
      </w:r>
    </w:p>
    <w:p w:rsidR="001F22C3" w:rsidRPr="001F22C3" w:rsidRDefault="001F22C3" w:rsidP="001F22C3">
      <w:pPr>
        <w:pStyle w:val="aa"/>
        <w:spacing w:before="0" w:beforeAutospacing="0" w:after="0" w:afterAutospacing="0"/>
        <w:ind w:firstLine="426"/>
        <w:rPr>
          <w:sz w:val="24"/>
          <w:szCs w:val="24"/>
        </w:rPr>
      </w:pPr>
      <w:r w:rsidRPr="001F22C3">
        <w:rPr>
          <w:bCs/>
          <w:sz w:val="24"/>
          <w:szCs w:val="24"/>
        </w:rPr>
        <w:t>Регулятивные универсальные учебные действия</w:t>
      </w:r>
    </w:p>
    <w:p w:rsidR="001F22C3" w:rsidRPr="001F22C3" w:rsidRDefault="001F22C3" w:rsidP="001F22C3">
      <w:pPr>
        <w:pStyle w:val="Abstract"/>
        <w:spacing w:line="240" w:lineRule="auto"/>
        <w:ind w:firstLine="426"/>
        <w:rPr>
          <w:bCs/>
          <w:sz w:val="24"/>
          <w:szCs w:val="24"/>
          <w:u w:val="single"/>
        </w:rPr>
      </w:pPr>
      <w:r w:rsidRPr="001F22C3">
        <w:rPr>
          <w:bCs/>
          <w:sz w:val="24"/>
          <w:szCs w:val="24"/>
          <w:u w:val="single"/>
        </w:rPr>
        <w:t>Выпускник научится: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• </w:t>
      </w:r>
      <w:proofErr w:type="spellStart"/>
      <w:r w:rsidRPr="001F22C3">
        <w:rPr>
          <w:sz w:val="24"/>
          <w:szCs w:val="24"/>
        </w:rPr>
        <w:t>целеполаганию</w:t>
      </w:r>
      <w:proofErr w:type="spellEnd"/>
      <w:r w:rsidRPr="001F22C3">
        <w:rPr>
          <w:sz w:val="24"/>
          <w:szCs w:val="24"/>
        </w:rPr>
        <w:t xml:space="preserve">, включая постановку новых целей, преобразование практической задачи </w:t>
      </w:r>
      <w:proofErr w:type="gramStart"/>
      <w:r w:rsidRPr="001F22C3">
        <w:rPr>
          <w:sz w:val="24"/>
          <w:szCs w:val="24"/>
        </w:rPr>
        <w:t>в</w:t>
      </w:r>
      <w:proofErr w:type="gramEnd"/>
      <w:r w:rsidRPr="001F22C3">
        <w:rPr>
          <w:sz w:val="24"/>
          <w:szCs w:val="24"/>
        </w:rPr>
        <w:t xml:space="preserve"> познавательную;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• 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• планировать пути достижения целей;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• устанавливать целевые приоритеты;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• уметь самостоятельно контролировать своё время и управлять им;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• принимать решения в проблемной ситуации на основе переговоров;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• </w:t>
      </w:r>
      <w:r w:rsidRPr="001F22C3">
        <w:rPr>
          <w:iCs/>
          <w:sz w:val="24"/>
          <w:szCs w:val="24"/>
        </w:rPr>
        <w:t>осуществлять констатирующий и предвосхищающий контроль по результату и по способу действия</w:t>
      </w:r>
      <w:r w:rsidRPr="001F22C3">
        <w:rPr>
          <w:sz w:val="24"/>
          <w:szCs w:val="24"/>
        </w:rPr>
        <w:t>; актуальный контроль на уровне произвольного внимания;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 xml:space="preserve">• адекватно самостоятельно оценивать правильность выполнения действия и вносить необходимые коррективы в </w:t>
      </w:r>
      <w:proofErr w:type="gramStart"/>
      <w:r w:rsidRPr="001F22C3">
        <w:rPr>
          <w:sz w:val="24"/>
          <w:szCs w:val="24"/>
        </w:rPr>
        <w:t>исполнение</w:t>
      </w:r>
      <w:proofErr w:type="gramEnd"/>
      <w:r w:rsidRPr="001F22C3">
        <w:rPr>
          <w:sz w:val="24"/>
          <w:szCs w:val="24"/>
        </w:rPr>
        <w:t xml:space="preserve"> как в конце действия, так и по ходу его реализации;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• основам прогнозирования как предвидения будущих событий и развития процесса.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Выпускник получит возможность научиться: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• самостоятельно ставить новые учебные цели и задачи;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• при планировании достижения целей самостоятельно, полно и адекватно учитывать условия и средства их достижения;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• выделять альтернативные способы достижения цели и выбирать наиболее эффективный способ;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 xml:space="preserve">• основам </w:t>
      </w:r>
      <w:proofErr w:type="spellStart"/>
      <w:r w:rsidRPr="001F22C3">
        <w:rPr>
          <w:sz w:val="24"/>
          <w:szCs w:val="24"/>
        </w:rPr>
        <w:t>саморегуляции</w:t>
      </w:r>
      <w:proofErr w:type="spellEnd"/>
      <w:r w:rsidRPr="001F22C3">
        <w:rPr>
          <w:sz w:val="24"/>
          <w:szCs w:val="24"/>
        </w:rPr>
        <w:t xml:space="preserve">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• осуществлять познавательную рефлексию в отношении действий по решению учебных и познавательных задач;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• адекватно оценивать объективную трудность как меру фактического или предполагаемого расхода ресурсов на решение задачи;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• адекватно оценивать свои возможности достижения цели определённой сложности в различных сферах самостоятельной деятельности;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 xml:space="preserve">• основам </w:t>
      </w:r>
      <w:proofErr w:type="spellStart"/>
      <w:r w:rsidRPr="001F22C3">
        <w:rPr>
          <w:sz w:val="24"/>
          <w:szCs w:val="24"/>
        </w:rPr>
        <w:t>саморегуляции</w:t>
      </w:r>
      <w:proofErr w:type="spellEnd"/>
      <w:r w:rsidRPr="001F22C3">
        <w:rPr>
          <w:sz w:val="24"/>
          <w:szCs w:val="24"/>
        </w:rPr>
        <w:t xml:space="preserve"> эмоциональных состояний;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• прилагать волевые усилия и преодолевать трудности и препятствия на пути достижения целей.</w:t>
      </w:r>
    </w:p>
    <w:p w:rsidR="001F22C3" w:rsidRPr="001F22C3" w:rsidRDefault="001F22C3" w:rsidP="001F22C3">
      <w:pPr>
        <w:pStyle w:val="Textbody"/>
        <w:ind w:firstLine="426"/>
        <w:rPr>
          <w:sz w:val="24"/>
        </w:rPr>
      </w:pPr>
      <w:r w:rsidRPr="001F22C3">
        <w:rPr>
          <w:b/>
          <w:bCs/>
          <w:sz w:val="24"/>
          <w:u w:val="single"/>
        </w:rPr>
        <w:t>Коммуникативные универсальные учебные действия:</w:t>
      </w:r>
    </w:p>
    <w:p w:rsidR="001F22C3" w:rsidRPr="001F22C3" w:rsidRDefault="001F22C3" w:rsidP="001F22C3">
      <w:pPr>
        <w:pStyle w:val="Textbody"/>
        <w:ind w:firstLine="426"/>
        <w:rPr>
          <w:bCs/>
          <w:sz w:val="24"/>
          <w:u w:val="single"/>
        </w:rPr>
      </w:pPr>
      <w:r w:rsidRPr="001F22C3">
        <w:rPr>
          <w:bCs/>
          <w:sz w:val="24"/>
          <w:u w:val="single"/>
        </w:rPr>
        <w:t>Выпускник научится:</w:t>
      </w:r>
    </w:p>
    <w:p w:rsidR="001F22C3" w:rsidRPr="001F22C3" w:rsidRDefault="001F22C3" w:rsidP="001F22C3">
      <w:pPr>
        <w:pStyle w:val="Textbody"/>
        <w:ind w:firstLine="426"/>
        <w:rPr>
          <w:sz w:val="24"/>
        </w:rPr>
      </w:pPr>
      <w:r w:rsidRPr="001F22C3">
        <w:rPr>
          <w:sz w:val="24"/>
        </w:rPr>
        <w:t>• учитывать разные мнения и стремиться к координации различных позиций в сотрудничестве;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• 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• устанавливать и сравнивать разные точки зрения, прежде чем принимать решения и делать выбор;</w:t>
      </w:r>
    </w:p>
    <w:p w:rsidR="001F22C3" w:rsidRPr="001F22C3" w:rsidRDefault="001F22C3" w:rsidP="001F22C3">
      <w:pPr>
        <w:pStyle w:val="15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• аргументировать свою точку зрения, спорить и отстаивать свою позицию не враждебным для оппонентов образом;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• задавать вопросы, необходимые для организации собственной деятельности и сотрудничества с партнёром;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• осуществлять взаимный контроль и оказывать в сотрудничестве необходимую взаимопомощь;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• адекватно использовать речь для планирования и регуляции своей деятельности;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• 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• 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• осуществлять контроль, коррекцию, оценку действий партнёра, уметь убеждать;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• работать в группе —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• основам коммуникативной рефлексии;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• использовать адекватные языковые средства для отображения своих чувств, мыслей, мотивов и потребностей;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 xml:space="preserve">• отображать в речи (описание, объяснение) содержание совершаемых </w:t>
      </w:r>
      <w:proofErr w:type="gramStart"/>
      <w:r w:rsidRPr="001F22C3">
        <w:rPr>
          <w:sz w:val="24"/>
          <w:szCs w:val="24"/>
        </w:rPr>
        <w:t>действий</w:t>
      </w:r>
      <w:proofErr w:type="gramEnd"/>
      <w:r w:rsidRPr="001F22C3">
        <w:rPr>
          <w:sz w:val="24"/>
          <w:szCs w:val="24"/>
        </w:rPr>
        <w:t xml:space="preserve"> как в форме громкой социализированной речи, так и в форме внутренней речи.</w:t>
      </w:r>
    </w:p>
    <w:p w:rsidR="001F22C3" w:rsidRPr="001F22C3" w:rsidRDefault="001F22C3" w:rsidP="001F22C3">
      <w:pPr>
        <w:pStyle w:val="a9"/>
        <w:numPr>
          <w:ilvl w:val="0"/>
          <w:numId w:val="11"/>
        </w:numPr>
        <w:shd w:val="clear" w:color="auto" w:fill="FFFFFF"/>
        <w:ind w:left="0" w:firstLine="426"/>
      </w:pPr>
      <w:r w:rsidRPr="001F22C3">
        <w:t xml:space="preserve">использовать навыки </w:t>
      </w:r>
      <w:proofErr w:type="spellStart"/>
      <w:r w:rsidRPr="001F22C3">
        <w:t>будущего-креативности</w:t>
      </w:r>
      <w:proofErr w:type="spellEnd"/>
      <w:r w:rsidRPr="001F22C3">
        <w:t>, критического мышления, кооперации и сотрудничества.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</w:p>
    <w:p w:rsidR="001F22C3" w:rsidRPr="001F22C3" w:rsidRDefault="001F22C3" w:rsidP="001F22C3">
      <w:pPr>
        <w:pStyle w:val="Standard"/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1F22C3">
        <w:rPr>
          <w:rFonts w:ascii="Times New Roman" w:hAnsi="Times New Roman" w:cs="Times New Roman"/>
          <w:b/>
          <w:i/>
          <w:sz w:val="24"/>
          <w:szCs w:val="24"/>
          <w:u w:val="single"/>
        </w:rPr>
        <w:t>Выпускник получит возможность научиться: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proofErr w:type="gramStart"/>
      <w:r w:rsidRPr="001F22C3">
        <w:rPr>
          <w:sz w:val="24"/>
          <w:szCs w:val="24"/>
        </w:rPr>
        <w:t>• учитывать и координировать отличные от собственной позиции других людей в сотрудничестве;</w:t>
      </w:r>
      <w:proofErr w:type="gramEnd"/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• учитывать разные мнения и интересы и обосновывать собственную позицию;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• понимать относительность мнений и подходов к решению проблемы;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• 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деятельности, в том числе в ситуации столкновения интересов;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• брать на себя инициативу в организации совместного действия (деловое лидерство);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• оказывать поддержку и содействие тем, от кого зависит достижение цели в совместной деятельности;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• осуществлять коммуникативную рефлексию как осознание оснований собственных действий и действий партнёра;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• 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• 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• 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• устраивать эффективные групповые обсуждения и обеспечивать обмен знаниями между членами группы для принятия эффективных совместных решений;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• в совместной деятельности чётко формулировать цели группы и позволять её участникам проявлять собственную энергию для достижения этих целей.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b/>
          <w:bCs/>
          <w:sz w:val="24"/>
          <w:szCs w:val="24"/>
          <w:u w:val="single"/>
        </w:rPr>
        <w:t>Познавательные универсальные учебные действия</w:t>
      </w:r>
    </w:p>
    <w:p w:rsidR="001F22C3" w:rsidRPr="001F22C3" w:rsidRDefault="001F22C3" w:rsidP="001F22C3">
      <w:pPr>
        <w:pStyle w:val="Abstract"/>
        <w:spacing w:line="240" w:lineRule="auto"/>
        <w:ind w:firstLine="426"/>
        <w:rPr>
          <w:b/>
          <w:sz w:val="24"/>
          <w:szCs w:val="24"/>
          <w:u w:val="single"/>
        </w:rPr>
      </w:pPr>
      <w:r w:rsidRPr="001F22C3">
        <w:rPr>
          <w:b/>
          <w:sz w:val="24"/>
          <w:szCs w:val="24"/>
          <w:u w:val="single"/>
        </w:rPr>
        <w:t>Выпускник научится: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• основам реализации проектно-исследовательской деятельности;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• осуществлять расширенный поиск информации с использованием ресурсов библиотек и Интернета;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• осуществлять выбор наиболее эффективных способов решения задач в зависимости от конкретных условий;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• давать определение понятиям;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• устанавливать причинно-следственные связи;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• осуществлять логическую операцию установления родовидовых отношений, ограничение понятия;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• 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 xml:space="preserve">• осуществлять сравнение, </w:t>
      </w:r>
      <w:proofErr w:type="spellStart"/>
      <w:r w:rsidRPr="001F22C3">
        <w:rPr>
          <w:sz w:val="24"/>
          <w:szCs w:val="24"/>
        </w:rPr>
        <w:t>сериацию</w:t>
      </w:r>
      <w:proofErr w:type="spellEnd"/>
      <w:r w:rsidRPr="001F22C3">
        <w:rPr>
          <w:sz w:val="24"/>
          <w:szCs w:val="24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 xml:space="preserve">• строить </w:t>
      </w:r>
      <w:proofErr w:type="gramStart"/>
      <w:r w:rsidRPr="001F22C3">
        <w:rPr>
          <w:sz w:val="24"/>
          <w:szCs w:val="24"/>
        </w:rPr>
        <w:t>логическое рассуждение</w:t>
      </w:r>
      <w:proofErr w:type="gramEnd"/>
      <w:r w:rsidRPr="001F22C3">
        <w:rPr>
          <w:sz w:val="24"/>
          <w:szCs w:val="24"/>
        </w:rPr>
        <w:t>, включающее установление причинно-следственных связей;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• объяснять явления, процессы, связи и отношения, выявляемые в ходе исследования;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• основам ознакомительного, изучающего, усваивающего и поискового чтения;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 xml:space="preserve">• структурировать </w:t>
      </w:r>
      <w:proofErr w:type="spellStart"/>
      <w:r w:rsidRPr="001F22C3">
        <w:rPr>
          <w:sz w:val="24"/>
          <w:szCs w:val="24"/>
        </w:rPr>
        <w:t>тексты</w:t>
      </w:r>
      <w:proofErr w:type="gramStart"/>
      <w:r w:rsidRPr="001F22C3">
        <w:rPr>
          <w:sz w:val="24"/>
          <w:szCs w:val="24"/>
        </w:rPr>
        <w:t>,в</w:t>
      </w:r>
      <w:proofErr w:type="gramEnd"/>
      <w:r w:rsidRPr="001F22C3">
        <w:rPr>
          <w:sz w:val="24"/>
          <w:szCs w:val="24"/>
        </w:rPr>
        <w:t>ключая</w:t>
      </w:r>
      <w:proofErr w:type="spellEnd"/>
      <w:r w:rsidRPr="001F22C3">
        <w:rPr>
          <w:sz w:val="24"/>
          <w:szCs w:val="24"/>
        </w:rPr>
        <w:t xml:space="preserve"> умение выделять главное и второстепенное, главную идею текста, выстраивать последовательность описываемых событий;</w:t>
      </w:r>
    </w:p>
    <w:p w:rsidR="001F22C3" w:rsidRPr="001F22C3" w:rsidRDefault="001F22C3" w:rsidP="001F22C3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F22C3">
        <w:rPr>
          <w:rFonts w:ascii="Times New Roman" w:eastAsia="Times New Roman" w:hAnsi="Times New Roman" w:cs="Times New Roman"/>
          <w:sz w:val="24"/>
          <w:szCs w:val="24"/>
        </w:rPr>
        <w:t>представлять результаты проектной и учебно-исследовательской деятельности.</w:t>
      </w:r>
    </w:p>
    <w:p w:rsidR="001F22C3" w:rsidRPr="001F22C3" w:rsidRDefault="001F22C3" w:rsidP="001F22C3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F22C3">
        <w:rPr>
          <w:rFonts w:ascii="Times New Roman" w:eastAsia="Times New Roman" w:hAnsi="Times New Roman" w:cs="Times New Roman"/>
          <w:sz w:val="24"/>
          <w:szCs w:val="24"/>
        </w:rPr>
        <w:t>формирование и развитие функциональной грамотности обучающихс</w:t>
      </w:r>
      <w:proofErr w:type="gramStart"/>
      <w:r w:rsidRPr="001F22C3">
        <w:rPr>
          <w:rFonts w:ascii="Times New Roman" w:eastAsia="Times New Roman" w:hAnsi="Times New Roman" w:cs="Times New Roman"/>
          <w:sz w:val="24"/>
          <w:szCs w:val="24"/>
        </w:rPr>
        <w:t>я(</w:t>
      </w:r>
      <w:proofErr w:type="gramEnd"/>
      <w:r w:rsidRPr="001F22C3">
        <w:rPr>
          <w:rFonts w:ascii="Times New Roman" w:eastAsia="Times New Roman" w:hAnsi="Times New Roman" w:cs="Times New Roman"/>
          <w:sz w:val="24"/>
          <w:szCs w:val="24"/>
        </w:rPr>
        <w:t xml:space="preserve">читательской, </w:t>
      </w:r>
      <w:proofErr w:type="spellStart"/>
      <w:r w:rsidRPr="001F22C3">
        <w:rPr>
          <w:rFonts w:ascii="Times New Roman" w:eastAsia="Times New Roman" w:hAnsi="Times New Roman" w:cs="Times New Roman"/>
          <w:sz w:val="24"/>
          <w:szCs w:val="24"/>
        </w:rPr>
        <w:t>естественно-научной</w:t>
      </w:r>
      <w:proofErr w:type="spellEnd"/>
      <w:r w:rsidRPr="001F22C3">
        <w:rPr>
          <w:rFonts w:ascii="Times New Roman" w:eastAsia="Times New Roman" w:hAnsi="Times New Roman" w:cs="Times New Roman"/>
          <w:sz w:val="24"/>
          <w:szCs w:val="24"/>
        </w:rPr>
        <w:t>, математической, в области ИКТ).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b/>
          <w:sz w:val="24"/>
          <w:szCs w:val="24"/>
        </w:rPr>
      </w:pPr>
      <w:r w:rsidRPr="001F22C3">
        <w:rPr>
          <w:b/>
          <w:sz w:val="24"/>
          <w:szCs w:val="24"/>
        </w:rPr>
        <w:t>Выпускник получит возможность научиться: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• основам рефлексивного чтения;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• ставить проблему, аргументировать её актуальность</w:t>
      </w:r>
      <w:proofErr w:type="gramStart"/>
      <w:r w:rsidRPr="001F22C3">
        <w:rPr>
          <w:sz w:val="24"/>
          <w:szCs w:val="24"/>
        </w:rPr>
        <w:t>;;</w:t>
      </w:r>
      <w:proofErr w:type="gramEnd"/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• организовывать исследование с целью проверки гипотез;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• делать умозаключения (</w:t>
      </w:r>
      <w:proofErr w:type="gramStart"/>
      <w:r w:rsidRPr="001F22C3">
        <w:rPr>
          <w:sz w:val="24"/>
          <w:szCs w:val="24"/>
        </w:rPr>
        <w:t>индуктивное</w:t>
      </w:r>
      <w:proofErr w:type="gramEnd"/>
      <w:r w:rsidRPr="001F22C3">
        <w:rPr>
          <w:sz w:val="24"/>
          <w:szCs w:val="24"/>
        </w:rPr>
        <w:t xml:space="preserve"> и по аналогии) и выводы на основе аргументации.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b/>
          <w:sz w:val="24"/>
          <w:szCs w:val="24"/>
          <w:u w:val="single"/>
        </w:rPr>
        <w:t>Предметные результаты</w:t>
      </w:r>
      <w:r w:rsidRPr="001F22C3">
        <w:rPr>
          <w:rStyle w:val="apple-converted-space"/>
          <w:b/>
          <w:sz w:val="24"/>
          <w:szCs w:val="24"/>
          <w:u w:val="single"/>
        </w:rPr>
        <w:t> </w:t>
      </w:r>
    </w:p>
    <w:p w:rsidR="001F22C3" w:rsidRPr="001F22C3" w:rsidRDefault="001F22C3" w:rsidP="001F22C3">
      <w:pPr>
        <w:pStyle w:val="af9"/>
        <w:numPr>
          <w:ilvl w:val="0"/>
          <w:numId w:val="21"/>
        </w:numPr>
        <w:spacing w:line="240" w:lineRule="auto"/>
        <w:ind w:left="0" w:firstLine="284"/>
        <w:rPr>
          <w:sz w:val="24"/>
          <w:szCs w:val="24"/>
        </w:rPr>
      </w:pPr>
      <w:proofErr w:type="gramStart"/>
      <w:r w:rsidRPr="001F22C3">
        <w:rPr>
          <w:sz w:val="24"/>
          <w:szCs w:val="24"/>
        </w:rPr>
        <w:t>освоение базовых понятий: (язык и речь, речь устная и письменная, диалог и монолог, речевая ситуация, типы и функциональные стили речи, текст); система языка (фонетика, орфоэпия, лексика и фразеология, состав слова и словообразование морфология, синтаксис, орфография и пунктуация);</w:t>
      </w:r>
      <w:proofErr w:type="gramEnd"/>
    </w:p>
    <w:p w:rsidR="001F22C3" w:rsidRPr="001F22C3" w:rsidRDefault="001F22C3" w:rsidP="001F22C3">
      <w:pPr>
        <w:pStyle w:val="af9"/>
        <w:numPr>
          <w:ilvl w:val="0"/>
          <w:numId w:val="21"/>
        </w:numPr>
        <w:spacing w:line="240" w:lineRule="auto"/>
        <w:ind w:left="0" w:firstLine="284"/>
        <w:rPr>
          <w:sz w:val="24"/>
          <w:szCs w:val="24"/>
        </w:rPr>
      </w:pPr>
      <w:r w:rsidRPr="001F22C3">
        <w:rPr>
          <w:sz w:val="24"/>
          <w:szCs w:val="24"/>
        </w:rPr>
        <w:t>знание языковых единиц русского языка (их признаков, проведение различных видов анализа слова, словосочетания и предложения);</w:t>
      </w:r>
    </w:p>
    <w:p w:rsidR="001F22C3" w:rsidRPr="001F22C3" w:rsidRDefault="001F22C3" w:rsidP="001F22C3">
      <w:pPr>
        <w:pStyle w:val="af9"/>
        <w:numPr>
          <w:ilvl w:val="0"/>
          <w:numId w:val="21"/>
        </w:numPr>
        <w:spacing w:line="240" w:lineRule="auto"/>
        <w:ind w:left="0" w:firstLine="284"/>
        <w:rPr>
          <w:sz w:val="24"/>
          <w:szCs w:val="24"/>
        </w:rPr>
      </w:pPr>
      <w:r w:rsidRPr="001F22C3">
        <w:rPr>
          <w:sz w:val="24"/>
          <w:szCs w:val="24"/>
        </w:rPr>
        <w:t>уместное употребление языковых единиц в речевой практике адекватно ситуации и стилю общения;</w:t>
      </w:r>
    </w:p>
    <w:p w:rsidR="001F22C3" w:rsidRPr="001F22C3" w:rsidRDefault="001F22C3" w:rsidP="001F22C3">
      <w:pPr>
        <w:pStyle w:val="af9"/>
        <w:numPr>
          <w:ilvl w:val="0"/>
          <w:numId w:val="21"/>
        </w:numPr>
        <w:spacing w:line="240" w:lineRule="auto"/>
        <w:ind w:left="0" w:firstLine="284"/>
        <w:rPr>
          <w:sz w:val="24"/>
          <w:szCs w:val="24"/>
        </w:rPr>
      </w:pPr>
      <w:r w:rsidRPr="001F22C3">
        <w:rPr>
          <w:sz w:val="24"/>
          <w:szCs w:val="24"/>
        </w:rPr>
        <w:t>знание основных особенностей фонетической, лексической системы и грамматического строя русского языка;</w:t>
      </w:r>
    </w:p>
    <w:p w:rsidR="001F22C3" w:rsidRPr="001F22C3" w:rsidRDefault="001F22C3" w:rsidP="001F22C3">
      <w:pPr>
        <w:pStyle w:val="af9"/>
        <w:numPr>
          <w:ilvl w:val="0"/>
          <w:numId w:val="21"/>
        </w:numPr>
        <w:spacing w:line="240" w:lineRule="auto"/>
        <w:ind w:left="0" w:firstLine="284"/>
        <w:rPr>
          <w:sz w:val="24"/>
          <w:szCs w:val="24"/>
        </w:rPr>
      </w:pPr>
      <w:r w:rsidRPr="001F22C3">
        <w:rPr>
          <w:sz w:val="24"/>
          <w:szCs w:val="24"/>
        </w:rPr>
        <w:t>знание норм русского литературного языка и речевого этикета и использование их в речевой практике при создании устных и письменных высказываний;</w:t>
      </w:r>
    </w:p>
    <w:p w:rsidR="001F22C3" w:rsidRPr="001F22C3" w:rsidRDefault="001F22C3" w:rsidP="001F22C3">
      <w:pPr>
        <w:pStyle w:val="af9"/>
        <w:numPr>
          <w:ilvl w:val="0"/>
          <w:numId w:val="21"/>
        </w:numPr>
        <w:spacing w:line="240" w:lineRule="auto"/>
        <w:ind w:left="0" w:firstLine="284"/>
        <w:rPr>
          <w:sz w:val="24"/>
          <w:szCs w:val="24"/>
        </w:rPr>
      </w:pPr>
      <w:r w:rsidRPr="001F22C3">
        <w:rPr>
          <w:sz w:val="24"/>
          <w:szCs w:val="24"/>
        </w:rPr>
        <w:t>умение пользоваться различными видами лингвистических словарей;</w:t>
      </w:r>
    </w:p>
    <w:p w:rsidR="001F22C3" w:rsidRPr="001F22C3" w:rsidRDefault="001F22C3" w:rsidP="001F22C3">
      <w:pPr>
        <w:pStyle w:val="af9"/>
        <w:numPr>
          <w:ilvl w:val="0"/>
          <w:numId w:val="21"/>
        </w:numPr>
        <w:spacing w:line="240" w:lineRule="auto"/>
        <w:ind w:left="0" w:firstLine="284"/>
        <w:rPr>
          <w:sz w:val="24"/>
          <w:szCs w:val="24"/>
        </w:rPr>
      </w:pPr>
      <w:r w:rsidRPr="001F22C3">
        <w:rPr>
          <w:sz w:val="24"/>
          <w:szCs w:val="24"/>
        </w:rPr>
        <w:t>чтение и понимание общего содержания текстов разных функциональных стилей и жанров.</w:t>
      </w:r>
    </w:p>
    <w:p w:rsidR="001F22C3" w:rsidRPr="001F22C3" w:rsidRDefault="001F22C3" w:rsidP="001F22C3">
      <w:pPr>
        <w:pStyle w:val="af9"/>
        <w:numPr>
          <w:ilvl w:val="0"/>
          <w:numId w:val="21"/>
        </w:numPr>
        <w:spacing w:line="240" w:lineRule="auto"/>
        <w:ind w:left="0" w:firstLine="284"/>
        <w:rPr>
          <w:sz w:val="24"/>
          <w:szCs w:val="24"/>
        </w:rPr>
      </w:pPr>
      <w:r w:rsidRPr="001F22C3">
        <w:rPr>
          <w:sz w:val="24"/>
          <w:szCs w:val="24"/>
        </w:rPr>
        <w:t>роль русского языка как национального языка русского народа, государственного языка Российской Федерации и средства межнационального общения;</w:t>
      </w:r>
    </w:p>
    <w:p w:rsidR="001F22C3" w:rsidRPr="001F22C3" w:rsidRDefault="001F22C3" w:rsidP="001F22C3">
      <w:pPr>
        <w:pStyle w:val="af9"/>
        <w:numPr>
          <w:ilvl w:val="0"/>
          <w:numId w:val="21"/>
        </w:numPr>
        <w:spacing w:line="240" w:lineRule="auto"/>
        <w:ind w:left="0" w:firstLine="284"/>
        <w:rPr>
          <w:sz w:val="24"/>
          <w:szCs w:val="24"/>
        </w:rPr>
      </w:pPr>
      <w:r w:rsidRPr="001F22C3">
        <w:rPr>
          <w:sz w:val="24"/>
          <w:szCs w:val="24"/>
        </w:rPr>
        <w:t>признаки текста и его функционально-смысловых типов (повествования, описания, рассуждения);</w:t>
      </w:r>
    </w:p>
    <w:p w:rsidR="001F22C3" w:rsidRPr="001F22C3" w:rsidRDefault="001F22C3" w:rsidP="001F22C3">
      <w:pPr>
        <w:pStyle w:val="af9"/>
        <w:numPr>
          <w:ilvl w:val="0"/>
          <w:numId w:val="21"/>
        </w:numPr>
        <w:spacing w:line="240" w:lineRule="auto"/>
        <w:ind w:left="0" w:firstLine="284"/>
        <w:rPr>
          <w:sz w:val="24"/>
          <w:szCs w:val="24"/>
        </w:rPr>
      </w:pPr>
      <w:r w:rsidRPr="001F22C3">
        <w:rPr>
          <w:sz w:val="24"/>
          <w:szCs w:val="24"/>
        </w:rPr>
        <w:t>основные единицы языка, их признаки;</w:t>
      </w:r>
    </w:p>
    <w:p w:rsidR="001F22C3" w:rsidRPr="001F22C3" w:rsidRDefault="001F22C3" w:rsidP="001F22C3">
      <w:pPr>
        <w:pStyle w:val="af9"/>
        <w:numPr>
          <w:ilvl w:val="0"/>
          <w:numId w:val="21"/>
        </w:numPr>
        <w:spacing w:line="240" w:lineRule="auto"/>
        <w:ind w:left="0" w:firstLine="284"/>
        <w:rPr>
          <w:sz w:val="24"/>
          <w:szCs w:val="24"/>
        </w:rPr>
      </w:pPr>
      <w:r w:rsidRPr="001F22C3">
        <w:rPr>
          <w:sz w:val="24"/>
          <w:szCs w:val="24"/>
        </w:rPr>
        <w:t>основные нормы русского литературного языка (орфоэпические, лексические, грамматические, орфографические, пунктуационные);</w:t>
      </w:r>
    </w:p>
    <w:p w:rsidR="001F22C3" w:rsidRPr="001F22C3" w:rsidRDefault="001F22C3" w:rsidP="001F22C3">
      <w:pPr>
        <w:pStyle w:val="af9"/>
        <w:numPr>
          <w:ilvl w:val="0"/>
          <w:numId w:val="21"/>
        </w:numPr>
        <w:spacing w:line="240" w:lineRule="auto"/>
        <w:ind w:left="0" w:firstLine="284"/>
        <w:rPr>
          <w:sz w:val="24"/>
          <w:szCs w:val="24"/>
        </w:rPr>
      </w:pPr>
      <w:r w:rsidRPr="001F22C3">
        <w:rPr>
          <w:sz w:val="24"/>
          <w:szCs w:val="24"/>
        </w:rPr>
        <w:t>грамматические признаки причастия как самостоятельной части речи; отличительные особенности причастий и прилагательных;</w:t>
      </w:r>
    </w:p>
    <w:p w:rsidR="001F22C3" w:rsidRPr="001F22C3" w:rsidRDefault="001F22C3" w:rsidP="001F22C3">
      <w:pPr>
        <w:pStyle w:val="af9"/>
        <w:numPr>
          <w:ilvl w:val="0"/>
          <w:numId w:val="21"/>
        </w:numPr>
        <w:spacing w:line="240" w:lineRule="auto"/>
        <w:ind w:left="0" w:firstLine="284"/>
        <w:rPr>
          <w:sz w:val="24"/>
          <w:szCs w:val="24"/>
        </w:rPr>
      </w:pPr>
      <w:r w:rsidRPr="001F22C3">
        <w:rPr>
          <w:sz w:val="24"/>
          <w:szCs w:val="24"/>
        </w:rPr>
        <w:t>об особенностях склонения причастий;</w:t>
      </w:r>
    </w:p>
    <w:p w:rsidR="001F22C3" w:rsidRPr="001F22C3" w:rsidRDefault="001F22C3" w:rsidP="001F22C3">
      <w:pPr>
        <w:pStyle w:val="af9"/>
        <w:numPr>
          <w:ilvl w:val="0"/>
          <w:numId w:val="21"/>
        </w:numPr>
        <w:spacing w:line="240" w:lineRule="auto"/>
        <w:ind w:left="0" w:firstLine="284"/>
        <w:rPr>
          <w:sz w:val="24"/>
          <w:szCs w:val="24"/>
        </w:rPr>
      </w:pPr>
      <w:r w:rsidRPr="001F22C3">
        <w:rPr>
          <w:sz w:val="24"/>
          <w:szCs w:val="24"/>
        </w:rPr>
        <w:t>определение причастного оборота, его место по отношению к определяемому слову, графическое обозначение причастного оборота в предложении, правило выделения причастного оборота запятыми в предложении;</w:t>
      </w:r>
    </w:p>
    <w:p w:rsidR="001F22C3" w:rsidRPr="001F22C3" w:rsidRDefault="001F22C3" w:rsidP="001F22C3">
      <w:pPr>
        <w:pStyle w:val="af9"/>
        <w:numPr>
          <w:ilvl w:val="0"/>
          <w:numId w:val="21"/>
        </w:numPr>
        <w:spacing w:line="240" w:lineRule="auto"/>
        <w:ind w:left="0" w:firstLine="284"/>
        <w:rPr>
          <w:sz w:val="24"/>
          <w:szCs w:val="24"/>
        </w:rPr>
      </w:pPr>
      <w:r w:rsidRPr="001F22C3">
        <w:rPr>
          <w:sz w:val="24"/>
          <w:szCs w:val="24"/>
        </w:rPr>
        <w:t>действительные и страдательные причастия;</w:t>
      </w:r>
    </w:p>
    <w:p w:rsidR="001F22C3" w:rsidRPr="001F22C3" w:rsidRDefault="001F22C3" w:rsidP="001F22C3">
      <w:pPr>
        <w:pStyle w:val="af9"/>
        <w:numPr>
          <w:ilvl w:val="0"/>
          <w:numId w:val="21"/>
        </w:numPr>
        <w:spacing w:line="240" w:lineRule="auto"/>
        <w:ind w:left="0" w:firstLine="284"/>
        <w:rPr>
          <w:sz w:val="24"/>
          <w:szCs w:val="24"/>
        </w:rPr>
      </w:pPr>
      <w:r w:rsidRPr="001F22C3">
        <w:rPr>
          <w:sz w:val="24"/>
          <w:szCs w:val="24"/>
        </w:rPr>
        <w:t>краткие страдательные причастия;</w:t>
      </w:r>
    </w:p>
    <w:p w:rsidR="001F22C3" w:rsidRPr="001F22C3" w:rsidRDefault="001F22C3" w:rsidP="001F22C3">
      <w:pPr>
        <w:pStyle w:val="af9"/>
        <w:numPr>
          <w:ilvl w:val="0"/>
          <w:numId w:val="21"/>
        </w:numPr>
        <w:spacing w:line="240" w:lineRule="auto"/>
        <w:ind w:left="0" w:firstLine="284"/>
        <w:rPr>
          <w:sz w:val="24"/>
          <w:szCs w:val="24"/>
        </w:rPr>
      </w:pPr>
      <w:r w:rsidRPr="001F22C3">
        <w:rPr>
          <w:sz w:val="24"/>
          <w:szCs w:val="24"/>
        </w:rPr>
        <w:t>способы образования действительных причастий настоящего и прошедшего времени, страдательных причастий настоящего и прошедшего времени;</w:t>
      </w:r>
    </w:p>
    <w:p w:rsidR="001F22C3" w:rsidRPr="001F22C3" w:rsidRDefault="001F22C3" w:rsidP="001F22C3">
      <w:pPr>
        <w:pStyle w:val="af9"/>
        <w:numPr>
          <w:ilvl w:val="0"/>
          <w:numId w:val="21"/>
        </w:numPr>
        <w:spacing w:line="240" w:lineRule="auto"/>
        <w:ind w:left="0" w:firstLine="284"/>
        <w:rPr>
          <w:sz w:val="24"/>
          <w:szCs w:val="24"/>
        </w:rPr>
      </w:pPr>
      <w:r w:rsidRPr="001F22C3">
        <w:rPr>
          <w:sz w:val="24"/>
          <w:szCs w:val="24"/>
        </w:rPr>
        <w:t>порядок морфологического разбора причастий;</w:t>
      </w:r>
    </w:p>
    <w:p w:rsidR="001F22C3" w:rsidRPr="001F22C3" w:rsidRDefault="001F22C3" w:rsidP="001F22C3">
      <w:pPr>
        <w:pStyle w:val="af9"/>
        <w:numPr>
          <w:ilvl w:val="0"/>
          <w:numId w:val="21"/>
        </w:numPr>
        <w:spacing w:line="240" w:lineRule="auto"/>
        <w:ind w:left="0" w:firstLine="284"/>
        <w:rPr>
          <w:sz w:val="24"/>
          <w:szCs w:val="24"/>
        </w:rPr>
      </w:pPr>
      <w:r w:rsidRPr="001F22C3">
        <w:rPr>
          <w:sz w:val="24"/>
          <w:szCs w:val="24"/>
        </w:rPr>
        <w:t>грамматические признаки деепричастия как части речи;</w:t>
      </w:r>
    </w:p>
    <w:p w:rsidR="001F22C3" w:rsidRPr="001F22C3" w:rsidRDefault="001F22C3" w:rsidP="001F22C3">
      <w:pPr>
        <w:pStyle w:val="af9"/>
        <w:numPr>
          <w:ilvl w:val="0"/>
          <w:numId w:val="21"/>
        </w:numPr>
        <w:spacing w:line="240" w:lineRule="auto"/>
        <w:ind w:left="0" w:firstLine="284"/>
        <w:rPr>
          <w:sz w:val="24"/>
          <w:szCs w:val="24"/>
        </w:rPr>
      </w:pPr>
      <w:r w:rsidRPr="001F22C3">
        <w:rPr>
          <w:sz w:val="24"/>
          <w:szCs w:val="24"/>
        </w:rPr>
        <w:t>определение деепричастного оборота, правила выделения деепричастного оборота на письме запятыми;</w:t>
      </w:r>
    </w:p>
    <w:p w:rsidR="001F22C3" w:rsidRPr="001F22C3" w:rsidRDefault="001F22C3" w:rsidP="001F22C3">
      <w:pPr>
        <w:pStyle w:val="af9"/>
        <w:numPr>
          <w:ilvl w:val="0"/>
          <w:numId w:val="21"/>
        </w:numPr>
        <w:spacing w:line="240" w:lineRule="auto"/>
        <w:ind w:left="0" w:firstLine="284"/>
        <w:rPr>
          <w:sz w:val="24"/>
          <w:szCs w:val="24"/>
        </w:rPr>
      </w:pPr>
      <w:r w:rsidRPr="001F22C3">
        <w:rPr>
          <w:sz w:val="24"/>
          <w:szCs w:val="24"/>
        </w:rPr>
        <w:t>способы образования деепричастий совершенного и несовершенного вида;</w:t>
      </w:r>
    </w:p>
    <w:p w:rsidR="001F22C3" w:rsidRPr="001F22C3" w:rsidRDefault="001F22C3" w:rsidP="001F22C3">
      <w:pPr>
        <w:pStyle w:val="af9"/>
        <w:numPr>
          <w:ilvl w:val="0"/>
          <w:numId w:val="21"/>
        </w:numPr>
        <w:spacing w:line="240" w:lineRule="auto"/>
        <w:ind w:left="0" w:firstLine="284"/>
        <w:rPr>
          <w:sz w:val="24"/>
          <w:szCs w:val="24"/>
        </w:rPr>
      </w:pPr>
      <w:r w:rsidRPr="001F22C3">
        <w:rPr>
          <w:sz w:val="24"/>
          <w:szCs w:val="24"/>
        </w:rPr>
        <w:t>порядок морфологического разбора деепричастий;</w:t>
      </w:r>
    </w:p>
    <w:p w:rsidR="001F22C3" w:rsidRPr="001F22C3" w:rsidRDefault="001F22C3" w:rsidP="001F22C3">
      <w:pPr>
        <w:pStyle w:val="af9"/>
        <w:numPr>
          <w:ilvl w:val="0"/>
          <w:numId w:val="21"/>
        </w:numPr>
        <w:spacing w:line="240" w:lineRule="auto"/>
        <w:ind w:left="0" w:firstLine="284"/>
        <w:rPr>
          <w:sz w:val="24"/>
          <w:szCs w:val="24"/>
        </w:rPr>
      </w:pPr>
      <w:r w:rsidRPr="001F22C3">
        <w:rPr>
          <w:sz w:val="24"/>
          <w:szCs w:val="24"/>
        </w:rPr>
        <w:t>грамматические признаки наречия как части речи;</w:t>
      </w:r>
    </w:p>
    <w:p w:rsidR="001F22C3" w:rsidRPr="001F22C3" w:rsidRDefault="001F22C3" w:rsidP="001F22C3">
      <w:pPr>
        <w:pStyle w:val="af9"/>
        <w:numPr>
          <w:ilvl w:val="0"/>
          <w:numId w:val="21"/>
        </w:numPr>
        <w:spacing w:line="240" w:lineRule="auto"/>
        <w:ind w:left="0" w:firstLine="284"/>
        <w:rPr>
          <w:sz w:val="24"/>
          <w:szCs w:val="24"/>
        </w:rPr>
      </w:pPr>
      <w:r w:rsidRPr="001F22C3">
        <w:rPr>
          <w:sz w:val="24"/>
          <w:szCs w:val="24"/>
        </w:rPr>
        <w:t>смысловые группы наречий;</w:t>
      </w:r>
    </w:p>
    <w:p w:rsidR="001F22C3" w:rsidRPr="001F22C3" w:rsidRDefault="001F22C3" w:rsidP="001F22C3">
      <w:pPr>
        <w:pStyle w:val="af9"/>
        <w:numPr>
          <w:ilvl w:val="0"/>
          <w:numId w:val="21"/>
        </w:numPr>
        <w:spacing w:line="240" w:lineRule="auto"/>
        <w:ind w:left="0" w:firstLine="284"/>
        <w:rPr>
          <w:sz w:val="24"/>
          <w:szCs w:val="24"/>
        </w:rPr>
      </w:pPr>
      <w:r w:rsidRPr="001F22C3">
        <w:rPr>
          <w:sz w:val="24"/>
          <w:szCs w:val="24"/>
        </w:rPr>
        <w:t>о лексическом и грамматическом значении слов категории состояния;</w:t>
      </w:r>
    </w:p>
    <w:p w:rsidR="001F22C3" w:rsidRPr="001F22C3" w:rsidRDefault="001F22C3" w:rsidP="001F22C3">
      <w:pPr>
        <w:pStyle w:val="af9"/>
        <w:numPr>
          <w:ilvl w:val="0"/>
          <w:numId w:val="21"/>
        </w:numPr>
        <w:spacing w:line="240" w:lineRule="auto"/>
        <w:ind w:left="0" w:firstLine="284"/>
        <w:rPr>
          <w:sz w:val="24"/>
          <w:szCs w:val="24"/>
        </w:rPr>
      </w:pPr>
      <w:r w:rsidRPr="001F22C3">
        <w:rPr>
          <w:sz w:val="24"/>
          <w:szCs w:val="24"/>
        </w:rPr>
        <w:t>признаки классификации самостоятельных и служебных частей речи;</w:t>
      </w:r>
    </w:p>
    <w:p w:rsidR="001F22C3" w:rsidRPr="001F22C3" w:rsidRDefault="001F22C3" w:rsidP="001F22C3">
      <w:pPr>
        <w:pStyle w:val="af9"/>
        <w:numPr>
          <w:ilvl w:val="0"/>
          <w:numId w:val="21"/>
        </w:numPr>
        <w:spacing w:line="240" w:lineRule="auto"/>
        <w:ind w:left="0" w:firstLine="284"/>
        <w:rPr>
          <w:sz w:val="24"/>
          <w:szCs w:val="24"/>
        </w:rPr>
      </w:pPr>
      <w:r w:rsidRPr="001F22C3">
        <w:rPr>
          <w:sz w:val="24"/>
          <w:szCs w:val="24"/>
        </w:rPr>
        <w:t>правила употребления предлогов с разными падежами;</w:t>
      </w:r>
    </w:p>
    <w:p w:rsidR="001F22C3" w:rsidRPr="001F22C3" w:rsidRDefault="001F22C3" w:rsidP="001F22C3">
      <w:pPr>
        <w:pStyle w:val="af9"/>
        <w:numPr>
          <w:ilvl w:val="0"/>
          <w:numId w:val="21"/>
        </w:numPr>
        <w:spacing w:line="240" w:lineRule="auto"/>
        <w:ind w:left="0" w:firstLine="284"/>
        <w:rPr>
          <w:sz w:val="24"/>
          <w:szCs w:val="24"/>
        </w:rPr>
      </w:pPr>
      <w:r w:rsidRPr="001F22C3">
        <w:rPr>
          <w:sz w:val="24"/>
          <w:szCs w:val="24"/>
        </w:rPr>
        <w:t>о производных и непроизводных, простых и составных предлогах;</w:t>
      </w:r>
    </w:p>
    <w:p w:rsidR="001F22C3" w:rsidRPr="001F22C3" w:rsidRDefault="001F22C3" w:rsidP="001F22C3">
      <w:pPr>
        <w:pStyle w:val="af9"/>
        <w:numPr>
          <w:ilvl w:val="0"/>
          <w:numId w:val="21"/>
        </w:numPr>
        <w:spacing w:line="240" w:lineRule="auto"/>
        <w:ind w:left="0" w:firstLine="284"/>
        <w:rPr>
          <w:sz w:val="24"/>
          <w:szCs w:val="24"/>
        </w:rPr>
      </w:pPr>
      <w:r w:rsidRPr="001F22C3">
        <w:rPr>
          <w:sz w:val="24"/>
          <w:szCs w:val="24"/>
        </w:rPr>
        <w:t>о союзе как части речи, его роли в тексте и предложении;</w:t>
      </w:r>
    </w:p>
    <w:p w:rsidR="001F22C3" w:rsidRPr="001F22C3" w:rsidRDefault="001F22C3" w:rsidP="001F22C3">
      <w:pPr>
        <w:pStyle w:val="af9"/>
        <w:numPr>
          <w:ilvl w:val="0"/>
          <w:numId w:val="21"/>
        </w:numPr>
        <w:spacing w:line="240" w:lineRule="auto"/>
        <w:ind w:left="0" w:firstLine="284"/>
        <w:rPr>
          <w:sz w:val="24"/>
          <w:szCs w:val="24"/>
        </w:rPr>
      </w:pPr>
      <w:r w:rsidRPr="001F22C3">
        <w:rPr>
          <w:sz w:val="24"/>
          <w:szCs w:val="24"/>
        </w:rPr>
        <w:t>о сочинительных и подчинительных союзах;</w:t>
      </w:r>
    </w:p>
    <w:p w:rsidR="001F22C3" w:rsidRPr="001F22C3" w:rsidRDefault="001F22C3" w:rsidP="001F22C3">
      <w:pPr>
        <w:pStyle w:val="af9"/>
        <w:numPr>
          <w:ilvl w:val="0"/>
          <w:numId w:val="21"/>
        </w:numPr>
        <w:spacing w:line="240" w:lineRule="auto"/>
        <w:ind w:left="0" w:firstLine="284"/>
        <w:rPr>
          <w:sz w:val="24"/>
          <w:szCs w:val="24"/>
        </w:rPr>
      </w:pPr>
      <w:r w:rsidRPr="001F22C3">
        <w:rPr>
          <w:sz w:val="24"/>
          <w:szCs w:val="24"/>
        </w:rPr>
        <w:t>порядок морфологического разбора предлогов и союзов;</w:t>
      </w:r>
    </w:p>
    <w:p w:rsidR="001F22C3" w:rsidRPr="001F22C3" w:rsidRDefault="001F22C3" w:rsidP="001F22C3">
      <w:pPr>
        <w:pStyle w:val="af9"/>
        <w:numPr>
          <w:ilvl w:val="0"/>
          <w:numId w:val="21"/>
        </w:numPr>
        <w:spacing w:line="240" w:lineRule="auto"/>
        <w:ind w:left="0" w:firstLine="284"/>
        <w:rPr>
          <w:sz w:val="24"/>
          <w:szCs w:val="24"/>
        </w:rPr>
      </w:pPr>
      <w:r w:rsidRPr="001F22C3">
        <w:rPr>
          <w:sz w:val="24"/>
          <w:szCs w:val="24"/>
        </w:rPr>
        <w:t>отличие частиц от самостоятельных частей речи;</w:t>
      </w:r>
    </w:p>
    <w:p w:rsidR="001F22C3" w:rsidRPr="001F22C3" w:rsidRDefault="001F22C3" w:rsidP="001F22C3">
      <w:pPr>
        <w:pStyle w:val="af9"/>
        <w:numPr>
          <w:ilvl w:val="0"/>
          <w:numId w:val="21"/>
        </w:numPr>
        <w:spacing w:line="240" w:lineRule="auto"/>
        <w:ind w:left="0" w:firstLine="284"/>
        <w:rPr>
          <w:sz w:val="24"/>
          <w:szCs w:val="24"/>
        </w:rPr>
      </w:pPr>
      <w:r w:rsidRPr="001F22C3">
        <w:rPr>
          <w:sz w:val="24"/>
          <w:szCs w:val="24"/>
        </w:rPr>
        <w:t>формообразующие и смысловые частицы;</w:t>
      </w:r>
    </w:p>
    <w:p w:rsidR="001F22C3" w:rsidRPr="001F22C3" w:rsidRDefault="001F22C3" w:rsidP="001F22C3">
      <w:pPr>
        <w:pStyle w:val="af9"/>
        <w:numPr>
          <w:ilvl w:val="0"/>
          <w:numId w:val="21"/>
        </w:numPr>
        <w:spacing w:line="240" w:lineRule="auto"/>
        <w:ind w:left="0" w:firstLine="284"/>
        <w:rPr>
          <w:sz w:val="24"/>
          <w:szCs w:val="24"/>
        </w:rPr>
      </w:pPr>
      <w:r w:rsidRPr="001F22C3">
        <w:rPr>
          <w:sz w:val="24"/>
          <w:szCs w:val="24"/>
        </w:rPr>
        <w:t>отличительные особенности приставке не и отрицательной частицы не, приставки, союза, частицы ни;</w:t>
      </w:r>
    </w:p>
    <w:p w:rsidR="001F22C3" w:rsidRPr="001F22C3" w:rsidRDefault="001F22C3" w:rsidP="001F22C3">
      <w:pPr>
        <w:pStyle w:val="af9"/>
        <w:numPr>
          <w:ilvl w:val="0"/>
          <w:numId w:val="21"/>
        </w:numPr>
        <w:spacing w:line="240" w:lineRule="auto"/>
        <w:ind w:left="0" w:firstLine="284"/>
        <w:rPr>
          <w:sz w:val="24"/>
          <w:szCs w:val="24"/>
        </w:rPr>
      </w:pPr>
      <w:r w:rsidRPr="001F22C3">
        <w:rPr>
          <w:sz w:val="24"/>
          <w:szCs w:val="24"/>
        </w:rPr>
        <w:t>о назначении в речи междометий</w:t>
      </w:r>
    </w:p>
    <w:p w:rsidR="001F22C3" w:rsidRPr="001F22C3" w:rsidRDefault="001F22C3" w:rsidP="001F22C3">
      <w:pPr>
        <w:pStyle w:val="af9"/>
        <w:numPr>
          <w:ilvl w:val="0"/>
          <w:numId w:val="21"/>
        </w:numPr>
        <w:spacing w:line="240" w:lineRule="auto"/>
        <w:ind w:left="0" w:firstLine="284"/>
        <w:rPr>
          <w:sz w:val="24"/>
          <w:szCs w:val="24"/>
        </w:rPr>
      </w:pPr>
      <w:r w:rsidRPr="001F22C3">
        <w:rPr>
          <w:sz w:val="24"/>
          <w:szCs w:val="24"/>
        </w:rPr>
        <w:t>определять тему, основную мысль текста, функционально-смысловой тип и стиль речи; анализировать структуру и языковые особенности текста;</w:t>
      </w:r>
    </w:p>
    <w:p w:rsidR="001F22C3" w:rsidRPr="001F22C3" w:rsidRDefault="001F22C3" w:rsidP="001F22C3">
      <w:pPr>
        <w:pStyle w:val="af9"/>
        <w:numPr>
          <w:ilvl w:val="0"/>
          <w:numId w:val="21"/>
        </w:numPr>
        <w:spacing w:line="240" w:lineRule="auto"/>
        <w:ind w:left="0" w:firstLine="284"/>
        <w:rPr>
          <w:sz w:val="24"/>
          <w:szCs w:val="24"/>
        </w:rPr>
      </w:pPr>
      <w:r w:rsidRPr="001F22C3">
        <w:rPr>
          <w:sz w:val="24"/>
          <w:szCs w:val="24"/>
        </w:rPr>
        <w:t>производить морфологический разбор частей речи, изученных в 7 классе;</w:t>
      </w:r>
    </w:p>
    <w:p w:rsidR="001F22C3" w:rsidRPr="001F22C3" w:rsidRDefault="001F22C3" w:rsidP="001F22C3">
      <w:pPr>
        <w:pStyle w:val="af9"/>
        <w:numPr>
          <w:ilvl w:val="0"/>
          <w:numId w:val="21"/>
        </w:numPr>
        <w:spacing w:line="240" w:lineRule="auto"/>
        <w:ind w:left="0" w:firstLine="284"/>
        <w:rPr>
          <w:sz w:val="24"/>
          <w:szCs w:val="24"/>
        </w:rPr>
      </w:pPr>
      <w:r w:rsidRPr="001F22C3">
        <w:rPr>
          <w:sz w:val="24"/>
          <w:szCs w:val="24"/>
        </w:rPr>
        <w:t>производить синтаксический разбор предложений с причастным и деепричастным оборотами, а также сложных предложений с изученными союзами;</w:t>
      </w:r>
    </w:p>
    <w:p w:rsidR="001F22C3" w:rsidRPr="001F22C3" w:rsidRDefault="001F22C3" w:rsidP="001F22C3">
      <w:pPr>
        <w:pStyle w:val="af9"/>
        <w:numPr>
          <w:ilvl w:val="0"/>
          <w:numId w:val="21"/>
        </w:numPr>
        <w:spacing w:line="240" w:lineRule="auto"/>
        <w:ind w:left="0" w:firstLine="284"/>
        <w:rPr>
          <w:sz w:val="24"/>
          <w:szCs w:val="24"/>
        </w:rPr>
      </w:pPr>
      <w:r w:rsidRPr="001F22C3">
        <w:rPr>
          <w:sz w:val="24"/>
          <w:szCs w:val="24"/>
        </w:rPr>
        <w:t>составлять предложения с причастными и деепричастными оборотами;</w:t>
      </w:r>
    </w:p>
    <w:p w:rsidR="001F22C3" w:rsidRPr="001F22C3" w:rsidRDefault="001F22C3" w:rsidP="001F22C3">
      <w:pPr>
        <w:pStyle w:val="af9"/>
        <w:numPr>
          <w:ilvl w:val="0"/>
          <w:numId w:val="21"/>
        </w:numPr>
        <w:spacing w:line="240" w:lineRule="auto"/>
        <w:ind w:left="0" w:firstLine="284"/>
        <w:rPr>
          <w:sz w:val="24"/>
          <w:szCs w:val="24"/>
        </w:rPr>
      </w:pPr>
      <w:r w:rsidRPr="001F22C3">
        <w:rPr>
          <w:sz w:val="24"/>
          <w:szCs w:val="24"/>
        </w:rPr>
        <w:t>соблюдать нормы литературного языка в пределах изученного материала.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b/>
          <w:bCs/>
          <w:sz w:val="24"/>
          <w:szCs w:val="24"/>
        </w:rPr>
      </w:pPr>
      <w:r w:rsidRPr="001F22C3">
        <w:rPr>
          <w:b/>
          <w:bCs/>
          <w:sz w:val="24"/>
          <w:szCs w:val="24"/>
        </w:rPr>
        <w:t>По орфографии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находить в словах изученные орфограммы, обосновывать их выбор, правильно писать слова с изученными орфограммами; находить и исправлять орфографические ошибки</w:t>
      </w:r>
      <w:proofErr w:type="gramStart"/>
      <w:r w:rsidRPr="001F22C3">
        <w:rPr>
          <w:sz w:val="24"/>
          <w:szCs w:val="24"/>
        </w:rPr>
        <w:t>.;</w:t>
      </w:r>
      <w:proofErr w:type="gramEnd"/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правильно писать изученные в 7 классе слова с непроверяемыми орфограммами.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1F22C3">
        <w:rPr>
          <w:sz w:val="24"/>
          <w:szCs w:val="24"/>
        </w:rPr>
        <w:t>для</w:t>
      </w:r>
      <w:proofErr w:type="gramEnd"/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осознания роли родного языка в развитии интеллектуальных и творческих способностей личности; значения родного языка в жизни человека и общества;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развития речевой культуры, бережного и сознательного отношения к родному языку, сохранения чистоты русского языка как явления культуры;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удовлетворения коммуникативных потребностей в учебных, бытовых, социально-культурных ситуациях общения;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увеличения словарного запаса; расширения круга используемых грамматических средств; развития способности к самооценке на основе наблюдения за собственной речью;</w:t>
      </w:r>
    </w:p>
    <w:p w:rsidR="001F22C3" w:rsidRPr="001F22C3" w:rsidRDefault="001F22C3" w:rsidP="001F22C3">
      <w:pPr>
        <w:pStyle w:val="af9"/>
        <w:spacing w:line="240" w:lineRule="auto"/>
        <w:ind w:firstLine="426"/>
        <w:rPr>
          <w:sz w:val="24"/>
          <w:szCs w:val="24"/>
        </w:rPr>
      </w:pPr>
      <w:r w:rsidRPr="001F22C3">
        <w:rPr>
          <w:sz w:val="24"/>
          <w:szCs w:val="24"/>
        </w:rPr>
        <w:t>использования родного языка как средства получения знаний по другим учебным предметам и продолжения образования.</w:t>
      </w:r>
    </w:p>
    <w:p w:rsidR="004304DF" w:rsidRPr="001F22C3" w:rsidRDefault="004304DF" w:rsidP="001F22C3">
      <w:pPr>
        <w:pStyle w:val="Style28"/>
        <w:widowControl/>
        <w:tabs>
          <w:tab w:val="left" w:pos="677"/>
        </w:tabs>
        <w:spacing w:line="240" w:lineRule="auto"/>
        <w:ind w:firstLine="426"/>
        <w:jc w:val="center"/>
        <w:rPr>
          <w:rFonts w:ascii="Times New Roman" w:hAnsi="Times New Roman"/>
          <w:b/>
          <w:bCs/>
        </w:rPr>
      </w:pPr>
      <w:r w:rsidRPr="001F22C3">
        <w:rPr>
          <w:rFonts w:ascii="Times New Roman" w:hAnsi="Times New Roman"/>
          <w:b/>
        </w:rPr>
        <w:t xml:space="preserve">Раздел </w:t>
      </w:r>
      <w:r w:rsidRPr="001F22C3">
        <w:rPr>
          <w:rFonts w:ascii="Times New Roman" w:hAnsi="Times New Roman"/>
          <w:b/>
          <w:lang w:val="en-US"/>
        </w:rPr>
        <w:t>II</w:t>
      </w:r>
      <w:r w:rsidRPr="001F22C3">
        <w:rPr>
          <w:rFonts w:ascii="Times New Roman" w:hAnsi="Times New Roman"/>
          <w:b/>
        </w:rPr>
        <w:t xml:space="preserve">. </w:t>
      </w:r>
      <w:r w:rsidRPr="001F22C3">
        <w:rPr>
          <w:rFonts w:ascii="Times New Roman" w:hAnsi="Times New Roman"/>
          <w:b/>
          <w:bCs/>
        </w:rPr>
        <w:t>Содержание тем учебного курса</w:t>
      </w:r>
    </w:p>
    <w:p w:rsidR="004304DF" w:rsidRPr="001F22C3" w:rsidRDefault="004304DF" w:rsidP="001F22C3">
      <w:pPr>
        <w:pStyle w:val="Style28"/>
        <w:widowControl/>
        <w:tabs>
          <w:tab w:val="left" w:pos="677"/>
        </w:tabs>
        <w:spacing w:line="240" w:lineRule="auto"/>
        <w:ind w:firstLine="426"/>
        <w:jc w:val="center"/>
        <w:rPr>
          <w:rStyle w:val="FontStyle40"/>
          <w:rFonts w:ascii="Times New Roman" w:hAnsi="Times New Roman" w:cs="Times New Roman"/>
          <w:bCs w:val="0"/>
          <w:sz w:val="24"/>
          <w:szCs w:val="24"/>
        </w:rPr>
      </w:pPr>
      <w:r w:rsidRPr="001F22C3">
        <w:rPr>
          <w:rFonts w:ascii="Times New Roman" w:hAnsi="Times New Roman"/>
          <w:b/>
          <w:bCs/>
        </w:rPr>
        <w:t xml:space="preserve">6 класс </w:t>
      </w:r>
      <w:r w:rsidRPr="001F22C3">
        <w:rPr>
          <w:rStyle w:val="FontStyle40"/>
          <w:rFonts w:ascii="Times New Roman" w:hAnsi="Times New Roman" w:cs="Times New Roman"/>
          <w:sz w:val="24"/>
          <w:szCs w:val="24"/>
        </w:rPr>
        <w:t xml:space="preserve"> (170  часов)</w:t>
      </w:r>
    </w:p>
    <w:p w:rsidR="00A044FB" w:rsidRPr="001F22C3" w:rsidRDefault="00A044FB" w:rsidP="001F22C3">
      <w:pPr>
        <w:pStyle w:val="Heading1"/>
        <w:spacing w:line="240" w:lineRule="auto"/>
        <w:ind w:left="0" w:firstLine="426"/>
        <w:jc w:val="both"/>
      </w:pPr>
      <w:r w:rsidRPr="001F22C3">
        <w:t>Русский язык как развивающееся явление.</w:t>
      </w:r>
    </w:p>
    <w:p w:rsidR="00A044FB" w:rsidRPr="001F22C3" w:rsidRDefault="00A044FB" w:rsidP="001F22C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22C3">
        <w:rPr>
          <w:rFonts w:ascii="Times New Roman" w:hAnsi="Times New Roman" w:cs="Times New Roman"/>
          <w:b/>
          <w:sz w:val="24"/>
          <w:szCs w:val="24"/>
        </w:rPr>
        <w:t xml:space="preserve">Повторение </w:t>
      </w:r>
      <w:proofErr w:type="gramStart"/>
      <w:r w:rsidRPr="001F22C3">
        <w:rPr>
          <w:rFonts w:ascii="Times New Roman" w:hAnsi="Times New Roman" w:cs="Times New Roman"/>
          <w:b/>
          <w:sz w:val="24"/>
          <w:szCs w:val="24"/>
        </w:rPr>
        <w:t>изученного</w:t>
      </w:r>
      <w:proofErr w:type="gramEnd"/>
      <w:r w:rsidRPr="001F22C3">
        <w:rPr>
          <w:rFonts w:ascii="Times New Roman" w:hAnsi="Times New Roman" w:cs="Times New Roman"/>
          <w:b/>
          <w:sz w:val="24"/>
          <w:szCs w:val="24"/>
        </w:rPr>
        <w:t xml:space="preserve"> в 5—6 классах</w:t>
      </w:r>
    </w:p>
    <w:p w:rsidR="00A044FB" w:rsidRPr="001F22C3" w:rsidRDefault="00A044FB" w:rsidP="001F22C3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F22C3">
        <w:rPr>
          <w:rFonts w:ascii="Times New Roman" w:hAnsi="Times New Roman"/>
          <w:sz w:val="24"/>
          <w:szCs w:val="24"/>
        </w:rPr>
        <w:t>Синтаксис. Синтаксический разбор. Пунктуация. Пунктуационный разбор. Лексика и фразеология. Фонетика и орфография. Фонетический разбор слова. Словообразование и орфография. Морфемный и словообразовательный разбор. Морфология и орфография. Морфологический разбор слова.</w:t>
      </w:r>
    </w:p>
    <w:p w:rsidR="00A044FB" w:rsidRPr="001F22C3" w:rsidRDefault="00A044FB" w:rsidP="001F22C3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F22C3">
        <w:rPr>
          <w:rFonts w:ascii="Times New Roman" w:hAnsi="Times New Roman"/>
          <w:sz w:val="24"/>
          <w:szCs w:val="24"/>
        </w:rPr>
        <w:t xml:space="preserve">Развитие речи (далее </w:t>
      </w:r>
      <w:r w:rsidRPr="001F22C3">
        <w:rPr>
          <w:rFonts w:ascii="Times New Roman" w:hAnsi="Times New Roman"/>
          <w:i/>
          <w:sz w:val="24"/>
          <w:szCs w:val="24"/>
        </w:rPr>
        <w:t>P.P.).</w:t>
      </w:r>
      <w:r w:rsidRPr="001F22C3">
        <w:rPr>
          <w:rFonts w:ascii="Times New Roman" w:hAnsi="Times New Roman"/>
          <w:sz w:val="24"/>
          <w:szCs w:val="24"/>
        </w:rPr>
        <w:t>Морфологический разбор слова.</w:t>
      </w:r>
    </w:p>
    <w:p w:rsidR="00A044FB" w:rsidRPr="001F22C3" w:rsidRDefault="00A044FB" w:rsidP="001F22C3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F22C3">
        <w:rPr>
          <w:rFonts w:ascii="Times New Roman" w:hAnsi="Times New Roman"/>
          <w:sz w:val="24"/>
          <w:szCs w:val="24"/>
        </w:rPr>
        <w:t xml:space="preserve">Контрольная работа (далее </w:t>
      </w:r>
      <w:r w:rsidRPr="001F22C3">
        <w:rPr>
          <w:rFonts w:ascii="Times New Roman" w:hAnsi="Times New Roman"/>
          <w:i/>
          <w:sz w:val="24"/>
          <w:szCs w:val="24"/>
        </w:rPr>
        <w:t>К.Р</w:t>
      </w:r>
      <w:r w:rsidRPr="001F22C3">
        <w:rPr>
          <w:rFonts w:ascii="Times New Roman" w:hAnsi="Times New Roman"/>
          <w:sz w:val="24"/>
          <w:szCs w:val="24"/>
        </w:rPr>
        <w:t>.). Контрольный диктант с грамматическим заданием.</w:t>
      </w:r>
    </w:p>
    <w:p w:rsidR="00A044FB" w:rsidRPr="001F22C3" w:rsidRDefault="00A044FB" w:rsidP="001F22C3">
      <w:pPr>
        <w:pStyle w:val="Heading1"/>
        <w:spacing w:line="240" w:lineRule="auto"/>
        <w:ind w:left="0" w:firstLine="426"/>
        <w:jc w:val="both"/>
      </w:pPr>
      <w:r w:rsidRPr="001F22C3">
        <w:t>Тексты и стили</w:t>
      </w:r>
    </w:p>
    <w:p w:rsidR="00A044FB" w:rsidRPr="001F22C3" w:rsidRDefault="00A044FB" w:rsidP="001F22C3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F22C3">
        <w:rPr>
          <w:rFonts w:ascii="Times New Roman" w:hAnsi="Times New Roman"/>
          <w:sz w:val="24"/>
          <w:szCs w:val="24"/>
        </w:rPr>
        <w:t>Текст. Стили литературного языка. Диалог. Виды диалогов. Публицистический стиль.</w:t>
      </w:r>
    </w:p>
    <w:p w:rsidR="00A044FB" w:rsidRPr="001F22C3" w:rsidRDefault="00A044FB" w:rsidP="001F22C3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F22C3">
        <w:rPr>
          <w:rFonts w:ascii="Times New Roman" w:hAnsi="Times New Roman"/>
          <w:i/>
          <w:sz w:val="24"/>
          <w:szCs w:val="24"/>
        </w:rPr>
        <w:t xml:space="preserve">P.P. </w:t>
      </w:r>
      <w:r w:rsidRPr="001F22C3">
        <w:rPr>
          <w:rFonts w:ascii="Times New Roman" w:hAnsi="Times New Roman"/>
          <w:sz w:val="24"/>
          <w:szCs w:val="24"/>
        </w:rPr>
        <w:t>Текст. Тип речи. Стиль речи. Основная мысль текста. Аргументация собственного мнения. Составление диалогов.</w:t>
      </w:r>
    </w:p>
    <w:p w:rsidR="00A044FB" w:rsidRPr="001F22C3" w:rsidRDefault="00A044FB" w:rsidP="001F22C3">
      <w:pPr>
        <w:pStyle w:val="Heading1"/>
        <w:spacing w:line="240" w:lineRule="auto"/>
        <w:ind w:left="0" w:firstLine="426"/>
        <w:jc w:val="both"/>
      </w:pPr>
      <w:r w:rsidRPr="001F22C3">
        <w:t>Морфология и орфография. Культура речи Причастие</w:t>
      </w:r>
    </w:p>
    <w:p w:rsidR="00A044FB" w:rsidRPr="001F22C3" w:rsidRDefault="00A044FB" w:rsidP="001F22C3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F22C3">
        <w:rPr>
          <w:rFonts w:ascii="Times New Roman" w:hAnsi="Times New Roman"/>
          <w:sz w:val="24"/>
          <w:szCs w:val="24"/>
        </w:rPr>
        <w:t xml:space="preserve">Причастие как часть речи. Склонение причастий и правописание гласных в падежных окончаниях причастий. Причастный оборот. Выделение причастного оборота запятыми. Описание внешности человека. Действительные и страдательные причастия. Краткие и полные страдательные причастия. Действительные причастия настоящего времени. Гласные в суффиксах действительных причастий настоящего времени. Страдательные причастия настоящего времени. Гласные </w:t>
      </w:r>
      <w:proofErr w:type="gramStart"/>
      <w:r w:rsidRPr="001F22C3">
        <w:rPr>
          <w:rFonts w:ascii="Times New Roman" w:hAnsi="Times New Roman"/>
          <w:sz w:val="24"/>
          <w:szCs w:val="24"/>
        </w:rPr>
        <w:t>в</w:t>
      </w:r>
      <w:proofErr w:type="gramEnd"/>
    </w:p>
    <w:p w:rsidR="00A044FB" w:rsidRPr="001F22C3" w:rsidRDefault="00A044FB" w:rsidP="001F22C3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1F22C3">
        <w:rPr>
          <w:rFonts w:ascii="Times New Roman" w:hAnsi="Times New Roman"/>
          <w:sz w:val="24"/>
          <w:szCs w:val="24"/>
        </w:rPr>
        <w:t>суффиксах</w:t>
      </w:r>
      <w:proofErr w:type="gramEnd"/>
      <w:r w:rsidRPr="001F22C3">
        <w:rPr>
          <w:rFonts w:ascii="Times New Roman" w:hAnsi="Times New Roman"/>
          <w:sz w:val="24"/>
          <w:szCs w:val="24"/>
        </w:rPr>
        <w:t xml:space="preserve"> страдательных причастий настоящего времени. Сострадательные  причастия прошедшего времени. Гласные </w:t>
      </w:r>
      <w:proofErr w:type="gramStart"/>
      <w:r w:rsidRPr="001F22C3">
        <w:rPr>
          <w:rFonts w:ascii="Times New Roman" w:hAnsi="Times New Roman"/>
          <w:sz w:val="24"/>
          <w:szCs w:val="24"/>
        </w:rPr>
        <w:t>перед</w:t>
      </w:r>
      <w:proofErr w:type="gramEnd"/>
      <w:r w:rsidRPr="001F22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22C3">
        <w:rPr>
          <w:rFonts w:ascii="Times New Roman" w:hAnsi="Times New Roman"/>
          <w:i/>
          <w:sz w:val="24"/>
          <w:szCs w:val="24"/>
        </w:rPr>
        <w:t>н</w:t>
      </w:r>
      <w:proofErr w:type="spellEnd"/>
      <w:r w:rsidRPr="001F22C3">
        <w:rPr>
          <w:rFonts w:ascii="Times New Roman" w:hAnsi="Times New Roman"/>
          <w:i/>
          <w:sz w:val="24"/>
          <w:szCs w:val="24"/>
        </w:rPr>
        <w:t xml:space="preserve"> </w:t>
      </w:r>
      <w:r w:rsidRPr="001F22C3">
        <w:rPr>
          <w:rFonts w:ascii="Times New Roman" w:hAnsi="Times New Roman"/>
          <w:sz w:val="24"/>
          <w:szCs w:val="24"/>
        </w:rPr>
        <w:t xml:space="preserve">в полных и кратких страдательных причастиях. Одна и две </w:t>
      </w:r>
      <w:proofErr w:type="spellStart"/>
      <w:proofErr w:type="gramStart"/>
      <w:r w:rsidRPr="001F22C3">
        <w:rPr>
          <w:rFonts w:ascii="Times New Roman" w:hAnsi="Times New Roman"/>
          <w:i/>
          <w:sz w:val="24"/>
          <w:szCs w:val="24"/>
        </w:rPr>
        <w:t>н</w:t>
      </w:r>
      <w:proofErr w:type="spellEnd"/>
      <w:proofErr w:type="gramEnd"/>
      <w:r w:rsidRPr="001F22C3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1F22C3">
        <w:rPr>
          <w:rFonts w:ascii="Times New Roman" w:hAnsi="Times New Roman"/>
          <w:sz w:val="24"/>
          <w:szCs w:val="24"/>
        </w:rPr>
        <w:t>в</w:t>
      </w:r>
      <w:proofErr w:type="gramEnd"/>
      <w:r w:rsidRPr="001F22C3">
        <w:rPr>
          <w:rFonts w:ascii="Times New Roman" w:hAnsi="Times New Roman"/>
          <w:sz w:val="24"/>
          <w:szCs w:val="24"/>
        </w:rPr>
        <w:t xml:space="preserve"> суффиксах страдательных причастий прошедшего времени. Одна буква </w:t>
      </w:r>
      <w:proofErr w:type="spellStart"/>
      <w:proofErr w:type="gramStart"/>
      <w:r w:rsidRPr="001F22C3">
        <w:rPr>
          <w:rFonts w:ascii="Times New Roman" w:hAnsi="Times New Roman"/>
          <w:i/>
          <w:sz w:val="24"/>
          <w:szCs w:val="24"/>
        </w:rPr>
        <w:t>н</w:t>
      </w:r>
      <w:proofErr w:type="spellEnd"/>
      <w:proofErr w:type="gramEnd"/>
      <w:r w:rsidRPr="001F22C3">
        <w:rPr>
          <w:rFonts w:ascii="Times New Roman" w:hAnsi="Times New Roman"/>
          <w:i/>
          <w:sz w:val="24"/>
          <w:szCs w:val="24"/>
        </w:rPr>
        <w:t xml:space="preserve"> </w:t>
      </w:r>
      <w:r w:rsidRPr="001F22C3">
        <w:rPr>
          <w:rFonts w:ascii="Times New Roman" w:hAnsi="Times New Roman"/>
          <w:sz w:val="24"/>
          <w:szCs w:val="24"/>
        </w:rPr>
        <w:t xml:space="preserve">в отглагольных прилагательных. Одна и две </w:t>
      </w:r>
      <w:proofErr w:type="spellStart"/>
      <w:r w:rsidRPr="001F22C3">
        <w:rPr>
          <w:rFonts w:ascii="Times New Roman" w:hAnsi="Times New Roman"/>
          <w:i/>
          <w:sz w:val="24"/>
          <w:szCs w:val="24"/>
        </w:rPr>
        <w:t>н</w:t>
      </w:r>
      <w:proofErr w:type="spellEnd"/>
      <w:r w:rsidRPr="001F22C3">
        <w:rPr>
          <w:rFonts w:ascii="Times New Roman" w:hAnsi="Times New Roman"/>
          <w:i/>
          <w:sz w:val="24"/>
          <w:szCs w:val="24"/>
        </w:rPr>
        <w:t xml:space="preserve"> </w:t>
      </w:r>
      <w:r w:rsidRPr="001F22C3">
        <w:rPr>
          <w:rFonts w:ascii="Times New Roman" w:hAnsi="Times New Roman"/>
          <w:sz w:val="24"/>
          <w:szCs w:val="24"/>
        </w:rPr>
        <w:t xml:space="preserve">в суффиксах кратких страдательных причастий и в кратких </w:t>
      </w:r>
      <w:proofErr w:type="spellStart"/>
      <w:r w:rsidRPr="001F22C3">
        <w:rPr>
          <w:rFonts w:ascii="Times New Roman" w:hAnsi="Times New Roman"/>
          <w:sz w:val="24"/>
          <w:szCs w:val="24"/>
        </w:rPr>
        <w:t>отгл</w:t>
      </w:r>
      <w:proofErr w:type="gramStart"/>
      <w:r w:rsidRPr="001F22C3">
        <w:rPr>
          <w:rFonts w:ascii="Times New Roman" w:hAnsi="Times New Roman"/>
          <w:sz w:val="24"/>
          <w:szCs w:val="24"/>
        </w:rPr>
        <w:t>а</w:t>
      </w:r>
      <w:proofErr w:type="spellEnd"/>
      <w:r w:rsidRPr="001F22C3">
        <w:rPr>
          <w:rFonts w:ascii="Times New Roman" w:hAnsi="Times New Roman"/>
          <w:sz w:val="24"/>
          <w:szCs w:val="24"/>
        </w:rPr>
        <w:t>-</w:t>
      </w:r>
      <w:proofErr w:type="gramEnd"/>
      <w:r w:rsidRPr="001F22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22C3">
        <w:rPr>
          <w:rFonts w:ascii="Times New Roman" w:hAnsi="Times New Roman"/>
          <w:sz w:val="24"/>
          <w:szCs w:val="24"/>
        </w:rPr>
        <w:t>гольных</w:t>
      </w:r>
      <w:proofErr w:type="spellEnd"/>
      <w:r w:rsidRPr="001F22C3">
        <w:rPr>
          <w:rFonts w:ascii="Times New Roman" w:hAnsi="Times New Roman"/>
          <w:sz w:val="24"/>
          <w:szCs w:val="24"/>
        </w:rPr>
        <w:t xml:space="preserve"> прилагательных. Морфологический разбор причастия. Слитное и раздельное написание </w:t>
      </w:r>
      <w:r w:rsidRPr="001F22C3">
        <w:rPr>
          <w:rFonts w:ascii="Times New Roman" w:hAnsi="Times New Roman"/>
          <w:i/>
          <w:sz w:val="24"/>
          <w:szCs w:val="24"/>
        </w:rPr>
        <w:t xml:space="preserve">не </w:t>
      </w:r>
      <w:r w:rsidRPr="001F22C3">
        <w:rPr>
          <w:rFonts w:ascii="Times New Roman" w:hAnsi="Times New Roman"/>
          <w:sz w:val="24"/>
          <w:szCs w:val="24"/>
        </w:rPr>
        <w:t xml:space="preserve">с причастиями Буквы </w:t>
      </w:r>
      <w:r w:rsidRPr="001F22C3">
        <w:rPr>
          <w:rFonts w:ascii="Times New Roman" w:hAnsi="Times New Roman"/>
          <w:i/>
          <w:sz w:val="24"/>
          <w:szCs w:val="24"/>
        </w:rPr>
        <w:t xml:space="preserve">е </w:t>
      </w:r>
      <w:r w:rsidRPr="001F22C3">
        <w:rPr>
          <w:rFonts w:ascii="Times New Roman" w:hAnsi="Times New Roman"/>
          <w:sz w:val="24"/>
          <w:szCs w:val="24"/>
        </w:rPr>
        <w:t xml:space="preserve">и </w:t>
      </w:r>
      <w:r w:rsidRPr="001F22C3">
        <w:rPr>
          <w:rFonts w:ascii="Times New Roman" w:hAnsi="Times New Roman"/>
          <w:i/>
          <w:sz w:val="24"/>
          <w:szCs w:val="24"/>
        </w:rPr>
        <w:t xml:space="preserve">ё </w:t>
      </w:r>
      <w:r w:rsidRPr="001F22C3">
        <w:rPr>
          <w:rFonts w:ascii="Times New Roman" w:hAnsi="Times New Roman"/>
          <w:sz w:val="24"/>
          <w:szCs w:val="24"/>
        </w:rPr>
        <w:t>после шипящих в суффиксах страдательных причастий прошедшего времени.</w:t>
      </w:r>
    </w:p>
    <w:p w:rsidR="00A044FB" w:rsidRPr="001F22C3" w:rsidRDefault="00A044FB" w:rsidP="001F22C3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F22C3">
        <w:rPr>
          <w:rFonts w:ascii="Times New Roman" w:hAnsi="Times New Roman"/>
          <w:i/>
          <w:sz w:val="24"/>
          <w:szCs w:val="24"/>
        </w:rPr>
        <w:t xml:space="preserve">P.P. </w:t>
      </w:r>
      <w:r w:rsidRPr="001F22C3">
        <w:rPr>
          <w:rFonts w:ascii="Times New Roman" w:hAnsi="Times New Roman"/>
          <w:sz w:val="24"/>
          <w:szCs w:val="24"/>
        </w:rPr>
        <w:t xml:space="preserve">Выборочное изложение. Сочинение- </w:t>
      </w:r>
      <w:proofErr w:type="spellStart"/>
      <w:r w:rsidRPr="001F22C3">
        <w:rPr>
          <w:rFonts w:ascii="Times New Roman" w:hAnsi="Times New Roman"/>
          <w:sz w:val="24"/>
          <w:szCs w:val="24"/>
        </w:rPr>
        <w:t>рассуждение</w:t>
      </w:r>
      <w:proofErr w:type="gramStart"/>
      <w:r w:rsidRPr="001F22C3">
        <w:rPr>
          <w:rFonts w:ascii="Times New Roman" w:hAnsi="Times New Roman"/>
          <w:sz w:val="24"/>
          <w:szCs w:val="24"/>
        </w:rPr>
        <w:t>.К</w:t>
      </w:r>
      <w:proofErr w:type="gramEnd"/>
      <w:r w:rsidRPr="001F22C3">
        <w:rPr>
          <w:rFonts w:ascii="Times New Roman" w:hAnsi="Times New Roman"/>
          <w:sz w:val="24"/>
          <w:szCs w:val="24"/>
        </w:rPr>
        <w:t>онструирование</w:t>
      </w:r>
      <w:proofErr w:type="spellEnd"/>
      <w:r w:rsidRPr="001F22C3">
        <w:rPr>
          <w:rFonts w:ascii="Times New Roman" w:hAnsi="Times New Roman"/>
          <w:sz w:val="24"/>
          <w:szCs w:val="24"/>
        </w:rPr>
        <w:t xml:space="preserve"> текста. Текст. Тип речи. Стиль речи. Основная мысль текста. Аргументация собственного мнения. Составление диалогов.</w:t>
      </w:r>
    </w:p>
    <w:p w:rsidR="00A044FB" w:rsidRPr="001F22C3" w:rsidRDefault="00A044FB" w:rsidP="001F22C3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F22C3">
        <w:rPr>
          <w:rFonts w:ascii="Times New Roman" w:hAnsi="Times New Roman"/>
          <w:i/>
          <w:sz w:val="24"/>
          <w:szCs w:val="24"/>
        </w:rPr>
        <w:t xml:space="preserve">К. Р. </w:t>
      </w:r>
      <w:r w:rsidRPr="001F22C3">
        <w:rPr>
          <w:rFonts w:ascii="Times New Roman" w:hAnsi="Times New Roman"/>
          <w:sz w:val="24"/>
          <w:szCs w:val="24"/>
        </w:rPr>
        <w:t>Контрольный диктант с грамматическим заданием. Контрольное тестирование по теме</w:t>
      </w:r>
    </w:p>
    <w:p w:rsidR="00A044FB" w:rsidRPr="001F22C3" w:rsidRDefault="00A044FB" w:rsidP="001F22C3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F22C3">
        <w:rPr>
          <w:rFonts w:ascii="Times New Roman" w:hAnsi="Times New Roman"/>
          <w:sz w:val="24"/>
          <w:szCs w:val="24"/>
        </w:rPr>
        <w:t>«Причастие». Сочинение — описание внешности.</w:t>
      </w:r>
    </w:p>
    <w:p w:rsidR="00A044FB" w:rsidRPr="001F22C3" w:rsidRDefault="00A044FB" w:rsidP="001F22C3">
      <w:pPr>
        <w:pStyle w:val="Heading1"/>
        <w:spacing w:line="240" w:lineRule="auto"/>
        <w:ind w:left="0" w:firstLine="426"/>
        <w:jc w:val="both"/>
      </w:pPr>
      <w:r w:rsidRPr="001F22C3">
        <w:t>Деепричастие</w:t>
      </w:r>
    </w:p>
    <w:p w:rsidR="00A044FB" w:rsidRPr="001F22C3" w:rsidRDefault="00A044FB" w:rsidP="001F22C3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F22C3">
        <w:rPr>
          <w:rFonts w:ascii="Times New Roman" w:hAnsi="Times New Roman"/>
          <w:sz w:val="24"/>
          <w:szCs w:val="24"/>
        </w:rPr>
        <w:t xml:space="preserve">Деепричастие как часть речи. Деепричастный оборот. Запятые при причастном обороте. Раздельное написание </w:t>
      </w:r>
      <w:r w:rsidRPr="001F22C3">
        <w:rPr>
          <w:rFonts w:ascii="Times New Roman" w:hAnsi="Times New Roman"/>
          <w:i/>
          <w:sz w:val="24"/>
          <w:szCs w:val="24"/>
        </w:rPr>
        <w:t xml:space="preserve">не </w:t>
      </w:r>
      <w:r w:rsidRPr="001F22C3">
        <w:rPr>
          <w:rFonts w:ascii="Times New Roman" w:hAnsi="Times New Roman"/>
          <w:sz w:val="24"/>
          <w:szCs w:val="24"/>
        </w:rPr>
        <w:t>с деепричастиями. Деепричастия несовершенного вида. Деепричастия совершенного вида. Морфологический разбор деепричастия.</w:t>
      </w:r>
    </w:p>
    <w:p w:rsidR="00A044FB" w:rsidRPr="001F22C3" w:rsidRDefault="00A044FB" w:rsidP="001F22C3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i/>
          <w:sz w:val="24"/>
          <w:szCs w:val="24"/>
        </w:rPr>
      </w:pPr>
      <w:r w:rsidRPr="001F22C3">
        <w:rPr>
          <w:rFonts w:ascii="Times New Roman" w:hAnsi="Times New Roman"/>
          <w:i/>
          <w:sz w:val="24"/>
          <w:szCs w:val="24"/>
        </w:rPr>
        <w:t xml:space="preserve">P.P. </w:t>
      </w:r>
      <w:r w:rsidRPr="001F22C3">
        <w:rPr>
          <w:rFonts w:ascii="Times New Roman" w:hAnsi="Times New Roman"/>
          <w:sz w:val="24"/>
          <w:szCs w:val="24"/>
        </w:rPr>
        <w:t>Сочинение по картине</w:t>
      </w:r>
      <w:proofErr w:type="gramStart"/>
      <w:r w:rsidRPr="001F22C3">
        <w:rPr>
          <w:rFonts w:ascii="Times New Roman" w:hAnsi="Times New Roman"/>
          <w:sz w:val="24"/>
          <w:szCs w:val="24"/>
        </w:rPr>
        <w:t xml:space="preserve">.. </w:t>
      </w:r>
      <w:proofErr w:type="gramEnd"/>
      <w:r w:rsidRPr="001F22C3">
        <w:rPr>
          <w:rFonts w:ascii="Times New Roman" w:hAnsi="Times New Roman"/>
          <w:sz w:val="24"/>
          <w:szCs w:val="24"/>
        </w:rPr>
        <w:t>Текст. Тип речи. Стиль речи. Основная мысль текста.</w:t>
      </w:r>
      <w:r w:rsidRPr="001F22C3">
        <w:rPr>
          <w:rFonts w:ascii="Times New Roman" w:hAnsi="Times New Roman"/>
          <w:spacing w:val="53"/>
          <w:sz w:val="24"/>
          <w:szCs w:val="24"/>
        </w:rPr>
        <w:t xml:space="preserve"> </w:t>
      </w:r>
      <w:r w:rsidRPr="001F22C3">
        <w:rPr>
          <w:rFonts w:ascii="Times New Roman" w:hAnsi="Times New Roman"/>
          <w:i/>
          <w:sz w:val="24"/>
          <w:szCs w:val="24"/>
        </w:rPr>
        <w:t>К. Р.</w:t>
      </w:r>
    </w:p>
    <w:p w:rsidR="00A044FB" w:rsidRPr="001F22C3" w:rsidRDefault="00A044FB" w:rsidP="001F22C3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F22C3">
        <w:rPr>
          <w:rFonts w:ascii="Times New Roman" w:hAnsi="Times New Roman"/>
          <w:sz w:val="24"/>
          <w:szCs w:val="24"/>
        </w:rPr>
        <w:t>Контрольный диктант с грамматическим заданием.</w:t>
      </w:r>
    </w:p>
    <w:p w:rsidR="00A044FB" w:rsidRPr="001F22C3" w:rsidRDefault="00A044FB" w:rsidP="001F22C3">
      <w:pPr>
        <w:pStyle w:val="Heading1"/>
        <w:spacing w:line="240" w:lineRule="auto"/>
        <w:ind w:left="0" w:firstLine="426"/>
        <w:jc w:val="both"/>
      </w:pPr>
      <w:r w:rsidRPr="001F22C3">
        <w:t>Наречие</w:t>
      </w:r>
    </w:p>
    <w:p w:rsidR="00A044FB" w:rsidRPr="001F22C3" w:rsidRDefault="00A044FB" w:rsidP="001F22C3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F22C3">
        <w:rPr>
          <w:rFonts w:ascii="Times New Roman" w:hAnsi="Times New Roman"/>
          <w:sz w:val="24"/>
          <w:szCs w:val="24"/>
        </w:rPr>
        <w:t xml:space="preserve">Наречие как часть речи. Смысловые группы наречий. Степени сравнения наречий. Морфологический разбор наречий. Слитное и раздельное написание </w:t>
      </w:r>
      <w:r w:rsidRPr="001F22C3">
        <w:rPr>
          <w:rFonts w:ascii="Times New Roman" w:hAnsi="Times New Roman"/>
          <w:i/>
          <w:sz w:val="24"/>
          <w:szCs w:val="24"/>
        </w:rPr>
        <w:t xml:space="preserve">не </w:t>
      </w:r>
      <w:r w:rsidRPr="001F22C3">
        <w:rPr>
          <w:rFonts w:ascii="Times New Roman" w:hAnsi="Times New Roman"/>
          <w:sz w:val="24"/>
          <w:szCs w:val="24"/>
        </w:rPr>
        <w:t xml:space="preserve">с наречиями на -о и </w:t>
      </w:r>
      <w:r w:rsidRPr="001F22C3">
        <w:rPr>
          <w:rFonts w:ascii="Times New Roman" w:hAnsi="Times New Roman"/>
          <w:i/>
          <w:sz w:val="24"/>
          <w:szCs w:val="24"/>
        </w:rPr>
        <w:t xml:space="preserve">-е. </w:t>
      </w:r>
      <w:r w:rsidRPr="001F22C3">
        <w:rPr>
          <w:rFonts w:ascii="Times New Roman" w:hAnsi="Times New Roman"/>
          <w:sz w:val="24"/>
          <w:szCs w:val="24"/>
        </w:rPr>
        <w:t xml:space="preserve">Буквы </w:t>
      </w:r>
      <w:r w:rsidRPr="001F22C3">
        <w:rPr>
          <w:rFonts w:ascii="Times New Roman" w:hAnsi="Times New Roman"/>
          <w:i/>
          <w:sz w:val="24"/>
          <w:szCs w:val="24"/>
        </w:rPr>
        <w:t xml:space="preserve">е </w:t>
      </w:r>
      <w:r w:rsidRPr="001F22C3">
        <w:rPr>
          <w:rFonts w:ascii="Times New Roman" w:hAnsi="Times New Roman"/>
          <w:sz w:val="24"/>
          <w:szCs w:val="24"/>
        </w:rPr>
        <w:t xml:space="preserve">и </w:t>
      </w:r>
      <w:proofErr w:type="spellStart"/>
      <w:proofErr w:type="gramStart"/>
      <w:r w:rsidRPr="001F22C3">
        <w:rPr>
          <w:rFonts w:ascii="Times New Roman" w:hAnsi="Times New Roman"/>
          <w:i/>
          <w:sz w:val="24"/>
          <w:szCs w:val="24"/>
        </w:rPr>
        <w:t>и</w:t>
      </w:r>
      <w:proofErr w:type="spellEnd"/>
      <w:proofErr w:type="gramEnd"/>
      <w:r w:rsidRPr="001F22C3">
        <w:rPr>
          <w:rFonts w:ascii="Times New Roman" w:hAnsi="Times New Roman"/>
          <w:i/>
          <w:sz w:val="24"/>
          <w:szCs w:val="24"/>
        </w:rPr>
        <w:t xml:space="preserve"> </w:t>
      </w:r>
      <w:r w:rsidRPr="001F22C3">
        <w:rPr>
          <w:rFonts w:ascii="Times New Roman" w:hAnsi="Times New Roman"/>
          <w:sz w:val="24"/>
          <w:szCs w:val="24"/>
        </w:rPr>
        <w:t xml:space="preserve">в приставках </w:t>
      </w:r>
      <w:r w:rsidRPr="001F22C3">
        <w:rPr>
          <w:rFonts w:ascii="Times New Roman" w:hAnsi="Times New Roman"/>
          <w:i/>
          <w:sz w:val="24"/>
          <w:szCs w:val="24"/>
        </w:rPr>
        <w:t xml:space="preserve">не </w:t>
      </w:r>
      <w:r w:rsidRPr="001F22C3">
        <w:rPr>
          <w:rFonts w:ascii="Times New Roman" w:hAnsi="Times New Roman"/>
          <w:sz w:val="24"/>
          <w:szCs w:val="24"/>
        </w:rPr>
        <w:t xml:space="preserve">и </w:t>
      </w:r>
      <w:r w:rsidRPr="001F22C3">
        <w:rPr>
          <w:rFonts w:ascii="Times New Roman" w:hAnsi="Times New Roman"/>
          <w:i/>
          <w:sz w:val="24"/>
          <w:szCs w:val="24"/>
        </w:rPr>
        <w:t xml:space="preserve">ни </w:t>
      </w:r>
      <w:r w:rsidRPr="001F22C3">
        <w:rPr>
          <w:rFonts w:ascii="Times New Roman" w:hAnsi="Times New Roman"/>
          <w:sz w:val="24"/>
          <w:szCs w:val="24"/>
        </w:rPr>
        <w:t xml:space="preserve">отрицательных наречий. Одна и две </w:t>
      </w:r>
      <w:proofErr w:type="spellStart"/>
      <w:r w:rsidRPr="001F22C3">
        <w:rPr>
          <w:rFonts w:ascii="Times New Roman" w:hAnsi="Times New Roman"/>
          <w:i/>
          <w:sz w:val="24"/>
          <w:szCs w:val="24"/>
        </w:rPr>
        <w:t>н</w:t>
      </w:r>
      <w:proofErr w:type="spellEnd"/>
      <w:r w:rsidRPr="001F22C3">
        <w:rPr>
          <w:rFonts w:ascii="Times New Roman" w:hAnsi="Times New Roman"/>
          <w:i/>
          <w:sz w:val="24"/>
          <w:szCs w:val="24"/>
        </w:rPr>
        <w:t xml:space="preserve"> </w:t>
      </w:r>
      <w:r w:rsidRPr="001F22C3">
        <w:rPr>
          <w:rFonts w:ascii="Times New Roman" w:hAnsi="Times New Roman"/>
          <w:sz w:val="24"/>
          <w:szCs w:val="24"/>
        </w:rPr>
        <w:t xml:space="preserve">в наречиях </w:t>
      </w:r>
      <w:proofErr w:type="spellStart"/>
      <w:r w:rsidRPr="001F22C3">
        <w:rPr>
          <w:rFonts w:ascii="Times New Roman" w:hAnsi="Times New Roman"/>
          <w:sz w:val="24"/>
          <w:szCs w:val="24"/>
        </w:rPr>
        <w:t>на</w:t>
      </w:r>
      <w:r w:rsidRPr="001F22C3">
        <w:rPr>
          <w:rFonts w:ascii="Times New Roman" w:hAnsi="Times New Roman"/>
          <w:i/>
          <w:sz w:val="24"/>
          <w:szCs w:val="24"/>
        </w:rPr>
        <w:t>-о</w:t>
      </w:r>
      <w:proofErr w:type="spellEnd"/>
      <w:r w:rsidRPr="001F22C3">
        <w:rPr>
          <w:rFonts w:ascii="Times New Roman" w:hAnsi="Times New Roman"/>
          <w:i/>
          <w:sz w:val="24"/>
          <w:szCs w:val="24"/>
        </w:rPr>
        <w:t xml:space="preserve"> </w:t>
      </w:r>
      <w:r w:rsidRPr="001F22C3">
        <w:rPr>
          <w:rFonts w:ascii="Times New Roman" w:hAnsi="Times New Roman"/>
          <w:sz w:val="24"/>
          <w:szCs w:val="24"/>
        </w:rPr>
        <w:t xml:space="preserve">и </w:t>
      </w:r>
      <w:proofErr w:type="gramStart"/>
      <w:r w:rsidRPr="001F22C3">
        <w:rPr>
          <w:rFonts w:ascii="Times New Roman" w:hAnsi="Times New Roman"/>
          <w:i/>
          <w:sz w:val="24"/>
          <w:szCs w:val="24"/>
        </w:rPr>
        <w:t>-е</w:t>
      </w:r>
      <w:proofErr w:type="gramEnd"/>
      <w:r w:rsidRPr="001F22C3">
        <w:rPr>
          <w:rFonts w:ascii="Times New Roman" w:hAnsi="Times New Roman"/>
          <w:i/>
          <w:sz w:val="24"/>
          <w:szCs w:val="24"/>
        </w:rPr>
        <w:t xml:space="preserve">. </w:t>
      </w:r>
      <w:r w:rsidRPr="001F22C3">
        <w:rPr>
          <w:rFonts w:ascii="Times New Roman" w:hAnsi="Times New Roman"/>
          <w:sz w:val="24"/>
          <w:szCs w:val="24"/>
        </w:rPr>
        <w:t xml:space="preserve">Описание действий. Буквы </w:t>
      </w:r>
      <w:proofErr w:type="spellStart"/>
      <w:r w:rsidRPr="001F22C3">
        <w:rPr>
          <w:rFonts w:ascii="Times New Roman" w:hAnsi="Times New Roman"/>
          <w:i/>
          <w:sz w:val="24"/>
          <w:szCs w:val="24"/>
        </w:rPr>
        <w:t>o</w:t>
      </w:r>
      <w:proofErr w:type="spellEnd"/>
      <w:r w:rsidRPr="001F22C3">
        <w:rPr>
          <w:rFonts w:ascii="Times New Roman" w:hAnsi="Times New Roman"/>
          <w:i/>
          <w:sz w:val="24"/>
          <w:szCs w:val="24"/>
        </w:rPr>
        <w:t xml:space="preserve"> </w:t>
      </w:r>
      <w:r w:rsidRPr="001F22C3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Pr="001F22C3">
        <w:rPr>
          <w:rFonts w:ascii="Times New Roman" w:hAnsi="Times New Roman"/>
          <w:i/>
          <w:sz w:val="24"/>
          <w:szCs w:val="24"/>
        </w:rPr>
        <w:t>e</w:t>
      </w:r>
      <w:proofErr w:type="spellEnd"/>
      <w:r w:rsidRPr="001F22C3">
        <w:rPr>
          <w:rFonts w:ascii="Times New Roman" w:hAnsi="Times New Roman"/>
          <w:i/>
          <w:sz w:val="24"/>
          <w:szCs w:val="24"/>
        </w:rPr>
        <w:t xml:space="preserve"> </w:t>
      </w:r>
      <w:r w:rsidRPr="001F22C3">
        <w:rPr>
          <w:rFonts w:ascii="Times New Roman" w:hAnsi="Times New Roman"/>
          <w:sz w:val="24"/>
          <w:szCs w:val="24"/>
        </w:rPr>
        <w:t xml:space="preserve">после шипящих на конце наречий. Буквы </w:t>
      </w:r>
      <w:proofErr w:type="gramStart"/>
      <w:r w:rsidRPr="001F22C3">
        <w:rPr>
          <w:rFonts w:ascii="Times New Roman" w:hAnsi="Times New Roman"/>
          <w:sz w:val="24"/>
          <w:szCs w:val="24"/>
        </w:rPr>
        <w:t>о</w:t>
      </w:r>
      <w:proofErr w:type="gramEnd"/>
      <w:r w:rsidRPr="001F22C3">
        <w:rPr>
          <w:rFonts w:ascii="Times New Roman" w:hAnsi="Times New Roman"/>
          <w:sz w:val="24"/>
          <w:szCs w:val="24"/>
        </w:rPr>
        <w:t xml:space="preserve"> и а на конце наречий. Дефис между частями слова в наречиях. Слитное и раздельное написание приставок в наречиях, образованных от существительных и количественных числительных. Мягкий знак после шипящих на конце</w:t>
      </w:r>
      <w:r w:rsidRPr="001F22C3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1F22C3">
        <w:rPr>
          <w:rFonts w:ascii="Times New Roman" w:hAnsi="Times New Roman"/>
          <w:sz w:val="24"/>
          <w:szCs w:val="24"/>
        </w:rPr>
        <w:t>наречий.</w:t>
      </w:r>
    </w:p>
    <w:p w:rsidR="00A044FB" w:rsidRPr="001F22C3" w:rsidRDefault="00A044FB" w:rsidP="001F22C3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F22C3">
        <w:rPr>
          <w:rFonts w:ascii="Times New Roman" w:hAnsi="Times New Roman"/>
          <w:i/>
          <w:sz w:val="24"/>
          <w:szCs w:val="24"/>
        </w:rPr>
        <w:t xml:space="preserve">P.P. </w:t>
      </w:r>
      <w:r w:rsidRPr="001F22C3">
        <w:rPr>
          <w:rFonts w:ascii="Times New Roman" w:hAnsi="Times New Roman"/>
          <w:sz w:val="24"/>
          <w:szCs w:val="24"/>
        </w:rPr>
        <w:t>Сочинение-рассуждение. Сложный план. Устный рассказ по опорным словам. Подробное изложение с элементами сочинения.</w:t>
      </w:r>
    </w:p>
    <w:p w:rsidR="00A044FB" w:rsidRPr="001F22C3" w:rsidRDefault="00A044FB" w:rsidP="001F22C3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F22C3">
        <w:rPr>
          <w:rFonts w:ascii="Times New Roman" w:hAnsi="Times New Roman"/>
          <w:i/>
          <w:sz w:val="24"/>
          <w:szCs w:val="24"/>
        </w:rPr>
        <w:lastRenderedPageBreak/>
        <w:t xml:space="preserve">К. Р. </w:t>
      </w:r>
      <w:r w:rsidRPr="001F22C3">
        <w:rPr>
          <w:rFonts w:ascii="Times New Roman" w:hAnsi="Times New Roman"/>
          <w:sz w:val="24"/>
          <w:szCs w:val="24"/>
        </w:rPr>
        <w:t>Контрольный диктант с грамматическим заданием. Контрольное тестирование по теме</w:t>
      </w:r>
    </w:p>
    <w:p w:rsidR="00A044FB" w:rsidRPr="001F22C3" w:rsidRDefault="00A044FB" w:rsidP="001F22C3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F22C3">
        <w:rPr>
          <w:rFonts w:ascii="Times New Roman" w:hAnsi="Times New Roman"/>
          <w:sz w:val="24"/>
          <w:szCs w:val="24"/>
        </w:rPr>
        <w:t>«Наречие».</w:t>
      </w:r>
    </w:p>
    <w:p w:rsidR="00A044FB" w:rsidRPr="001F22C3" w:rsidRDefault="00A044FB" w:rsidP="001F22C3">
      <w:pPr>
        <w:pStyle w:val="Heading1"/>
        <w:spacing w:line="240" w:lineRule="auto"/>
        <w:ind w:left="0" w:firstLine="426"/>
        <w:jc w:val="both"/>
      </w:pPr>
      <w:r w:rsidRPr="001F22C3">
        <w:t>Категория состояния</w:t>
      </w:r>
    </w:p>
    <w:p w:rsidR="00A044FB" w:rsidRPr="001F22C3" w:rsidRDefault="00A044FB" w:rsidP="001F22C3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F22C3">
        <w:rPr>
          <w:rFonts w:ascii="Times New Roman" w:hAnsi="Times New Roman"/>
          <w:sz w:val="24"/>
          <w:szCs w:val="24"/>
        </w:rPr>
        <w:t>Категория состояния как часть речи. Морфологический разбор категорий состояния.</w:t>
      </w:r>
    </w:p>
    <w:p w:rsidR="00A044FB" w:rsidRPr="001F22C3" w:rsidRDefault="00A044FB" w:rsidP="001F22C3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F22C3">
        <w:rPr>
          <w:rFonts w:ascii="Times New Roman" w:hAnsi="Times New Roman"/>
          <w:i/>
          <w:sz w:val="24"/>
          <w:szCs w:val="24"/>
        </w:rPr>
        <w:t xml:space="preserve">P.P. </w:t>
      </w:r>
      <w:r w:rsidRPr="001F22C3">
        <w:rPr>
          <w:rFonts w:ascii="Times New Roman" w:hAnsi="Times New Roman"/>
          <w:sz w:val="24"/>
          <w:szCs w:val="24"/>
        </w:rPr>
        <w:t>Сжатое изложение. Сочинение на лингвистическую тему.</w:t>
      </w:r>
    </w:p>
    <w:p w:rsidR="00A044FB" w:rsidRPr="001F22C3" w:rsidRDefault="00A044FB" w:rsidP="001F22C3">
      <w:pPr>
        <w:pStyle w:val="Heading1"/>
        <w:spacing w:line="240" w:lineRule="auto"/>
        <w:ind w:left="0" w:firstLine="426"/>
        <w:jc w:val="both"/>
      </w:pPr>
      <w:r w:rsidRPr="001F22C3">
        <w:t>Служебные части речи</w:t>
      </w:r>
    </w:p>
    <w:p w:rsidR="00A044FB" w:rsidRPr="001F22C3" w:rsidRDefault="00A044FB" w:rsidP="001F22C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F22C3">
        <w:rPr>
          <w:rFonts w:ascii="Times New Roman" w:hAnsi="Times New Roman" w:cs="Times New Roman"/>
          <w:b/>
          <w:i/>
          <w:sz w:val="24"/>
          <w:szCs w:val="24"/>
        </w:rPr>
        <w:t>Предлог</w:t>
      </w:r>
    </w:p>
    <w:p w:rsidR="00A044FB" w:rsidRPr="001F22C3" w:rsidRDefault="00A044FB" w:rsidP="001F22C3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F22C3">
        <w:rPr>
          <w:rFonts w:ascii="Times New Roman" w:hAnsi="Times New Roman"/>
          <w:sz w:val="24"/>
          <w:szCs w:val="24"/>
        </w:rPr>
        <w:t>Предлог как часть речи. Употребление предлога. Производные и непроизводные предлоги. Простые и составные предлоги. Морфологический разбор предлога. Слитное и раздельное написание производных предлогов.</w:t>
      </w:r>
    </w:p>
    <w:p w:rsidR="00A044FB" w:rsidRPr="001F22C3" w:rsidRDefault="00A044FB" w:rsidP="001F22C3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F22C3">
        <w:rPr>
          <w:rFonts w:ascii="Times New Roman" w:hAnsi="Times New Roman"/>
          <w:i/>
          <w:sz w:val="24"/>
          <w:szCs w:val="24"/>
        </w:rPr>
        <w:t xml:space="preserve">P.P. </w:t>
      </w:r>
      <w:r w:rsidRPr="001F22C3">
        <w:rPr>
          <w:rFonts w:ascii="Times New Roman" w:hAnsi="Times New Roman"/>
          <w:sz w:val="24"/>
          <w:szCs w:val="24"/>
        </w:rPr>
        <w:t xml:space="preserve">Рассказ- </w:t>
      </w:r>
      <w:proofErr w:type="spellStart"/>
      <w:r w:rsidRPr="001F22C3">
        <w:rPr>
          <w:rFonts w:ascii="Times New Roman" w:hAnsi="Times New Roman"/>
          <w:sz w:val="24"/>
          <w:szCs w:val="24"/>
        </w:rPr>
        <w:t>репортаж</w:t>
      </w:r>
      <w:proofErr w:type="gramStart"/>
      <w:r w:rsidRPr="001F22C3">
        <w:rPr>
          <w:rFonts w:ascii="Times New Roman" w:hAnsi="Times New Roman"/>
          <w:i/>
          <w:sz w:val="24"/>
          <w:szCs w:val="24"/>
        </w:rPr>
        <w:t>.</w:t>
      </w:r>
      <w:r w:rsidRPr="001F22C3">
        <w:rPr>
          <w:rFonts w:ascii="Times New Roman" w:hAnsi="Times New Roman"/>
          <w:sz w:val="24"/>
          <w:szCs w:val="24"/>
        </w:rPr>
        <w:t>Т</w:t>
      </w:r>
      <w:proofErr w:type="gramEnd"/>
      <w:r w:rsidRPr="001F22C3">
        <w:rPr>
          <w:rFonts w:ascii="Times New Roman" w:hAnsi="Times New Roman"/>
          <w:sz w:val="24"/>
          <w:szCs w:val="24"/>
        </w:rPr>
        <w:t>екст</w:t>
      </w:r>
      <w:proofErr w:type="spellEnd"/>
      <w:r w:rsidRPr="001F22C3">
        <w:rPr>
          <w:rFonts w:ascii="Times New Roman" w:hAnsi="Times New Roman"/>
          <w:sz w:val="24"/>
          <w:szCs w:val="24"/>
        </w:rPr>
        <w:t>. Стили речи</w:t>
      </w:r>
      <w:proofErr w:type="gramStart"/>
      <w:r w:rsidRPr="001F22C3">
        <w:rPr>
          <w:rFonts w:ascii="Times New Roman" w:hAnsi="Times New Roman"/>
          <w:sz w:val="24"/>
          <w:szCs w:val="24"/>
        </w:rPr>
        <w:t>..</w:t>
      </w:r>
      <w:proofErr w:type="gramEnd"/>
    </w:p>
    <w:p w:rsidR="00A044FB" w:rsidRPr="001F22C3" w:rsidRDefault="00A044FB" w:rsidP="001F22C3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F22C3">
        <w:rPr>
          <w:rFonts w:ascii="Times New Roman" w:hAnsi="Times New Roman"/>
          <w:i/>
          <w:sz w:val="24"/>
          <w:szCs w:val="24"/>
        </w:rPr>
        <w:t xml:space="preserve">К. Р. </w:t>
      </w:r>
      <w:r w:rsidRPr="001F22C3">
        <w:rPr>
          <w:rFonts w:ascii="Times New Roman" w:hAnsi="Times New Roman"/>
          <w:sz w:val="24"/>
          <w:szCs w:val="24"/>
        </w:rPr>
        <w:t>Контрольное тестирование по теме «Предлог».</w:t>
      </w:r>
    </w:p>
    <w:p w:rsidR="00A044FB" w:rsidRPr="001F22C3" w:rsidRDefault="00A044FB" w:rsidP="001F22C3">
      <w:pPr>
        <w:pStyle w:val="Heading1"/>
        <w:spacing w:line="240" w:lineRule="auto"/>
        <w:ind w:left="0" w:firstLine="426"/>
        <w:jc w:val="both"/>
      </w:pPr>
      <w:r w:rsidRPr="001F22C3">
        <w:t>Союз</w:t>
      </w:r>
    </w:p>
    <w:p w:rsidR="00A044FB" w:rsidRPr="001F22C3" w:rsidRDefault="00A044FB" w:rsidP="001F22C3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F22C3">
        <w:rPr>
          <w:rFonts w:ascii="Times New Roman" w:hAnsi="Times New Roman"/>
          <w:sz w:val="24"/>
          <w:szCs w:val="24"/>
        </w:rPr>
        <w:t xml:space="preserve">Союз как часть речи. Простые и составные союзы. Союзы сочинительные и подчинительные. Запятая между простыми предложениями в союзном сложном предложении. Сочинительные союзы. Подчинительные союзы. Морфологический разбор союза. Слитное написание союзов </w:t>
      </w:r>
      <w:r w:rsidRPr="001F22C3">
        <w:rPr>
          <w:rFonts w:ascii="Times New Roman" w:hAnsi="Times New Roman"/>
          <w:i/>
          <w:sz w:val="24"/>
          <w:szCs w:val="24"/>
        </w:rPr>
        <w:t xml:space="preserve">также, тоже, чтобы. </w:t>
      </w:r>
      <w:r w:rsidRPr="001F22C3">
        <w:rPr>
          <w:rFonts w:ascii="Times New Roman" w:hAnsi="Times New Roman"/>
          <w:sz w:val="24"/>
          <w:szCs w:val="24"/>
        </w:rPr>
        <w:t>Повторение сведений о предлогах и</w:t>
      </w:r>
      <w:r w:rsidRPr="001F22C3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1F22C3">
        <w:rPr>
          <w:rFonts w:ascii="Times New Roman" w:hAnsi="Times New Roman"/>
          <w:sz w:val="24"/>
          <w:szCs w:val="24"/>
        </w:rPr>
        <w:t>союзах.</w:t>
      </w:r>
    </w:p>
    <w:p w:rsidR="00A044FB" w:rsidRPr="001F22C3" w:rsidRDefault="00A044FB" w:rsidP="001F22C3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F22C3">
        <w:rPr>
          <w:rFonts w:ascii="Times New Roman" w:hAnsi="Times New Roman"/>
          <w:i/>
          <w:sz w:val="24"/>
          <w:szCs w:val="24"/>
        </w:rPr>
        <w:t xml:space="preserve">P.P. </w:t>
      </w:r>
      <w:r w:rsidRPr="001F22C3">
        <w:rPr>
          <w:rFonts w:ascii="Times New Roman" w:hAnsi="Times New Roman"/>
          <w:sz w:val="24"/>
          <w:szCs w:val="24"/>
        </w:rPr>
        <w:t>Составление плана публицистического текста. Публицистический стиль. Текст. Стили речи. Сочинени</w:t>
      </w:r>
      <w:proofErr w:type="gramStart"/>
      <w:r w:rsidRPr="001F22C3">
        <w:rPr>
          <w:rFonts w:ascii="Times New Roman" w:hAnsi="Times New Roman"/>
          <w:sz w:val="24"/>
          <w:szCs w:val="24"/>
        </w:rPr>
        <w:t>е-</w:t>
      </w:r>
      <w:proofErr w:type="gramEnd"/>
      <w:r w:rsidRPr="001F22C3">
        <w:rPr>
          <w:rFonts w:ascii="Times New Roman" w:hAnsi="Times New Roman"/>
          <w:sz w:val="24"/>
          <w:szCs w:val="24"/>
        </w:rPr>
        <w:t xml:space="preserve"> рассуждение.</w:t>
      </w:r>
    </w:p>
    <w:p w:rsidR="00A044FB" w:rsidRPr="001F22C3" w:rsidRDefault="00A044FB" w:rsidP="001F22C3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F22C3">
        <w:rPr>
          <w:rFonts w:ascii="Times New Roman" w:hAnsi="Times New Roman"/>
          <w:i/>
          <w:sz w:val="24"/>
          <w:szCs w:val="24"/>
        </w:rPr>
        <w:t xml:space="preserve">К. Р. </w:t>
      </w:r>
      <w:r w:rsidRPr="001F22C3">
        <w:rPr>
          <w:rFonts w:ascii="Times New Roman" w:hAnsi="Times New Roman"/>
          <w:sz w:val="24"/>
          <w:szCs w:val="24"/>
        </w:rPr>
        <w:t>Контрольный диктант с грамматическим заданием.</w:t>
      </w:r>
    </w:p>
    <w:p w:rsidR="00A044FB" w:rsidRPr="001F22C3" w:rsidRDefault="00A044FB" w:rsidP="001F22C3">
      <w:pPr>
        <w:pStyle w:val="Heading1"/>
        <w:spacing w:line="240" w:lineRule="auto"/>
        <w:ind w:left="0" w:firstLine="426"/>
        <w:jc w:val="both"/>
      </w:pPr>
      <w:r w:rsidRPr="001F22C3">
        <w:t>Частица</w:t>
      </w:r>
    </w:p>
    <w:p w:rsidR="00A044FB" w:rsidRPr="001F22C3" w:rsidRDefault="00A044FB" w:rsidP="001F22C3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i/>
          <w:sz w:val="24"/>
          <w:szCs w:val="24"/>
        </w:rPr>
      </w:pPr>
      <w:r w:rsidRPr="001F22C3">
        <w:rPr>
          <w:rFonts w:ascii="Times New Roman" w:hAnsi="Times New Roman"/>
          <w:sz w:val="24"/>
          <w:szCs w:val="24"/>
        </w:rPr>
        <w:t xml:space="preserve">Частица как часть речи. Разряды частиц. Формообразующие частицы. Смысловые частицы. Раздельное и дефисное написание частиц. Морфологический разбор частицы. Отрицательные частицы </w:t>
      </w:r>
      <w:r w:rsidRPr="001F22C3">
        <w:rPr>
          <w:rFonts w:ascii="Times New Roman" w:hAnsi="Times New Roman"/>
          <w:i/>
          <w:sz w:val="24"/>
          <w:szCs w:val="24"/>
        </w:rPr>
        <w:t xml:space="preserve">не </w:t>
      </w:r>
      <w:r w:rsidRPr="001F22C3">
        <w:rPr>
          <w:rFonts w:ascii="Times New Roman" w:hAnsi="Times New Roman"/>
          <w:sz w:val="24"/>
          <w:szCs w:val="24"/>
        </w:rPr>
        <w:t xml:space="preserve">и </w:t>
      </w:r>
      <w:r w:rsidRPr="001F22C3">
        <w:rPr>
          <w:rFonts w:ascii="Times New Roman" w:hAnsi="Times New Roman"/>
          <w:i/>
          <w:sz w:val="24"/>
          <w:szCs w:val="24"/>
        </w:rPr>
        <w:t xml:space="preserve">ни. </w:t>
      </w:r>
      <w:r w:rsidRPr="001F22C3">
        <w:rPr>
          <w:rFonts w:ascii="Times New Roman" w:hAnsi="Times New Roman"/>
          <w:sz w:val="24"/>
          <w:szCs w:val="24"/>
        </w:rPr>
        <w:t xml:space="preserve">Различение частицы </w:t>
      </w:r>
      <w:r w:rsidRPr="001F22C3">
        <w:rPr>
          <w:rFonts w:ascii="Times New Roman" w:hAnsi="Times New Roman"/>
          <w:i/>
          <w:sz w:val="24"/>
          <w:szCs w:val="24"/>
        </w:rPr>
        <w:t xml:space="preserve">не </w:t>
      </w:r>
      <w:r w:rsidRPr="001F22C3">
        <w:rPr>
          <w:rFonts w:ascii="Times New Roman" w:hAnsi="Times New Roman"/>
          <w:sz w:val="24"/>
          <w:szCs w:val="24"/>
        </w:rPr>
        <w:t xml:space="preserve">и приставки </w:t>
      </w:r>
      <w:r w:rsidRPr="001F22C3">
        <w:rPr>
          <w:rFonts w:ascii="Times New Roman" w:hAnsi="Times New Roman"/>
          <w:i/>
          <w:sz w:val="24"/>
          <w:szCs w:val="24"/>
        </w:rPr>
        <w:t>н</w:t>
      </w:r>
      <w:proofErr w:type="gramStart"/>
      <w:r w:rsidRPr="001F22C3">
        <w:rPr>
          <w:rFonts w:ascii="Times New Roman" w:hAnsi="Times New Roman"/>
          <w:i/>
          <w:sz w:val="24"/>
          <w:szCs w:val="24"/>
        </w:rPr>
        <w:t>е-</w:t>
      </w:r>
      <w:proofErr w:type="gramEnd"/>
      <w:r w:rsidRPr="001F22C3">
        <w:rPr>
          <w:rFonts w:ascii="Times New Roman" w:hAnsi="Times New Roman"/>
          <w:i/>
          <w:sz w:val="24"/>
          <w:szCs w:val="24"/>
        </w:rPr>
        <w:t xml:space="preserve">. </w:t>
      </w:r>
      <w:r w:rsidRPr="001F22C3">
        <w:rPr>
          <w:rFonts w:ascii="Times New Roman" w:hAnsi="Times New Roman"/>
          <w:sz w:val="24"/>
          <w:szCs w:val="24"/>
        </w:rPr>
        <w:t xml:space="preserve">Частица </w:t>
      </w:r>
      <w:r w:rsidRPr="001F22C3">
        <w:rPr>
          <w:rFonts w:ascii="Times New Roman" w:hAnsi="Times New Roman"/>
          <w:i/>
          <w:sz w:val="24"/>
          <w:szCs w:val="24"/>
        </w:rPr>
        <w:t xml:space="preserve">ни, </w:t>
      </w:r>
      <w:r w:rsidRPr="001F22C3">
        <w:rPr>
          <w:rFonts w:ascii="Times New Roman" w:hAnsi="Times New Roman"/>
          <w:sz w:val="24"/>
          <w:szCs w:val="24"/>
        </w:rPr>
        <w:t xml:space="preserve">приставка </w:t>
      </w:r>
      <w:r w:rsidRPr="001F22C3">
        <w:rPr>
          <w:rFonts w:ascii="Times New Roman" w:hAnsi="Times New Roman"/>
          <w:i/>
          <w:sz w:val="24"/>
          <w:szCs w:val="24"/>
        </w:rPr>
        <w:t xml:space="preserve">ни-, </w:t>
      </w:r>
      <w:r w:rsidRPr="001F22C3">
        <w:rPr>
          <w:rFonts w:ascii="Times New Roman" w:hAnsi="Times New Roman"/>
          <w:sz w:val="24"/>
          <w:szCs w:val="24"/>
        </w:rPr>
        <w:t xml:space="preserve">союз </w:t>
      </w:r>
      <w:r w:rsidRPr="001F22C3">
        <w:rPr>
          <w:rFonts w:ascii="Times New Roman" w:hAnsi="Times New Roman"/>
          <w:i/>
          <w:sz w:val="24"/>
          <w:szCs w:val="24"/>
        </w:rPr>
        <w:t>ни... ни.</w:t>
      </w:r>
    </w:p>
    <w:p w:rsidR="00A044FB" w:rsidRPr="001F22C3" w:rsidRDefault="00A044FB" w:rsidP="001F22C3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F22C3">
        <w:rPr>
          <w:rFonts w:ascii="Times New Roman" w:hAnsi="Times New Roman"/>
          <w:i/>
          <w:sz w:val="24"/>
          <w:szCs w:val="24"/>
        </w:rPr>
        <w:t xml:space="preserve">P.P. </w:t>
      </w:r>
      <w:r w:rsidRPr="001F22C3">
        <w:rPr>
          <w:rFonts w:ascii="Times New Roman" w:hAnsi="Times New Roman"/>
          <w:sz w:val="24"/>
          <w:szCs w:val="24"/>
        </w:rPr>
        <w:t>Составление рассказа по рисунку. Инструкция. Выступление по картине. Сочинени</w:t>
      </w:r>
      <w:proofErr w:type="gramStart"/>
      <w:r w:rsidRPr="001F22C3">
        <w:rPr>
          <w:rFonts w:ascii="Times New Roman" w:hAnsi="Times New Roman"/>
          <w:sz w:val="24"/>
          <w:szCs w:val="24"/>
        </w:rPr>
        <w:t>е-</w:t>
      </w:r>
      <w:proofErr w:type="gramEnd"/>
      <w:r w:rsidRPr="001F22C3">
        <w:rPr>
          <w:rFonts w:ascii="Times New Roman" w:hAnsi="Times New Roman"/>
          <w:sz w:val="24"/>
          <w:szCs w:val="24"/>
        </w:rPr>
        <w:t xml:space="preserve"> рассказ по сюжету. Текст. Стили речи. Составление диалога. Впечатление от картины.</w:t>
      </w:r>
    </w:p>
    <w:p w:rsidR="00A044FB" w:rsidRPr="001F22C3" w:rsidRDefault="00A044FB" w:rsidP="001F22C3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F22C3">
        <w:rPr>
          <w:rFonts w:ascii="Times New Roman" w:hAnsi="Times New Roman"/>
          <w:i/>
          <w:sz w:val="24"/>
          <w:szCs w:val="24"/>
        </w:rPr>
        <w:t xml:space="preserve">К. Р. </w:t>
      </w:r>
      <w:r w:rsidRPr="001F22C3">
        <w:rPr>
          <w:rFonts w:ascii="Times New Roman" w:hAnsi="Times New Roman"/>
          <w:sz w:val="24"/>
          <w:szCs w:val="24"/>
        </w:rPr>
        <w:t>Контрольный диктант с грамматическим заданием.</w:t>
      </w:r>
    </w:p>
    <w:p w:rsidR="00A044FB" w:rsidRPr="001F22C3" w:rsidRDefault="00A044FB" w:rsidP="001F22C3">
      <w:pPr>
        <w:pStyle w:val="Heading1"/>
        <w:spacing w:line="240" w:lineRule="auto"/>
        <w:ind w:left="0" w:firstLine="426"/>
        <w:jc w:val="both"/>
      </w:pPr>
      <w:r w:rsidRPr="001F22C3">
        <w:t>Междометие</w:t>
      </w:r>
    </w:p>
    <w:p w:rsidR="00A044FB" w:rsidRPr="001F22C3" w:rsidRDefault="00A044FB" w:rsidP="001F22C3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F22C3">
        <w:rPr>
          <w:rFonts w:ascii="Times New Roman" w:hAnsi="Times New Roman"/>
          <w:sz w:val="24"/>
          <w:szCs w:val="24"/>
        </w:rPr>
        <w:t>Междометие как часть речи. Дефис в междометиях. Знаки препинания при междометиях.</w:t>
      </w:r>
    </w:p>
    <w:p w:rsidR="00A044FB" w:rsidRPr="001F22C3" w:rsidRDefault="00A044FB" w:rsidP="001F22C3">
      <w:pPr>
        <w:pStyle w:val="Heading1"/>
        <w:spacing w:line="240" w:lineRule="auto"/>
        <w:ind w:left="0" w:firstLine="426"/>
        <w:jc w:val="both"/>
      </w:pPr>
      <w:r w:rsidRPr="001F22C3">
        <w:t xml:space="preserve">Повторение и систематизация </w:t>
      </w:r>
      <w:proofErr w:type="gramStart"/>
      <w:r w:rsidRPr="001F22C3">
        <w:t>изученного</w:t>
      </w:r>
      <w:proofErr w:type="gramEnd"/>
      <w:r w:rsidRPr="001F22C3">
        <w:t xml:space="preserve"> в 5-7 классах</w:t>
      </w:r>
    </w:p>
    <w:p w:rsidR="00A044FB" w:rsidRPr="001F22C3" w:rsidRDefault="00A044FB" w:rsidP="001F22C3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F22C3">
        <w:rPr>
          <w:rFonts w:ascii="Times New Roman" w:hAnsi="Times New Roman"/>
          <w:sz w:val="24"/>
          <w:szCs w:val="24"/>
        </w:rPr>
        <w:t>Разделы науки о русском языке. Текст. Стили речи. Фонетика. Графика. Лексика и фразеология.</w:t>
      </w:r>
    </w:p>
    <w:p w:rsidR="00A044FB" w:rsidRPr="001F22C3" w:rsidRDefault="00A044FB" w:rsidP="001F22C3">
      <w:pPr>
        <w:pStyle w:val="af1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F22C3">
        <w:rPr>
          <w:rFonts w:ascii="Times New Roman" w:hAnsi="Times New Roman"/>
          <w:i/>
          <w:sz w:val="24"/>
          <w:szCs w:val="24"/>
        </w:rPr>
        <w:t xml:space="preserve">P.P. </w:t>
      </w:r>
      <w:r w:rsidRPr="001F22C3">
        <w:rPr>
          <w:rFonts w:ascii="Times New Roman" w:hAnsi="Times New Roman"/>
          <w:sz w:val="24"/>
          <w:szCs w:val="24"/>
        </w:rPr>
        <w:t>Текст. Стили речи. Контрольное сочинение.</w:t>
      </w:r>
    </w:p>
    <w:p w:rsidR="00A044FB" w:rsidRDefault="00A044FB" w:rsidP="001F22C3">
      <w:pPr>
        <w:pStyle w:val="af1"/>
        <w:tabs>
          <w:tab w:val="left" w:pos="5116"/>
        </w:tabs>
        <w:spacing w:after="0" w:line="240" w:lineRule="auto"/>
        <w:ind w:firstLine="426"/>
        <w:jc w:val="both"/>
        <w:rPr>
          <w:rFonts w:ascii="Times New Roman" w:hAnsi="Times New Roman"/>
        </w:rPr>
      </w:pPr>
      <w:r w:rsidRPr="001F22C3">
        <w:rPr>
          <w:rFonts w:ascii="Times New Roman" w:hAnsi="Times New Roman"/>
          <w:i/>
          <w:sz w:val="24"/>
          <w:szCs w:val="24"/>
        </w:rPr>
        <w:t xml:space="preserve">К.Р.  </w:t>
      </w:r>
      <w:r w:rsidRPr="001F22C3">
        <w:rPr>
          <w:rFonts w:ascii="Times New Roman" w:hAnsi="Times New Roman"/>
          <w:sz w:val="24"/>
          <w:szCs w:val="24"/>
        </w:rPr>
        <w:t xml:space="preserve">Итоговый </w:t>
      </w:r>
      <w:r w:rsidRPr="001F22C3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1F22C3">
        <w:rPr>
          <w:rFonts w:ascii="Times New Roman" w:hAnsi="Times New Roman"/>
          <w:sz w:val="24"/>
          <w:szCs w:val="24"/>
        </w:rPr>
        <w:t xml:space="preserve">контрольный </w:t>
      </w:r>
      <w:r w:rsidRPr="001F22C3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1F22C3">
        <w:rPr>
          <w:rFonts w:ascii="Times New Roman" w:hAnsi="Times New Roman"/>
          <w:sz w:val="24"/>
          <w:szCs w:val="24"/>
        </w:rPr>
        <w:t>диктант грамматическим заданием. Итоговая контрольная работа</w:t>
      </w:r>
    </w:p>
    <w:p w:rsidR="004B4017" w:rsidRDefault="004B4017" w:rsidP="00E80105">
      <w:pPr>
        <w:pStyle w:val="af1"/>
        <w:tabs>
          <w:tab w:val="left" w:pos="5116"/>
        </w:tabs>
        <w:spacing w:after="0" w:line="240" w:lineRule="auto"/>
        <w:ind w:firstLine="426"/>
        <w:jc w:val="both"/>
        <w:rPr>
          <w:rFonts w:ascii="Times New Roman" w:hAnsi="Times New Roman"/>
        </w:rPr>
      </w:pPr>
    </w:p>
    <w:p w:rsidR="004B4017" w:rsidRPr="00E80105" w:rsidRDefault="004B4017" w:rsidP="00E80105">
      <w:pPr>
        <w:pStyle w:val="af1"/>
        <w:tabs>
          <w:tab w:val="left" w:pos="5116"/>
        </w:tabs>
        <w:spacing w:after="0" w:line="240" w:lineRule="auto"/>
        <w:ind w:firstLine="426"/>
        <w:jc w:val="both"/>
        <w:rPr>
          <w:rFonts w:ascii="Times New Roman" w:hAnsi="Times New Roman"/>
        </w:rPr>
        <w:sectPr w:rsidR="004B4017" w:rsidRPr="00E80105" w:rsidSect="00A044FB">
          <w:footerReference w:type="default" r:id="rId8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4B4017" w:rsidRPr="00B27871" w:rsidRDefault="004B4017" w:rsidP="004B4017">
      <w:pPr>
        <w:spacing w:after="0" w:line="240" w:lineRule="auto"/>
        <w:jc w:val="center"/>
        <w:rPr>
          <w:rFonts w:ascii="Times New Roman" w:hAnsi="Times New Roman"/>
          <w:b/>
          <w:spacing w:val="4"/>
        </w:rPr>
      </w:pPr>
      <w:bookmarkStart w:id="0" w:name="_GoBack"/>
      <w:bookmarkEnd w:id="0"/>
      <w:r w:rsidRPr="00B27871">
        <w:rPr>
          <w:rFonts w:ascii="Times New Roman" w:hAnsi="Times New Roman"/>
          <w:b/>
          <w:spacing w:val="4"/>
        </w:rPr>
        <w:lastRenderedPageBreak/>
        <w:t>Раздел III. Кален</w:t>
      </w:r>
      <w:r w:rsidR="00D45C65">
        <w:rPr>
          <w:rFonts w:ascii="Times New Roman" w:hAnsi="Times New Roman"/>
          <w:b/>
          <w:spacing w:val="4"/>
        </w:rPr>
        <w:t>дарно-тематическое планирование с учетом рабочей программы воспитания</w:t>
      </w:r>
    </w:p>
    <w:p w:rsidR="004304DF" w:rsidRDefault="004304DF" w:rsidP="004B401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16019" w:type="dxa"/>
        <w:tblInd w:w="-318" w:type="dxa"/>
        <w:tblLayout w:type="fixed"/>
        <w:tblLook w:val="04A0"/>
      </w:tblPr>
      <w:tblGrid>
        <w:gridCol w:w="709"/>
        <w:gridCol w:w="1702"/>
        <w:gridCol w:w="1559"/>
        <w:gridCol w:w="1558"/>
        <w:gridCol w:w="7"/>
        <w:gridCol w:w="6658"/>
        <w:gridCol w:w="3826"/>
      </w:tblGrid>
      <w:tr w:rsidR="001F22C3" w:rsidRPr="000C19DE" w:rsidTr="001F22C3">
        <w:trPr>
          <w:trHeight w:val="420"/>
        </w:trPr>
        <w:tc>
          <w:tcPr>
            <w:tcW w:w="709" w:type="dxa"/>
            <w:vMerge w:val="restart"/>
            <w:vAlign w:val="center"/>
          </w:tcPr>
          <w:p w:rsidR="001F22C3" w:rsidRPr="001F22C3" w:rsidRDefault="001F22C3" w:rsidP="001F22C3">
            <w:pPr>
              <w:pStyle w:val="a9"/>
              <w:ind w:left="0"/>
              <w:jc w:val="center"/>
              <w:rPr>
                <w:b/>
                <w:sz w:val="22"/>
                <w:szCs w:val="22"/>
              </w:rPr>
            </w:pPr>
            <w:r w:rsidRPr="001F22C3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3261" w:type="dxa"/>
            <w:gridSpan w:val="2"/>
          </w:tcPr>
          <w:p w:rsidR="001F22C3" w:rsidRPr="001F22C3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1F22C3"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1558" w:type="dxa"/>
            <w:vMerge w:val="restart"/>
          </w:tcPr>
          <w:p w:rsidR="001F22C3" w:rsidRPr="001F22C3" w:rsidRDefault="001F22C3" w:rsidP="001F22C3">
            <w:pPr>
              <w:pStyle w:val="a9"/>
              <w:ind w:left="0"/>
              <w:jc w:val="center"/>
              <w:rPr>
                <w:b/>
                <w:sz w:val="22"/>
                <w:szCs w:val="22"/>
              </w:rPr>
            </w:pPr>
            <w:r w:rsidRPr="001F22C3">
              <w:rPr>
                <w:b/>
                <w:sz w:val="22"/>
                <w:szCs w:val="22"/>
              </w:rPr>
              <w:t>Количество часов</w:t>
            </w:r>
          </w:p>
        </w:tc>
        <w:tc>
          <w:tcPr>
            <w:tcW w:w="6665" w:type="dxa"/>
            <w:gridSpan w:val="2"/>
            <w:vMerge w:val="restart"/>
          </w:tcPr>
          <w:p w:rsidR="001F22C3" w:rsidRPr="001F22C3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</w:p>
          <w:p w:rsidR="001F22C3" w:rsidRPr="001F22C3" w:rsidRDefault="001F22C3" w:rsidP="000C19DE">
            <w:pPr>
              <w:pStyle w:val="a9"/>
              <w:ind w:left="0"/>
              <w:jc w:val="center"/>
              <w:rPr>
                <w:b/>
                <w:sz w:val="22"/>
                <w:szCs w:val="22"/>
              </w:rPr>
            </w:pPr>
            <w:r w:rsidRPr="001F22C3">
              <w:rPr>
                <w:b/>
                <w:sz w:val="22"/>
                <w:szCs w:val="22"/>
              </w:rPr>
              <w:t>Тема урока</w:t>
            </w:r>
          </w:p>
        </w:tc>
        <w:tc>
          <w:tcPr>
            <w:tcW w:w="3826" w:type="dxa"/>
            <w:vMerge w:val="restart"/>
          </w:tcPr>
          <w:p w:rsidR="001F22C3" w:rsidRPr="001F22C3" w:rsidRDefault="001F22C3" w:rsidP="000C19DE">
            <w:pPr>
              <w:pStyle w:val="a9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Коррекционная деятель</w:t>
            </w:r>
            <w:r w:rsidRPr="001F22C3">
              <w:rPr>
                <w:b/>
                <w:sz w:val="22"/>
                <w:szCs w:val="22"/>
              </w:rPr>
              <w:t>ность</w:t>
            </w:r>
          </w:p>
        </w:tc>
      </w:tr>
      <w:tr w:rsidR="001F22C3" w:rsidRPr="000C19DE" w:rsidTr="001F22C3">
        <w:trPr>
          <w:trHeight w:val="330"/>
        </w:trPr>
        <w:tc>
          <w:tcPr>
            <w:tcW w:w="709" w:type="dxa"/>
            <w:vMerge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План</w:t>
            </w: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Факт</w:t>
            </w:r>
          </w:p>
        </w:tc>
        <w:tc>
          <w:tcPr>
            <w:tcW w:w="1558" w:type="dxa"/>
            <w:vMerge/>
          </w:tcPr>
          <w:p w:rsidR="001F22C3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6665" w:type="dxa"/>
            <w:gridSpan w:val="2"/>
            <w:vMerge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3826" w:type="dxa"/>
            <w:vMerge/>
          </w:tcPr>
          <w:p w:rsidR="001F22C3" w:rsidRPr="000C19DE" w:rsidRDefault="001F22C3" w:rsidP="000C19DE">
            <w:pPr>
              <w:pStyle w:val="a9"/>
              <w:ind w:left="0"/>
              <w:jc w:val="center"/>
              <w:rPr>
                <w:b/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Русский язык как </w:t>
            </w:r>
            <w:proofErr w:type="spellStart"/>
            <w:r w:rsidRPr="000C19DE">
              <w:rPr>
                <w:sz w:val="22"/>
                <w:szCs w:val="22"/>
              </w:rPr>
              <w:t>равивающееся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0C19DE">
              <w:rPr>
                <w:sz w:val="22"/>
                <w:szCs w:val="22"/>
              </w:rPr>
              <w:t>явление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 xml:space="preserve">Коррекция внимания, речи, памяти, фонематического слуха, расширение  знаний об окружающем мире </w:t>
            </w:r>
            <w:proofErr w:type="gramStart"/>
            <w:r w:rsidRPr="000C19DE">
              <w:rPr>
                <w:color w:val="000000"/>
                <w:sz w:val="22"/>
                <w:szCs w:val="22"/>
              </w:rPr>
              <w:t>через</w:t>
            </w:r>
            <w:proofErr w:type="gramEnd"/>
            <w:r w:rsidRPr="000C19DE">
              <w:rPr>
                <w:color w:val="000000"/>
                <w:sz w:val="22"/>
                <w:szCs w:val="22"/>
              </w:rPr>
              <w:t xml:space="preserve"> </w:t>
            </w:r>
          </w:p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распространение предложений.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2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Синтаксис и</w:t>
            </w:r>
            <w:r>
              <w:rPr>
                <w:sz w:val="22"/>
                <w:szCs w:val="22"/>
              </w:rPr>
              <w:t xml:space="preserve"> </w:t>
            </w:r>
            <w:r w:rsidRPr="000C19DE">
              <w:rPr>
                <w:sz w:val="22"/>
                <w:szCs w:val="22"/>
              </w:rPr>
              <w:t>пунктуация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Развитие устной речи.</w:t>
            </w:r>
          </w:p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3</w:t>
            </w:r>
          </w:p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4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Синтаксис и</w:t>
            </w:r>
            <w:r>
              <w:rPr>
                <w:sz w:val="22"/>
                <w:szCs w:val="22"/>
              </w:rPr>
              <w:t xml:space="preserve"> </w:t>
            </w:r>
            <w:r w:rsidRPr="000C19DE">
              <w:rPr>
                <w:sz w:val="22"/>
                <w:szCs w:val="22"/>
              </w:rPr>
              <w:t>пунктуация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Предложения по схемам.</w:t>
            </w:r>
          </w:p>
          <w:p w:rsidR="001F22C3" w:rsidRPr="000C19DE" w:rsidRDefault="001F22C3" w:rsidP="000C19DE">
            <w:pPr>
              <w:contextualSpacing/>
              <w:rPr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5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Лексика и</w:t>
            </w:r>
            <w:r>
              <w:rPr>
                <w:sz w:val="22"/>
                <w:szCs w:val="22"/>
              </w:rPr>
              <w:t xml:space="preserve"> </w:t>
            </w:r>
            <w:r w:rsidRPr="000C19DE">
              <w:rPr>
                <w:sz w:val="22"/>
                <w:szCs w:val="22"/>
              </w:rPr>
              <w:t>фразеология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Развитие орфографической зоркости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6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Фонетика и орфография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  <w:lang w:eastAsia="en-US"/>
              </w:rPr>
              <w:t>Выделение звука из середины слова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7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Фонетика и орфография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  <w:lang w:eastAsia="en-US"/>
              </w:rPr>
              <w:t>Выполнение фонетического разбора по образцу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8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Словообразование и орфография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Индивидуальное задание по тесту</w:t>
            </w:r>
          </w:p>
        </w:tc>
      </w:tr>
      <w:tr w:rsidR="001F22C3" w:rsidRPr="000C19DE" w:rsidTr="001F22C3">
        <w:tc>
          <w:tcPr>
            <w:tcW w:w="709" w:type="dxa"/>
            <w:tcBorders>
              <w:top w:val="nil"/>
            </w:tcBorders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9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Словообразование и орфография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Тест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10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Морфология и орфография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  <w:lang w:eastAsia="en-US"/>
              </w:rPr>
              <w:t>Выполнение разбора по образцу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11</w:t>
            </w:r>
          </w:p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12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Морфология и орфография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Практическая работа, </w:t>
            </w:r>
            <w:proofErr w:type="spellStart"/>
            <w:r w:rsidRPr="000C19DE">
              <w:rPr>
                <w:sz w:val="22"/>
                <w:szCs w:val="22"/>
              </w:rPr>
              <w:t>предупре</w:t>
            </w:r>
            <w:proofErr w:type="spellEnd"/>
            <w:r w:rsidRPr="000C19DE">
              <w:rPr>
                <w:sz w:val="22"/>
                <w:szCs w:val="22"/>
              </w:rPr>
              <w:t>-</w:t>
            </w:r>
          </w:p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proofErr w:type="spellStart"/>
            <w:r w:rsidRPr="000C19DE">
              <w:rPr>
                <w:sz w:val="22"/>
                <w:szCs w:val="22"/>
              </w:rPr>
              <w:t>дительный</w:t>
            </w:r>
            <w:proofErr w:type="spellEnd"/>
            <w:r w:rsidRPr="000C19DE">
              <w:rPr>
                <w:sz w:val="22"/>
                <w:szCs w:val="22"/>
              </w:rPr>
              <w:t xml:space="preserve"> диктант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13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0C19DE">
              <w:rPr>
                <w:b/>
                <w:sz w:val="22"/>
                <w:szCs w:val="22"/>
              </w:rPr>
              <w:t xml:space="preserve">Контрольный диктант по теме «Повторение </w:t>
            </w:r>
            <w:proofErr w:type="gramStart"/>
            <w:r w:rsidRPr="000C19DE">
              <w:rPr>
                <w:b/>
                <w:sz w:val="22"/>
                <w:szCs w:val="22"/>
              </w:rPr>
              <w:t>изученного</w:t>
            </w:r>
            <w:proofErr w:type="gramEnd"/>
            <w:r w:rsidRPr="000C19DE">
              <w:rPr>
                <w:b/>
                <w:sz w:val="22"/>
                <w:szCs w:val="22"/>
              </w:rPr>
              <w:t xml:space="preserve"> в 5-6 классах»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Проверка знаний учащихся.</w:t>
            </w:r>
          </w:p>
          <w:p w:rsidR="001F22C3" w:rsidRPr="000C19DE" w:rsidRDefault="001F22C3" w:rsidP="000C19DE">
            <w:pPr>
              <w:contextualSpacing/>
              <w:rPr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14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Анализ контроль-</w:t>
            </w:r>
          </w:p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proofErr w:type="spellStart"/>
            <w:r w:rsidRPr="000C19DE">
              <w:rPr>
                <w:sz w:val="22"/>
                <w:szCs w:val="22"/>
              </w:rPr>
              <w:t>ного</w:t>
            </w:r>
            <w:proofErr w:type="spellEnd"/>
            <w:r w:rsidRPr="000C19DE">
              <w:rPr>
                <w:sz w:val="22"/>
                <w:szCs w:val="22"/>
              </w:rPr>
              <w:t xml:space="preserve"> диктанта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Отработка недочетов и пробелов в знаниях</w:t>
            </w:r>
            <w:r w:rsidRPr="000C19DE">
              <w:rPr>
                <w:sz w:val="22"/>
                <w:szCs w:val="22"/>
              </w:rPr>
              <w:t xml:space="preserve"> 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15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0C19DE">
              <w:rPr>
                <w:b/>
                <w:sz w:val="22"/>
                <w:szCs w:val="22"/>
              </w:rPr>
              <w:t>Текст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  <w:lang w:eastAsia="en-US"/>
              </w:rPr>
              <w:t>Развитие опосредованного запоминания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16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0C19DE">
              <w:rPr>
                <w:b/>
                <w:sz w:val="22"/>
                <w:szCs w:val="22"/>
              </w:rPr>
              <w:t>Стили литератур-</w:t>
            </w:r>
          </w:p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proofErr w:type="spellStart"/>
            <w:r w:rsidRPr="000C19DE">
              <w:rPr>
                <w:b/>
                <w:sz w:val="22"/>
                <w:szCs w:val="22"/>
              </w:rPr>
              <w:t>ного</w:t>
            </w:r>
            <w:proofErr w:type="spellEnd"/>
            <w:r w:rsidRPr="000C19DE">
              <w:rPr>
                <w:b/>
                <w:sz w:val="22"/>
                <w:szCs w:val="22"/>
              </w:rPr>
              <w:t xml:space="preserve"> языка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  <w:lang w:eastAsia="en-US"/>
              </w:rPr>
              <w:t>Развитие логического мышления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17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Причастие как часть речи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Индивидуальная работа по карточке по однородным членам предложения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18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0C19DE">
              <w:rPr>
                <w:b/>
                <w:sz w:val="22"/>
                <w:szCs w:val="22"/>
              </w:rPr>
              <w:t>Публицистический стиль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  <w:lang w:eastAsia="en-US"/>
              </w:rPr>
              <w:t>Индивидуальное задание по тесту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19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Склонение причастий и </w:t>
            </w:r>
            <w:proofErr w:type="spellStart"/>
            <w:r w:rsidRPr="000C19DE">
              <w:rPr>
                <w:sz w:val="22"/>
                <w:szCs w:val="22"/>
              </w:rPr>
              <w:t>правописа</w:t>
            </w:r>
            <w:proofErr w:type="spellEnd"/>
            <w:r w:rsidRPr="000C19DE">
              <w:rPr>
                <w:sz w:val="22"/>
                <w:szCs w:val="22"/>
              </w:rPr>
              <w:t>-</w:t>
            </w:r>
          </w:p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proofErr w:type="spellStart"/>
            <w:r w:rsidRPr="000C19DE">
              <w:rPr>
                <w:sz w:val="22"/>
                <w:szCs w:val="22"/>
              </w:rPr>
              <w:t>ние</w:t>
            </w:r>
            <w:proofErr w:type="spellEnd"/>
            <w:r w:rsidRPr="000C19DE">
              <w:rPr>
                <w:sz w:val="22"/>
                <w:szCs w:val="22"/>
              </w:rPr>
              <w:t xml:space="preserve"> гласных в падежных окончаниях причастий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Индивидуальное задание по тесту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20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Причастный оборот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Индивидуальная работа с </w:t>
            </w:r>
            <w:proofErr w:type="spellStart"/>
            <w:r w:rsidRPr="000C19DE">
              <w:rPr>
                <w:sz w:val="22"/>
                <w:szCs w:val="22"/>
              </w:rPr>
              <w:t>раздаточ</w:t>
            </w:r>
            <w:proofErr w:type="spellEnd"/>
            <w:r w:rsidRPr="000C19DE">
              <w:rPr>
                <w:sz w:val="22"/>
                <w:szCs w:val="22"/>
              </w:rPr>
              <w:t>-</w:t>
            </w:r>
          </w:p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proofErr w:type="spellStart"/>
            <w:r w:rsidRPr="000C19DE">
              <w:rPr>
                <w:sz w:val="22"/>
                <w:szCs w:val="22"/>
              </w:rPr>
              <w:t>ным</w:t>
            </w:r>
            <w:proofErr w:type="spellEnd"/>
            <w:r w:rsidRPr="000C19DE">
              <w:rPr>
                <w:sz w:val="22"/>
                <w:szCs w:val="22"/>
              </w:rPr>
              <w:t xml:space="preserve"> материалом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21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Выделение </w:t>
            </w:r>
            <w:proofErr w:type="gramStart"/>
            <w:r w:rsidRPr="000C19DE">
              <w:rPr>
                <w:sz w:val="22"/>
                <w:szCs w:val="22"/>
              </w:rPr>
              <w:t>при</w:t>
            </w:r>
            <w:proofErr w:type="gramEnd"/>
            <w:r w:rsidRPr="000C19DE">
              <w:rPr>
                <w:sz w:val="22"/>
                <w:szCs w:val="22"/>
              </w:rPr>
              <w:t>-</w:t>
            </w:r>
          </w:p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частного оборота запятыми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  <w:lang w:eastAsia="en-US"/>
              </w:rPr>
              <w:t>Индивидуальное задание (карточка)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22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0C19DE">
              <w:rPr>
                <w:b/>
                <w:sz w:val="22"/>
                <w:szCs w:val="22"/>
              </w:rPr>
              <w:t>Тестовая работа « Знаки препинания при причастных оборотах».</w:t>
            </w:r>
          </w:p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0C19DE">
              <w:rPr>
                <w:b/>
                <w:sz w:val="22"/>
                <w:szCs w:val="22"/>
              </w:rPr>
              <w:t>Описание внешности человека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Проверка знаний учащихся.</w:t>
            </w:r>
          </w:p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23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Действительные и страдательные причастия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Работа с </w:t>
            </w:r>
            <w:proofErr w:type="spellStart"/>
            <w:r w:rsidRPr="000C19DE">
              <w:rPr>
                <w:sz w:val="22"/>
                <w:szCs w:val="22"/>
              </w:rPr>
              <w:t>дидакти</w:t>
            </w:r>
            <w:proofErr w:type="spellEnd"/>
            <w:r w:rsidRPr="000C19DE">
              <w:rPr>
                <w:sz w:val="22"/>
                <w:szCs w:val="22"/>
              </w:rPr>
              <w:t>-</w:t>
            </w:r>
          </w:p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proofErr w:type="spellStart"/>
            <w:r w:rsidRPr="000C19DE">
              <w:rPr>
                <w:sz w:val="22"/>
                <w:szCs w:val="22"/>
              </w:rPr>
              <w:t>ческим</w:t>
            </w:r>
            <w:proofErr w:type="spellEnd"/>
            <w:r w:rsidRPr="000C19DE">
              <w:rPr>
                <w:sz w:val="22"/>
                <w:szCs w:val="22"/>
              </w:rPr>
              <w:t xml:space="preserve"> материалом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24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Краткие и полные страдательные причастия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Индивидуальное задание по тесту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25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Действительные причастия настоящего времени. Гласные в суффиксах </w:t>
            </w:r>
            <w:proofErr w:type="spellStart"/>
            <w:r w:rsidRPr="000C19DE">
              <w:rPr>
                <w:sz w:val="22"/>
                <w:szCs w:val="22"/>
              </w:rPr>
              <w:t>действит</w:t>
            </w:r>
            <w:proofErr w:type="spellEnd"/>
            <w:r w:rsidRPr="000C19DE">
              <w:rPr>
                <w:sz w:val="22"/>
                <w:szCs w:val="22"/>
              </w:rPr>
              <w:t>.</w:t>
            </w:r>
          </w:p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причастий </w:t>
            </w:r>
            <w:proofErr w:type="spellStart"/>
            <w:r w:rsidRPr="000C19DE">
              <w:rPr>
                <w:sz w:val="22"/>
                <w:szCs w:val="22"/>
              </w:rPr>
              <w:t>наст</w:t>
            </w:r>
            <w:proofErr w:type="gramStart"/>
            <w:r w:rsidRPr="000C19DE">
              <w:rPr>
                <w:sz w:val="22"/>
                <w:szCs w:val="22"/>
              </w:rPr>
              <w:t>.в</w:t>
            </w:r>
            <w:proofErr w:type="gramEnd"/>
            <w:r w:rsidRPr="000C19DE">
              <w:rPr>
                <w:sz w:val="22"/>
                <w:szCs w:val="22"/>
              </w:rPr>
              <w:t>ремени</w:t>
            </w:r>
            <w:proofErr w:type="spellEnd"/>
          </w:p>
        </w:tc>
        <w:tc>
          <w:tcPr>
            <w:tcW w:w="3826" w:type="dxa"/>
          </w:tcPr>
          <w:p w:rsidR="001F22C3" w:rsidRPr="000C19DE" w:rsidRDefault="001F22C3" w:rsidP="000C19DE">
            <w:pPr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Письменная работа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26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Действительные причастия настоящего времени. Гласные в суффиксах </w:t>
            </w:r>
            <w:proofErr w:type="spellStart"/>
            <w:r w:rsidRPr="000C19DE">
              <w:rPr>
                <w:sz w:val="22"/>
                <w:szCs w:val="22"/>
              </w:rPr>
              <w:t>действит</w:t>
            </w:r>
            <w:proofErr w:type="spellEnd"/>
            <w:r w:rsidRPr="000C19DE">
              <w:rPr>
                <w:sz w:val="22"/>
                <w:szCs w:val="22"/>
              </w:rPr>
              <w:t>.</w:t>
            </w:r>
          </w:p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причастий </w:t>
            </w:r>
            <w:proofErr w:type="spellStart"/>
            <w:r w:rsidRPr="000C19DE">
              <w:rPr>
                <w:sz w:val="22"/>
                <w:szCs w:val="22"/>
              </w:rPr>
              <w:t>наст</w:t>
            </w:r>
            <w:proofErr w:type="gramStart"/>
            <w:r w:rsidRPr="000C19DE">
              <w:rPr>
                <w:sz w:val="22"/>
                <w:szCs w:val="22"/>
              </w:rPr>
              <w:t>.в</w:t>
            </w:r>
            <w:proofErr w:type="gramEnd"/>
            <w:r w:rsidRPr="000C19DE">
              <w:rPr>
                <w:sz w:val="22"/>
                <w:szCs w:val="22"/>
              </w:rPr>
              <w:t>ремени</w:t>
            </w:r>
            <w:proofErr w:type="spellEnd"/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Осложненное списывание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27</w:t>
            </w:r>
          </w:p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28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1F22C3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1F22C3">
              <w:rPr>
                <w:sz w:val="22"/>
                <w:szCs w:val="22"/>
              </w:rPr>
              <w:t>2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0C19DE">
              <w:rPr>
                <w:b/>
                <w:sz w:val="22"/>
                <w:szCs w:val="22"/>
              </w:rPr>
              <w:t>Изложение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Развитие письменной речи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29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Страдательные причастия настоящего времени. Гласные в суффиксах </w:t>
            </w:r>
            <w:proofErr w:type="spellStart"/>
            <w:r w:rsidRPr="000C19DE">
              <w:rPr>
                <w:sz w:val="22"/>
                <w:szCs w:val="22"/>
              </w:rPr>
              <w:t>страдател</w:t>
            </w:r>
            <w:proofErr w:type="spellEnd"/>
            <w:r w:rsidRPr="000C19DE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0C19DE">
              <w:rPr>
                <w:sz w:val="22"/>
                <w:szCs w:val="22"/>
              </w:rPr>
              <w:t xml:space="preserve">причастий </w:t>
            </w:r>
            <w:proofErr w:type="spellStart"/>
            <w:r w:rsidRPr="000C19DE">
              <w:rPr>
                <w:sz w:val="22"/>
                <w:szCs w:val="22"/>
              </w:rPr>
              <w:t>наст</w:t>
            </w:r>
            <w:proofErr w:type="gramStart"/>
            <w:r w:rsidRPr="000C19DE">
              <w:rPr>
                <w:sz w:val="22"/>
                <w:szCs w:val="22"/>
              </w:rPr>
              <w:t>.в</w:t>
            </w:r>
            <w:proofErr w:type="gramEnd"/>
            <w:r w:rsidRPr="000C19DE">
              <w:rPr>
                <w:sz w:val="22"/>
                <w:szCs w:val="22"/>
              </w:rPr>
              <w:t>ремени</w:t>
            </w:r>
            <w:proofErr w:type="spellEnd"/>
          </w:p>
        </w:tc>
        <w:tc>
          <w:tcPr>
            <w:tcW w:w="3826" w:type="dxa"/>
            <w:vAlign w:val="center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Изменение предложений по образцу.</w:t>
            </w:r>
          </w:p>
          <w:p w:rsidR="001F22C3" w:rsidRPr="000C19DE" w:rsidRDefault="001F22C3" w:rsidP="000C19DE">
            <w:pPr>
              <w:contextualSpacing/>
              <w:rPr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30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Страдательные причастия настоящего времени. Гласные в суффиксах </w:t>
            </w:r>
            <w:proofErr w:type="spellStart"/>
            <w:r w:rsidRPr="000C19DE">
              <w:rPr>
                <w:sz w:val="22"/>
                <w:szCs w:val="22"/>
              </w:rPr>
              <w:t>страдател</w:t>
            </w:r>
            <w:proofErr w:type="spellEnd"/>
            <w:r w:rsidRPr="000C19DE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0C19DE">
              <w:rPr>
                <w:sz w:val="22"/>
                <w:szCs w:val="22"/>
              </w:rPr>
              <w:t>причастий наст</w:t>
            </w:r>
            <w:proofErr w:type="gramStart"/>
            <w:r w:rsidRPr="000C19DE">
              <w:rPr>
                <w:sz w:val="22"/>
                <w:szCs w:val="22"/>
              </w:rPr>
              <w:t>.</w:t>
            </w:r>
            <w:proofErr w:type="gramEnd"/>
            <w:r w:rsidRPr="000C19D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0C19DE">
              <w:rPr>
                <w:sz w:val="22"/>
                <w:szCs w:val="22"/>
              </w:rPr>
              <w:t>в</w:t>
            </w:r>
            <w:proofErr w:type="gramEnd"/>
            <w:r w:rsidRPr="000C19DE">
              <w:rPr>
                <w:sz w:val="22"/>
                <w:szCs w:val="22"/>
              </w:rPr>
              <w:t>ремени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 xml:space="preserve">Составление словосочетаний. </w:t>
            </w:r>
          </w:p>
          <w:p w:rsidR="001F22C3" w:rsidRPr="000C19DE" w:rsidRDefault="001F22C3" w:rsidP="000C19DE">
            <w:pPr>
              <w:contextualSpacing/>
              <w:rPr>
                <w:rFonts w:eastAsia="Arial Unicode MS"/>
                <w:iCs/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31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Страдательные причастия прошедшего времени</w:t>
            </w:r>
          </w:p>
        </w:tc>
        <w:tc>
          <w:tcPr>
            <w:tcW w:w="3826" w:type="dxa"/>
          </w:tcPr>
          <w:p w:rsidR="001F22C3" w:rsidRPr="001F22C3" w:rsidRDefault="001F22C3" w:rsidP="001F22C3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Развитие наглядно-образного мышления.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32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Гласные перед </w:t>
            </w:r>
            <w:r w:rsidRPr="000C19DE">
              <w:rPr>
                <w:b/>
                <w:sz w:val="22"/>
                <w:szCs w:val="22"/>
              </w:rPr>
              <w:t xml:space="preserve">Н </w:t>
            </w:r>
            <w:r w:rsidRPr="000C19DE">
              <w:rPr>
                <w:sz w:val="22"/>
                <w:szCs w:val="22"/>
              </w:rPr>
              <w:t xml:space="preserve">в полных и кратких </w:t>
            </w:r>
            <w:proofErr w:type="spellStart"/>
            <w:r w:rsidRPr="000C19DE">
              <w:rPr>
                <w:sz w:val="22"/>
                <w:szCs w:val="22"/>
              </w:rPr>
              <w:t>страдател</w:t>
            </w:r>
            <w:proofErr w:type="spellEnd"/>
            <w:r w:rsidRPr="000C19DE">
              <w:rPr>
                <w:sz w:val="22"/>
                <w:szCs w:val="22"/>
              </w:rPr>
              <w:t>. причастиях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Подбор однокоренных слов</w:t>
            </w:r>
          </w:p>
          <w:p w:rsidR="001F22C3" w:rsidRPr="000C19DE" w:rsidRDefault="001F22C3" w:rsidP="000C19DE">
            <w:pPr>
              <w:contextualSpacing/>
              <w:rPr>
                <w:rFonts w:eastAsia="Arial Unicode MS"/>
                <w:iCs/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33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Одна и две буквы </w:t>
            </w:r>
            <w:r w:rsidRPr="000C19DE">
              <w:rPr>
                <w:b/>
                <w:sz w:val="22"/>
                <w:szCs w:val="22"/>
              </w:rPr>
              <w:t>Н</w:t>
            </w:r>
            <w:r w:rsidRPr="000C19DE">
              <w:rPr>
                <w:sz w:val="22"/>
                <w:szCs w:val="22"/>
              </w:rPr>
              <w:t xml:space="preserve"> в суффиксах страд</w:t>
            </w:r>
            <w:proofErr w:type="gramStart"/>
            <w:r w:rsidRPr="000C19DE">
              <w:rPr>
                <w:sz w:val="22"/>
                <w:szCs w:val="22"/>
              </w:rPr>
              <w:t>.</w:t>
            </w:r>
            <w:proofErr w:type="gramEnd"/>
            <w:r w:rsidRPr="000C19DE">
              <w:rPr>
                <w:sz w:val="22"/>
                <w:szCs w:val="22"/>
              </w:rPr>
              <w:t xml:space="preserve"> </w:t>
            </w:r>
            <w:proofErr w:type="gramStart"/>
            <w:r w:rsidRPr="000C19DE">
              <w:rPr>
                <w:sz w:val="22"/>
                <w:szCs w:val="22"/>
              </w:rPr>
              <w:t>п</w:t>
            </w:r>
            <w:proofErr w:type="gramEnd"/>
            <w:r w:rsidRPr="000C19DE">
              <w:rPr>
                <w:sz w:val="22"/>
                <w:szCs w:val="22"/>
              </w:rPr>
              <w:t xml:space="preserve">ричастий </w:t>
            </w:r>
            <w:proofErr w:type="spellStart"/>
            <w:r w:rsidRPr="000C19DE">
              <w:rPr>
                <w:sz w:val="22"/>
                <w:szCs w:val="22"/>
              </w:rPr>
              <w:t>прошед</w:t>
            </w:r>
            <w:proofErr w:type="spellEnd"/>
            <w:r w:rsidRPr="000C19DE">
              <w:rPr>
                <w:sz w:val="22"/>
                <w:szCs w:val="22"/>
              </w:rPr>
              <w:t xml:space="preserve">. времени. Одна буква </w:t>
            </w:r>
            <w:r w:rsidRPr="000C19DE">
              <w:rPr>
                <w:b/>
                <w:sz w:val="22"/>
                <w:szCs w:val="22"/>
              </w:rPr>
              <w:t>Н</w:t>
            </w:r>
            <w:r w:rsidRPr="000C19DE">
              <w:rPr>
                <w:sz w:val="22"/>
                <w:szCs w:val="22"/>
              </w:rPr>
              <w:t xml:space="preserve"> в </w:t>
            </w:r>
            <w:proofErr w:type="gramStart"/>
            <w:r w:rsidRPr="000C19DE">
              <w:rPr>
                <w:sz w:val="22"/>
                <w:szCs w:val="22"/>
              </w:rPr>
              <w:t>отглагольных</w:t>
            </w:r>
            <w:proofErr w:type="gramEnd"/>
            <w:r w:rsidRPr="000C19DE">
              <w:rPr>
                <w:sz w:val="22"/>
                <w:szCs w:val="22"/>
              </w:rPr>
              <w:t xml:space="preserve"> </w:t>
            </w:r>
            <w:proofErr w:type="spellStart"/>
            <w:r w:rsidRPr="000C19DE">
              <w:rPr>
                <w:sz w:val="22"/>
                <w:szCs w:val="22"/>
              </w:rPr>
              <w:t>прилагател</w:t>
            </w:r>
            <w:proofErr w:type="spellEnd"/>
            <w:r w:rsidRPr="000C19DE">
              <w:rPr>
                <w:sz w:val="22"/>
                <w:szCs w:val="22"/>
              </w:rPr>
              <w:t>.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Подбор синонимов.</w:t>
            </w:r>
          </w:p>
          <w:p w:rsidR="001F22C3" w:rsidRPr="000C19DE" w:rsidRDefault="001F22C3" w:rsidP="000C19DE">
            <w:pPr>
              <w:contextualSpacing/>
              <w:rPr>
                <w:rFonts w:eastAsia="Arial Unicode MS"/>
                <w:iCs/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34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Одна и две буквы </w:t>
            </w:r>
            <w:r w:rsidRPr="000C19DE">
              <w:rPr>
                <w:b/>
                <w:sz w:val="22"/>
                <w:szCs w:val="22"/>
              </w:rPr>
              <w:t>Н</w:t>
            </w:r>
            <w:r w:rsidRPr="000C19DE">
              <w:rPr>
                <w:sz w:val="22"/>
                <w:szCs w:val="22"/>
              </w:rPr>
              <w:t xml:space="preserve"> в суффиксах страд</w:t>
            </w:r>
            <w:proofErr w:type="gramStart"/>
            <w:r w:rsidRPr="000C19DE">
              <w:rPr>
                <w:sz w:val="22"/>
                <w:szCs w:val="22"/>
              </w:rPr>
              <w:t>.</w:t>
            </w:r>
            <w:proofErr w:type="gramEnd"/>
            <w:r w:rsidRPr="000C19DE">
              <w:rPr>
                <w:sz w:val="22"/>
                <w:szCs w:val="22"/>
              </w:rPr>
              <w:t xml:space="preserve"> </w:t>
            </w:r>
            <w:proofErr w:type="gramStart"/>
            <w:r w:rsidRPr="000C19DE">
              <w:rPr>
                <w:sz w:val="22"/>
                <w:szCs w:val="22"/>
              </w:rPr>
              <w:t>п</w:t>
            </w:r>
            <w:proofErr w:type="gramEnd"/>
            <w:r w:rsidRPr="000C19DE">
              <w:rPr>
                <w:sz w:val="22"/>
                <w:szCs w:val="22"/>
              </w:rPr>
              <w:t xml:space="preserve">ричастий </w:t>
            </w:r>
            <w:proofErr w:type="spellStart"/>
            <w:r w:rsidRPr="000C19DE">
              <w:rPr>
                <w:sz w:val="22"/>
                <w:szCs w:val="22"/>
              </w:rPr>
              <w:t>прошед</w:t>
            </w:r>
            <w:proofErr w:type="spellEnd"/>
            <w:r w:rsidRPr="000C19DE">
              <w:rPr>
                <w:sz w:val="22"/>
                <w:szCs w:val="22"/>
              </w:rPr>
              <w:t xml:space="preserve">. времени. Одна буква </w:t>
            </w:r>
            <w:r w:rsidRPr="000C19DE">
              <w:rPr>
                <w:b/>
                <w:sz w:val="22"/>
                <w:szCs w:val="22"/>
              </w:rPr>
              <w:t>Н</w:t>
            </w:r>
            <w:r w:rsidRPr="000C19DE">
              <w:rPr>
                <w:sz w:val="22"/>
                <w:szCs w:val="22"/>
              </w:rPr>
              <w:t xml:space="preserve"> в </w:t>
            </w:r>
            <w:proofErr w:type="gramStart"/>
            <w:r w:rsidRPr="000C19DE">
              <w:rPr>
                <w:sz w:val="22"/>
                <w:szCs w:val="22"/>
              </w:rPr>
              <w:t>отглагольных</w:t>
            </w:r>
            <w:proofErr w:type="gramEnd"/>
            <w:r w:rsidRPr="000C19DE">
              <w:rPr>
                <w:sz w:val="22"/>
                <w:szCs w:val="22"/>
              </w:rPr>
              <w:t xml:space="preserve"> </w:t>
            </w:r>
            <w:proofErr w:type="spellStart"/>
            <w:r w:rsidRPr="000C19DE">
              <w:rPr>
                <w:sz w:val="22"/>
                <w:szCs w:val="22"/>
              </w:rPr>
              <w:t>прилагател</w:t>
            </w:r>
            <w:proofErr w:type="spellEnd"/>
            <w:r w:rsidRPr="000C19DE">
              <w:rPr>
                <w:sz w:val="22"/>
                <w:szCs w:val="22"/>
              </w:rPr>
              <w:t>.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Распространение предложений.</w:t>
            </w:r>
          </w:p>
          <w:p w:rsidR="001F22C3" w:rsidRPr="000C19DE" w:rsidRDefault="001F22C3" w:rsidP="000C19DE">
            <w:pPr>
              <w:contextualSpacing/>
              <w:rPr>
                <w:rFonts w:eastAsia="Arial Unicode MS"/>
                <w:iCs/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35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Одна и две буквы </w:t>
            </w:r>
            <w:r w:rsidRPr="000C19DE">
              <w:rPr>
                <w:b/>
                <w:sz w:val="22"/>
                <w:szCs w:val="22"/>
              </w:rPr>
              <w:t>Н</w:t>
            </w:r>
            <w:r w:rsidRPr="000C19DE">
              <w:rPr>
                <w:sz w:val="22"/>
                <w:szCs w:val="22"/>
              </w:rPr>
              <w:t xml:space="preserve"> в суффиксах кратких </w:t>
            </w:r>
            <w:proofErr w:type="spellStart"/>
            <w:r w:rsidRPr="000C19DE">
              <w:rPr>
                <w:sz w:val="22"/>
                <w:szCs w:val="22"/>
              </w:rPr>
              <w:t>страдательн</w:t>
            </w:r>
            <w:proofErr w:type="spellEnd"/>
            <w:r w:rsidRPr="000C19DE">
              <w:rPr>
                <w:sz w:val="22"/>
                <w:szCs w:val="22"/>
              </w:rPr>
              <w:t>.</w:t>
            </w:r>
          </w:p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причастий и </w:t>
            </w:r>
            <w:proofErr w:type="gramStart"/>
            <w:r w:rsidRPr="000C19DE">
              <w:rPr>
                <w:sz w:val="22"/>
                <w:szCs w:val="22"/>
              </w:rPr>
              <w:t>в</w:t>
            </w:r>
            <w:proofErr w:type="gramEnd"/>
            <w:r w:rsidRPr="000C19DE">
              <w:rPr>
                <w:sz w:val="22"/>
                <w:szCs w:val="22"/>
              </w:rPr>
              <w:t xml:space="preserve"> кратких отглагольных </w:t>
            </w:r>
            <w:proofErr w:type="spellStart"/>
            <w:r w:rsidRPr="000C19DE">
              <w:rPr>
                <w:sz w:val="22"/>
                <w:szCs w:val="22"/>
              </w:rPr>
              <w:t>прилагател</w:t>
            </w:r>
            <w:proofErr w:type="spellEnd"/>
            <w:r w:rsidRPr="000C19DE">
              <w:rPr>
                <w:sz w:val="22"/>
                <w:szCs w:val="22"/>
              </w:rPr>
              <w:t>.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Изменение предложений по образцу.</w:t>
            </w:r>
          </w:p>
          <w:p w:rsidR="001F22C3" w:rsidRPr="000C19DE" w:rsidRDefault="001F22C3" w:rsidP="000C19DE">
            <w:pPr>
              <w:contextualSpacing/>
              <w:rPr>
                <w:rFonts w:eastAsia="Arial Unicode MS"/>
                <w:iCs/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36</w:t>
            </w:r>
          </w:p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37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1F22C3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1F22C3">
              <w:rPr>
                <w:sz w:val="22"/>
                <w:szCs w:val="22"/>
              </w:rPr>
              <w:t>2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  <w:proofErr w:type="gramStart"/>
            <w:r w:rsidRPr="000C19DE">
              <w:rPr>
                <w:b/>
                <w:sz w:val="22"/>
                <w:szCs w:val="22"/>
              </w:rPr>
              <w:t>Выборочное изложение (</w:t>
            </w:r>
            <w:proofErr w:type="spellStart"/>
            <w:r w:rsidRPr="000C19DE">
              <w:rPr>
                <w:b/>
                <w:sz w:val="22"/>
                <w:szCs w:val="22"/>
              </w:rPr>
              <w:t>художест</w:t>
            </w:r>
            <w:proofErr w:type="spellEnd"/>
            <w:r w:rsidRPr="000C19DE">
              <w:rPr>
                <w:b/>
                <w:sz w:val="22"/>
                <w:szCs w:val="22"/>
              </w:rPr>
              <w:t>-</w:t>
            </w:r>
            <w:proofErr w:type="gramEnd"/>
          </w:p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0C19DE">
              <w:rPr>
                <w:b/>
                <w:sz w:val="22"/>
                <w:szCs w:val="22"/>
              </w:rPr>
              <w:t>венное описание литератур.</w:t>
            </w:r>
          </w:p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b/>
                <w:sz w:val="22"/>
                <w:szCs w:val="22"/>
              </w:rPr>
              <w:t>героя)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Развитие письменной речи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38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Морфологический разбор причастия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Выполнение разбора слова по образцу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39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Слитное и раздельное написание </w:t>
            </w:r>
            <w:r w:rsidRPr="000C19DE">
              <w:rPr>
                <w:b/>
                <w:sz w:val="22"/>
                <w:szCs w:val="22"/>
              </w:rPr>
              <w:t xml:space="preserve">НЕ </w:t>
            </w:r>
            <w:r w:rsidRPr="000C19DE">
              <w:rPr>
                <w:sz w:val="22"/>
                <w:szCs w:val="22"/>
              </w:rPr>
              <w:t>с причастиями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Осложненное списывание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40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Слитное и раздельное написание </w:t>
            </w:r>
            <w:r w:rsidRPr="000C19DE">
              <w:rPr>
                <w:b/>
                <w:sz w:val="22"/>
                <w:szCs w:val="22"/>
              </w:rPr>
              <w:t xml:space="preserve">НЕ </w:t>
            </w:r>
            <w:r w:rsidRPr="000C19DE">
              <w:rPr>
                <w:sz w:val="22"/>
                <w:szCs w:val="22"/>
              </w:rPr>
              <w:t>с причастиями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Индивидуальное задание по тесту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41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Буквы </w:t>
            </w:r>
            <w:r w:rsidRPr="000C19DE">
              <w:rPr>
                <w:b/>
                <w:sz w:val="22"/>
                <w:szCs w:val="22"/>
              </w:rPr>
              <w:t>Е</w:t>
            </w:r>
            <w:r w:rsidRPr="000C19DE">
              <w:rPr>
                <w:sz w:val="22"/>
                <w:szCs w:val="22"/>
              </w:rPr>
              <w:t xml:space="preserve"> и </w:t>
            </w:r>
            <w:r w:rsidRPr="000C19DE">
              <w:rPr>
                <w:b/>
                <w:sz w:val="22"/>
                <w:szCs w:val="22"/>
              </w:rPr>
              <w:t xml:space="preserve">Ё </w:t>
            </w:r>
            <w:r w:rsidRPr="000C19DE">
              <w:rPr>
                <w:sz w:val="22"/>
                <w:szCs w:val="22"/>
              </w:rPr>
              <w:t>после шипящих в суффиксах страд</w:t>
            </w:r>
            <w:proofErr w:type="gramStart"/>
            <w:r w:rsidRPr="000C19DE">
              <w:rPr>
                <w:sz w:val="22"/>
                <w:szCs w:val="22"/>
              </w:rPr>
              <w:t>.</w:t>
            </w:r>
            <w:proofErr w:type="gramEnd"/>
            <w:r w:rsidRPr="000C19DE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0C19DE">
              <w:rPr>
                <w:sz w:val="22"/>
                <w:szCs w:val="22"/>
              </w:rPr>
              <w:t>п</w:t>
            </w:r>
            <w:proofErr w:type="gramEnd"/>
            <w:r w:rsidRPr="000C19DE">
              <w:rPr>
                <w:sz w:val="22"/>
                <w:szCs w:val="22"/>
              </w:rPr>
              <w:t>рич</w:t>
            </w:r>
            <w:proofErr w:type="spellEnd"/>
            <w:r w:rsidRPr="000C19DE">
              <w:rPr>
                <w:sz w:val="22"/>
                <w:szCs w:val="22"/>
              </w:rPr>
              <w:t xml:space="preserve">. </w:t>
            </w:r>
            <w:proofErr w:type="spellStart"/>
            <w:r w:rsidRPr="000C19DE">
              <w:rPr>
                <w:sz w:val="22"/>
                <w:szCs w:val="22"/>
              </w:rPr>
              <w:t>прош.вр</w:t>
            </w:r>
            <w:proofErr w:type="spellEnd"/>
            <w:r w:rsidRPr="000C19DE">
              <w:rPr>
                <w:sz w:val="22"/>
                <w:szCs w:val="22"/>
              </w:rPr>
              <w:t>.</w:t>
            </w:r>
          </w:p>
        </w:tc>
        <w:tc>
          <w:tcPr>
            <w:tcW w:w="3826" w:type="dxa"/>
            <w:vAlign w:val="center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Замена предложений, одним словом.</w:t>
            </w:r>
          </w:p>
          <w:p w:rsidR="001F22C3" w:rsidRPr="000C19DE" w:rsidRDefault="001F22C3" w:rsidP="000C19DE">
            <w:pPr>
              <w:contextualSpacing/>
              <w:rPr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42</w:t>
            </w:r>
          </w:p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43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0C19DE">
              <w:rPr>
                <w:b/>
                <w:sz w:val="22"/>
                <w:szCs w:val="22"/>
              </w:rPr>
              <w:t xml:space="preserve">Сочинение по </w:t>
            </w:r>
            <w:proofErr w:type="gramStart"/>
            <w:r w:rsidRPr="000C19DE">
              <w:rPr>
                <w:b/>
                <w:sz w:val="22"/>
                <w:szCs w:val="22"/>
              </w:rPr>
              <w:t>личным</w:t>
            </w:r>
            <w:proofErr w:type="gramEnd"/>
            <w:r w:rsidRPr="000C19D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C19DE">
              <w:rPr>
                <w:b/>
                <w:sz w:val="22"/>
                <w:szCs w:val="22"/>
              </w:rPr>
              <w:t>наблюдени</w:t>
            </w:r>
            <w:proofErr w:type="spellEnd"/>
            <w:r w:rsidRPr="000C19DE">
              <w:rPr>
                <w:b/>
                <w:sz w:val="22"/>
                <w:szCs w:val="22"/>
              </w:rPr>
              <w:t>-</w:t>
            </w:r>
          </w:p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0C19DE">
              <w:rPr>
                <w:b/>
                <w:sz w:val="22"/>
                <w:szCs w:val="22"/>
              </w:rPr>
              <w:t>ям «Вы с ним знакомы»</w:t>
            </w:r>
          </w:p>
        </w:tc>
        <w:tc>
          <w:tcPr>
            <w:tcW w:w="3826" w:type="dxa"/>
            <w:vAlign w:val="center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Развитие письменной речи</w:t>
            </w:r>
          </w:p>
          <w:p w:rsidR="001F22C3" w:rsidRPr="000C19DE" w:rsidRDefault="001F22C3" w:rsidP="000C19DE">
            <w:pPr>
              <w:contextualSpacing/>
              <w:rPr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44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Повторение и обобщение </w:t>
            </w:r>
            <w:proofErr w:type="gramStart"/>
            <w:r w:rsidRPr="000C19DE">
              <w:rPr>
                <w:sz w:val="22"/>
                <w:szCs w:val="22"/>
              </w:rPr>
              <w:t>изученного</w:t>
            </w:r>
            <w:proofErr w:type="gramEnd"/>
            <w:r w:rsidRPr="000C19DE">
              <w:rPr>
                <w:sz w:val="22"/>
                <w:szCs w:val="22"/>
              </w:rPr>
              <w:t xml:space="preserve"> о причастии</w:t>
            </w:r>
          </w:p>
        </w:tc>
        <w:tc>
          <w:tcPr>
            <w:tcW w:w="3826" w:type="dxa"/>
            <w:vAlign w:val="center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Составление предложений.</w:t>
            </w:r>
          </w:p>
          <w:p w:rsidR="001F22C3" w:rsidRPr="000C19DE" w:rsidRDefault="001F22C3" w:rsidP="000C19DE">
            <w:pPr>
              <w:contextualSpacing/>
              <w:rPr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45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0C19DE">
              <w:rPr>
                <w:b/>
                <w:sz w:val="22"/>
                <w:szCs w:val="22"/>
              </w:rPr>
              <w:t>Контрольный диктант по теме «Причастие»</w:t>
            </w:r>
          </w:p>
        </w:tc>
        <w:tc>
          <w:tcPr>
            <w:tcW w:w="3826" w:type="dxa"/>
            <w:vAlign w:val="center"/>
          </w:tcPr>
          <w:p w:rsidR="001F22C3" w:rsidRPr="000C19DE" w:rsidRDefault="001F22C3" w:rsidP="000C19DE">
            <w:pPr>
              <w:contextualSpacing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Проверка знаний учащихся.</w:t>
            </w:r>
          </w:p>
          <w:p w:rsidR="001F22C3" w:rsidRPr="000C19DE" w:rsidRDefault="001F22C3" w:rsidP="000C19DE">
            <w:pPr>
              <w:contextualSpacing/>
              <w:rPr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46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Анализ контрольного диктанта</w:t>
            </w:r>
          </w:p>
        </w:tc>
        <w:tc>
          <w:tcPr>
            <w:tcW w:w="3826" w:type="dxa"/>
            <w:vAlign w:val="center"/>
          </w:tcPr>
          <w:p w:rsidR="001F22C3" w:rsidRPr="000C19DE" w:rsidRDefault="001F22C3" w:rsidP="000C19DE">
            <w:pPr>
              <w:contextualSpacing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Отработка недочетов и пробелов в знаниях 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47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Деепричастие как часть речи</w:t>
            </w:r>
          </w:p>
        </w:tc>
        <w:tc>
          <w:tcPr>
            <w:tcW w:w="3826" w:type="dxa"/>
            <w:vAlign w:val="center"/>
          </w:tcPr>
          <w:p w:rsidR="001F22C3" w:rsidRPr="000C19DE" w:rsidRDefault="001F22C3" w:rsidP="000C19DE">
            <w:pPr>
              <w:contextualSpacing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Индивидуальная работа по карточке </w:t>
            </w:r>
          </w:p>
        </w:tc>
      </w:tr>
      <w:tr w:rsidR="001F22C3" w:rsidRPr="000C19DE" w:rsidTr="001F22C3">
        <w:trPr>
          <w:trHeight w:val="455"/>
        </w:trPr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48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proofErr w:type="spellStart"/>
            <w:r w:rsidRPr="000C19DE">
              <w:rPr>
                <w:sz w:val="22"/>
                <w:szCs w:val="22"/>
              </w:rPr>
              <w:t>Деепричаст</w:t>
            </w:r>
            <w:proofErr w:type="spellEnd"/>
            <w:r w:rsidRPr="000C19DE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0C19DE">
              <w:rPr>
                <w:sz w:val="22"/>
                <w:szCs w:val="22"/>
              </w:rPr>
              <w:t>оборот. Запятые при деепричастном обороте</w:t>
            </w:r>
          </w:p>
        </w:tc>
        <w:tc>
          <w:tcPr>
            <w:tcW w:w="3826" w:type="dxa"/>
            <w:vAlign w:val="center"/>
          </w:tcPr>
          <w:p w:rsidR="001F22C3" w:rsidRPr="000C19DE" w:rsidRDefault="001F22C3" w:rsidP="000C19DE">
            <w:pPr>
              <w:contextualSpacing/>
              <w:rPr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Изменение предложений по образцу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49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0C19DE">
              <w:rPr>
                <w:b/>
                <w:sz w:val="22"/>
                <w:szCs w:val="22"/>
              </w:rPr>
              <w:t>Тестовая работа «</w:t>
            </w:r>
            <w:proofErr w:type="spellStart"/>
            <w:r w:rsidRPr="000C19DE">
              <w:rPr>
                <w:b/>
                <w:sz w:val="22"/>
                <w:szCs w:val="22"/>
              </w:rPr>
              <w:t>Деепричаст</w:t>
            </w:r>
            <w:proofErr w:type="spellEnd"/>
            <w:r w:rsidRPr="000C19DE">
              <w:rPr>
                <w:b/>
                <w:sz w:val="22"/>
                <w:szCs w:val="22"/>
              </w:rPr>
              <w:t xml:space="preserve">. оборот. Запятые при </w:t>
            </w:r>
            <w:proofErr w:type="spellStart"/>
            <w:r w:rsidRPr="000C19DE">
              <w:rPr>
                <w:b/>
                <w:sz w:val="22"/>
                <w:szCs w:val="22"/>
              </w:rPr>
              <w:t>деепричаст</w:t>
            </w:r>
            <w:proofErr w:type="spellEnd"/>
            <w:r w:rsidRPr="000C19DE">
              <w:rPr>
                <w:b/>
                <w:sz w:val="22"/>
                <w:szCs w:val="22"/>
              </w:rPr>
              <w:t>-</w:t>
            </w:r>
          </w:p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b/>
                <w:sz w:val="22"/>
                <w:szCs w:val="22"/>
              </w:rPr>
              <w:t xml:space="preserve">ном </w:t>
            </w:r>
            <w:proofErr w:type="gramStart"/>
            <w:r w:rsidRPr="000C19DE">
              <w:rPr>
                <w:b/>
                <w:sz w:val="22"/>
                <w:szCs w:val="22"/>
              </w:rPr>
              <w:t>обороте</w:t>
            </w:r>
            <w:proofErr w:type="gramEnd"/>
            <w:r w:rsidRPr="000C19DE">
              <w:rPr>
                <w:b/>
                <w:sz w:val="22"/>
                <w:szCs w:val="22"/>
              </w:rPr>
              <w:t>».</w:t>
            </w:r>
          </w:p>
        </w:tc>
        <w:tc>
          <w:tcPr>
            <w:tcW w:w="3826" w:type="dxa"/>
            <w:vAlign w:val="center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Индивидуальное задание по тесту</w:t>
            </w:r>
            <w:r w:rsidRPr="000C19DE">
              <w:rPr>
                <w:color w:val="000000"/>
                <w:sz w:val="22"/>
                <w:szCs w:val="22"/>
              </w:rPr>
              <w:t xml:space="preserve"> </w:t>
            </w:r>
          </w:p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.</w:t>
            </w:r>
          </w:p>
          <w:p w:rsidR="001F22C3" w:rsidRPr="000C19DE" w:rsidRDefault="001F22C3" w:rsidP="000C19DE">
            <w:pPr>
              <w:contextualSpacing/>
              <w:rPr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50-51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Раздельное написание </w:t>
            </w:r>
            <w:r w:rsidRPr="000C19DE">
              <w:rPr>
                <w:b/>
                <w:sz w:val="22"/>
                <w:szCs w:val="22"/>
              </w:rPr>
              <w:t>НЕ</w:t>
            </w:r>
            <w:r w:rsidRPr="000C19DE">
              <w:rPr>
                <w:sz w:val="22"/>
                <w:szCs w:val="22"/>
              </w:rPr>
              <w:t xml:space="preserve"> с </w:t>
            </w:r>
            <w:proofErr w:type="spellStart"/>
            <w:r w:rsidRPr="000C19DE">
              <w:rPr>
                <w:sz w:val="22"/>
                <w:szCs w:val="22"/>
              </w:rPr>
              <w:t>деепри</w:t>
            </w:r>
            <w:proofErr w:type="spellEnd"/>
            <w:r w:rsidRPr="000C19DE">
              <w:rPr>
                <w:sz w:val="22"/>
                <w:szCs w:val="22"/>
              </w:rPr>
              <w:t>-</w:t>
            </w:r>
          </w:p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proofErr w:type="spellStart"/>
            <w:r w:rsidRPr="000C19DE">
              <w:rPr>
                <w:sz w:val="22"/>
                <w:szCs w:val="22"/>
              </w:rPr>
              <w:t>частиями</w:t>
            </w:r>
            <w:proofErr w:type="spellEnd"/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 xml:space="preserve">Составление словосочетаний. </w:t>
            </w:r>
          </w:p>
          <w:p w:rsidR="001F22C3" w:rsidRPr="000C19DE" w:rsidRDefault="001F22C3" w:rsidP="000C19DE">
            <w:pPr>
              <w:contextualSpacing/>
              <w:rPr>
                <w:rFonts w:eastAsia="Arial Unicode MS"/>
                <w:iCs/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52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Деепричастия совершенного  </w:t>
            </w:r>
            <w:proofErr w:type="spellStart"/>
            <w:r w:rsidRPr="000C19DE">
              <w:rPr>
                <w:sz w:val="22"/>
                <w:szCs w:val="22"/>
              </w:rPr>
              <w:t>несовершен</w:t>
            </w:r>
            <w:proofErr w:type="spellEnd"/>
            <w:r w:rsidRPr="000C19DE">
              <w:rPr>
                <w:sz w:val="22"/>
                <w:szCs w:val="22"/>
              </w:rPr>
              <w:t>. вида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Развитие наглядно-образного мышления.</w:t>
            </w:r>
          </w:p>
          <w:p w:rsidR="001F22C3" w:rsidRPr="000C19DE" w:rsidRDefault="001F22C3" w:rsidP="000C19DE">
            <w:pPr>
              <w:widowControl w:val="0"/>
              <w:contextualSpacing/>
              <w:rPr>
                <w:b/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53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Морфологический разбор деепричастия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Выполнение разбора слова по образцу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54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Повторение и обобщение </w:t>
            </w:r>
            <w:proofErr w:type="gramStart"/>
            <w:r w:rsidRPr="000C19DE">
              <w:rPr>
                <w:sz w:val="22"/>
                <w:szCs w:val="22"/>
              </w:rPr>
              <w:t>изученного</w:t>
            </w:r>
            <w:proofErr w:type="gramEnd"/>
            <w:r w:rsidRPr="000C19DE">
              <w:rPr>
                <w:sz w:val="22"/>
                <w:szCs w:val="22"/>
              </w:rPr>
              <w:t xml:space="preserve"> о деепричастии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Осложненное списывание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55</w:t>
            </w:r>
          </w:p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56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1F22C3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1F22C3">
              <w:rPr>
                <w:sz w:val="22"/>
                <w:szCs w:val="22"/>
              </w:rPr>
              <w:t>2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0C19DE">
              <w:rPr>
                <w:b/>
                <w:sz w:val="22"/>
                <w:szCs w:val="22"/>
              </w:rPr>
              <w:t>Рассказ на основе картины С.А. Григорьева «Вратарь» от имени одного из действующих лиц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Развитие письменной речи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57</w:t>
            </w:r>
          </w:p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58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Повторение и обобщение </w:t>
            </w:r>
            <w:proofErr w:type="gramStart"/>
            <w:r w:rsidRPr="000C19DE">
              <w:rPr>
                <w:sz w:val="22"/>
                <w:szCs w:val="22"/>
              </w:rPr>
              <w:t>изученного</w:t>
            </w:r>
            <w:proofErr w:type="gramEnd"/>
            <w:r w:rsidRPr="000C19DE">
              <w:rPr>
                <w:sz w:val="22"/>
                <w:szCs w:val="22"/>
              </w:rPr>
              <w:t xml:space="preserve"> о деепричастии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Распространение предложений.</w:t>
            </w:r>
          </w:p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59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b/>
                <w:sz w:val="22"/>
                <w:szCs w:val="22"/>
              </w:rPr>
              <w:t>Контрольный диктант по теме «Деепричастие»</w:t>
            </w:r>
          </w:p>
        </w:tc>
        <w:tc>
          <w:tcPr>
            <w:tcW w:w="3826" w:type="dxa"/>
            <w:vAlign w:val="center"/>
          </w:tcPr>
          <w:p w:rsidR="001F22C3" w:rsidRPr="000C19DE" w:rsidRDefault="001F22C3" w:rsidP="000C19DE">
            <w:pPr>
              <w:contextualSpacing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Проверка знаний учащихся.</w:t>
            </w:r>
          </w:p>
          <w:p w:rsidR="001F22C3" w:rsidRPr="000C19DE" w:rsidRDefault="001F22C3" w:rsidP="000C19DE">
            <w:pPr>
              <w:contextualSpacing/>
              <w:rPr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60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Анализ  контрольного диктанта</w:t>
            </w:r>
          </w:p>
        </w:tc>
        <w:tc>
          <w:tcPr>
            <w:tcW w:w="3826" w:type="dxa"/>
            <w:vAlign w:val="center"/>
          </w:tcPr>
          <w:p w:rsidR="001F22C3" w:rsidRPr="000C19DE" w:rsidRDefault="001F22C3" w:rsidP="000C19DE">
            <w:pPr>
              <w:contextualSpacing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Отработка недочетов и пробелов в знаниях 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61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Наречие как часть речи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Изменение предложений по образцу.</w:t>
            </w:r>
          </w:p>
          <w:p w:rsidR="001F22C3" w:rsidRPr="000C19DE" w:rsidRDefault="001F22C3" w:rsidP="000C19DE">
            <w:pPr>
              <w:contextualSpacing/>
              <w:rPr>
                <w:rFonts w:eastAsia="Arial Unicode MS"/>
                <w:iCs/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62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Смысловые группы</w:t>
            </w:r>
          </w:p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наречий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Ответы на вопросы.</w:t>
            </w:r>
          </w:p>
          <w:p w:rsidR="001F22C3" w:rsidRPr="000C19DE" w:rsidRDefault="001F22C3" w:rsidP="000C19DE">
            <w:pPr>
              <w:contextualSpacing/>
              <w:rPr>
                <w:rFonts w:eastAsia="Arial Unicode MS"/>
                <w:iCs/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63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Смысловые группы</w:t>
            </w:r>
          </w:p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наречий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Выполнение индивидуального задания</w:t>
            </w:r>
          </w:p>
          <w:p w:rsidR="001F22C3" w:rsidRPr="000C19DE" w:rsidRDefault="001F22C3" w:rsidP="000C19DE">
            <w:pPr>
              <w:contextualSpacing/>
              <w:rPr>
                <w:rFonts w:eastAsia="Arial Unicode MS"/>
                <w:iCs/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64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Степени сравнения наречий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Составление словосочетаний.</w:t>
            </w:r>
          </w:p>
          <w:p w:rsidR="001F22C3" w:rsidRPr="000C19DE" w:rsidRDefault="001F22C3" w:rsidP="000C19DE">
            <w:pPr>
              <w:contextualSpacing/>
              <w:rPr>
                <w:rFonts w:eastAsia="Arial Unicode MS"/>
                <w:iCs/>
                <w:sz w:val="22"/>
                <w:szCs w:val="22"/>
              </w:rPr>
            </w:pPr>
          </w:p>
        </w:tc>
      </w:tr>
      <w:tr w:rsidR="001F22C3" w:rsidRPr="000C19DE" w:rsidTr="001F22C3">
        <w:trPr>
          <w:trHeight w:val="479"/>
        </w:trPr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65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Морфологический разбор наречия</w:t>
            </w:r>
          </w:p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Комплексный анализ текста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66-67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0C19DE">
              <w:rPr>
                <w:b/>
                <w:sz w:val="22"/>
                <w:szCs w:val="22"/>
              </w:rPr>
              <w:t>Сочинение-рассуждение на тему «Прозвища»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Развитие письменной речи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68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Слитное и раздельное написание </w:t>
            </w:r>
            <w:r w:rsidRPr="000C19DE">
              <w:rPr>
                <w:b/>
                <w:sz w:val="22"/>
                <w:szCs w:val="22"/>
              </w:rPr>
              <w:t>НЕ</w:t>
            </w:r>
            <w:r w:rsidRPr="000C19DE">
              <w:rPr>
                <w:sz w:val="22"/>
                <w:szCs w:val="22"/>
              </w:rPr>
              <w:t xml:space="preserve"> с наречиями на </w:t>
            </w:r>
            <w:proofErr w:type="gramStart"/>
            <w:r w:rsidRPr="000C19DE">
              <w:rPr>
                <w:b/>
                <w:sz w:val="22"/>
                <w:szCs w:val="22"/>
              </w:rPr>
              <w:t>–О</w:t>
            </w:r>
            <w:proofErr w:type="gramEnd"/>
            <w:r w:rsidRPr="000C19DE">
              <w:rPr>
                <w:b/>
                <w:sz w:val="22"/>
                <w:szCs w:val="22"/>
              </w:rPr>
              <w:t xml:space="preserve"> </w:t>
            </w:r>
            <w:r w:rsidRPr="000C19DE">
              <w:rPr>
                <w:sz w:val="22"/>
                <w:szCs w:val="22"/>
              </w:rPr>
              <w:t xml:space="preserve">и </w:t>
            </w:r>
            <w:r w:rsidRPr="000C19DE">
              <w:rPr>
                <w:b/>
                <w:sz w:val="22"/>
                <w:szCs w:val="22"/>
              </w:rPr>
              <w:t>-Е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Объяснительный диктант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69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Слитное и раздельное написание </w:t>
            </w:r>
            <w:r w:rsidRPr="000C19DE">
              <w:rPr>
                <w:b/>
                <w:sz w:val="22"/>
                <w:szCs w:val="22"/>
              </w:rPr>
              <w:t>НЕ</w:t>
            </w:r>
            <w:r w:rsidRPr="000C19DE">
              <w:rPr>
                <w:sz w:val="22"/>
                <w:szCs w:val="22"/>
              </w:rPr>
              <w:t xml:space="preserve"> с наречиями на </w:t>
            </w:r>
            <w:proofErr w:type="gramStart"/>
            <w:r w:rsidRPr="000C19DE">
              <w:rPr>
                <w:b/>
                <w:sz w:val="22"/>
                <w:szCs w:val="22"/>
              </w:rPr>
              <w:t>–О</w:t>
            </w:r>
            <w:proofErr w:type="gramEnd"/>
            <w:r w:rsidRPr="000C19DE">
              <w:rPr>
                <w:b/>
                <w:sz w:val="22"/>
                <w:szCs w:val="22"/>
              </w:rPr>
              <w:t xml:space="preserve"> </w:t>
            </w:r>
            <w:r w:rsidRPr="000C19DE">
              <w:rPr>
                <w:sz w:val="22"/>
                <w:szCs w:val="22"/>
              </w:rPr>
              <w:t xml:space="preserve">и </w:t>
            </w:r>
            <w:r w:rsidRPr="000C19DE">
              <w:rPr>
                <w:b/>
                <w:sz w:val="22"/>
                <w:szCs w:val="22"/>
              </w:rPr>
              <w:t>-Е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Тест с индивидуальными заданиями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70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Буквы </w:t>
            </w:r>
            <w:r w:rsidRPr="000C19DE">
              <w:rPr>
                <w:b/>
                <w:sz w:val="22"/>
                <w:szCs w:val="22"/>
              </w:rPr>
              <w:t>Е</w:t>
            </w:r>
            <w:r w:rsidRPr="000C19DE">
              <w:rPr>
                <w:sz w:val="22"/>
                <w:szCs w:val="22"/>
              </w:rPr>
              <w:t xml:space="preserve"> и </w:t>
            </w:r>
            <w:proofErr w:type="spellStart"/>
            <w:r w:rsidRPr="000C19DE">
              <w:rPr>
                <w:b/>
                <w:sz w:val="22"/>
                <w:szCs w:val="22"/>
              </w:rPr>
              <w:t>И</w:t>
            </w:r>
            <w:proofErr w:type="spellEnd"/>
            <w:r w:rsidRPr="000C19DE">
              <w:rPr>
                <w:b/>
                <w:sz w:val="22"/>
                <w:szCs w:val="22"/>
              </w:rPr>
              <w:t xml:space="preserve"> </w:t>
            </w:r>
            <w:r w:rsidRPr="000C19DE">
              <w:rPr>
                <w:sz w:val="22"/>
                <w:szCs w:val="22"/>
              </w:rPr>
              <w:t xml:space="preserve">в приставках </w:t>
            </w:r>
            <w:r w:rsidRPr="000C19DE">
              <w:rPr>
                <w:b/>
                <w:sz w:val="22"/>
                <w:szCs w:val="22"/>
              </w:rPr>
              <w:t>Н</w:t>
            </w:r>
            <w:proofErr w:type="gramStart"/>
            <w:r w:rsidRPr="000C19DE">
              <w:rPr>
                <w:b/>
                <w:sz w:val="22"/>
                <w:szCs w:val="22"/>
              </w:rPr>
              <w:t>Е-</w:t>
            </w:r>
            <w:proofErr w:type="gramEnd"/>
            <w:r w:rsidRPr="000C19DE">
              <w:rPr>
                <w:sz w:val="22"/>
                <w:szCs w:val="22"/>
              </w:rPr>
              <w:t xml:space="preserve"> и </w:t>
            </w:r>
            <w:r w:rsidRPr="000C19DE">
              <w:rPr>
                <w:b/>
                <w:sz w:val="22"/>
                <w:szCs w:val="22"/>
              </w:rPr>
              <w:t>НИ-</w:t>
            </w:r>
          </w:p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proofErr w:type="spellStart"/>
            <w:r w:rsidRPr="000C19DE">
              <w:rPr>
                <w:sz w:val="22"/>
                <w:szCs w:val="22"/>
              </w:rPr>
              <w:t>отрицател</w:t>
            </w:r>
            <w:proofErr w:type="spellEnd"/>
            <w:r w:rsidRPr="000C19DE">
              <w:rPr>
                <w:sz w:val="22"/>
                <w:szCs w:val="22"/>
              </w:rPr>
              <w:t>. наречий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Творческий диктант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71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Буквы </w:t>
            </w:r>
            <w:r w:rsidRPr="000C19DE">
              <w:rPr>
                <w:b/>
                <w:sz w:val="22"/>
                <w:szCs w:val="22"/>
              </w:rPr>
              <w:t>Е</w:t>
            </w:r>
            <w:r w:rsidRPr="000C19DE">
              <w:rPr>
                <w:sz w:val="22"/>
                <w:szCs w:val="22"/>
              </w:rPr>
              <w:t xml:space="preserve"> и </w:t>
            </w:r>
            <w:proofErr w:type="spellStart"/>
            <w:r w:rsidRPr="000C19DE">
              <w:rPr>
                <w:b/>
                <w:sz w:val="22"/>
                <w:szCs w:val="22"/>
              </w:rPr>
              <w:t>И</w:t>
            </w:r>
            <w:proofErr w:type="spellEnd"/>
            <w:r w:rsidRPr="000C19DE">
              <w:rPr>
                <w:b/>
                <w:sz w:val="22"/>
                <w:szCs w:val="22"/>
              </w:rPr>
              <w:t xml:space="preserve"> </w:t>
            </w:r>
            <w:r w:rsidRPr="000C19DE">
              <w:rPr>
                <w:sz w:val="22"/>
                <w:szCs w:val="22"/>
              </w:rPr>
              <w:t xml:space="preserve">в приставках </w:t>
            </w:r>
            <w:r w:rsidRPr="000C19DE">
              <w:rPr>
                <w:b/>
                <w:sz w:val="22"/>
                <w:szCs w:val="22"/>
              </w:rPr>
              <w:t>Н</w:t>
            </w:r>
            <w:proofErr w:type="gramStart"/>
            <w:r w:rsidRPr="000C19DE">
              <w:rPr>
                <w:b/>
                <w:sz w:val="22"/>
                <w:szCs w:val="22"/>
              </w:rPr>
              <w:t>Е-</w:t>
            </w:r>
            <w:proofErr w:type="gramEnd"/>
            <w:r w:rsidRPr="000C19DE">
              <w:rPr>
                <w:sz w:val="22"/>
                <w:szCs w:val="22"/>
              </w:rPr>
              <w:t xml:space="preserve"> и </w:t>
            </w:r>
            <w:r w:rsidRPr="000C19DE">
              <w:rPr>
                <w:b/>
                <w:sz w:val="22"/>
                <w:szCs w:val="22"/>
              </w:rPr>
              <w:t>НИ-</w:t>
            </w:r>
          </w:p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отрицательных наречий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Тест с индивидуальными заданиями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72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Одна и две буквы </w:t>
            </w:r>
            <w:r w:rsidRPr="000C19DE">
              <w:rPr>
                <w:b/>
                <w:sz w:val="22"/>
                <w:szCs w:val="22"/>
              </w:rPr>
              <w:t>Н</w:t>
            </w:r>
            <w:r w:rsidRPr="000C19DE">
              <w:rPr>
                <w:sz w:val="22"/>
                <w:szCs w:val="22"/>
              </w:rPr>
              <w:t xml:space="preserve"> в наречиях </w:t>
            </w:r>
            <w:proofErr w:type="gramStart"/>
            <w:r w:rsidRPr="000C19DE">
              <w:rPr>
                <w:sz w:val="22"/>
                <w:szCs w:val="22"/>
              </w:rPr>
              <w:t>на</w:t>
            </w:r>
            <w:proofErr w:type="gramEnd"/>
          </w:p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0C19DE">
              <w:rPr>
                <w:b/>
                <w:sz w:val="22"/>
                <w:szCs w:val="22"/>
              </w:rPr>
              <w:t xml:space="preserve">–О </w:t>
            </w:r>
            <w:r w:rsidRPr="000C19DE">
              <w:rPr>
                <w:sz w:val="22"/>
                <w:szCs w:val="22"/>
              </w:rPr>
              <w:t xml:space="preserve">и </w:t>
            </w:r>
            <w:proofErr w:type="gramStart"/>
            <w:r w:rsidRPr="000C19DE">
              <w:rPr>
                <w:b/>
                <w:sz w:val="22"/>
                <w:szCs w:val="22"/>
              </w:rPr>
              <w:t>–Е</w:t>
            </w:r>
            <w:proofErr w:type="gramEnd"/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Объяснительный диктант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73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0C19DE">
              <w:rPr>
                <w:b/>
                <w:sz w:val="22"/>
                <w:szCs w:val="22"/>
              </w:rPr>
              <w:t xml:space="preserve">Одна и две буквы Н в наречиях </w:t>
            </w:r>
            <w:proofErr w:type="gramStart"/>
            <w:r w:rsidRPr="000C19DE">
              <w:rPr>
                <w:b/>
                <w:sz w:val="22"/>
                <w:szCs w:val="22"/>
              </w:rPr>
              <w:t>на</w:t>
            </w:r>
            <w:proofErr w:type="gramEnd"/>
          </w:p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b/>
                <w:sz w:val="22"/>
                <w:szCs w:val="22"/>
              </w:rPr>
              <w:t xml:space="preserve">–О и </w:t>
            </w:r>
            <w:proofErr w:type="gramStart"/>
            <w:r w:rsidRPr="000C19DE">
              <w:rPr>
                <w:b/>
                <w:sz w:val="22"/>
                <w:szCs w:val="22"/>
              </w:rPr>
              <w:t>–Е</w:t>
            </w:r>
            <w:proofErr w:type="gramEnd"/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Упражнение на карточке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74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Буквы</w:t>
            </w:r>
            <w:proofErr w:type="gramStart"/>
            <w:r w:rsidRPr="000C19DE">
              <w:rPr>
                <w:sz w:val="22"/>
                <w:szCs w:val="22"/>
              </w:rPr>
              <w:t xml:space="preserve"> </w:t>
            </w:r>
            <w:r w:rsidRPr="000C19DE">
              <w:rPr>
                <w:b/>
                <w:sz w:val="22"/>
                <w:szCs w:val="22"/>
              </w:rPr>
              <w:t>О</w:t>
            </w:r>
            <w:proofErr w:type="gramEnd"/>
            <w:r w:rsidRPr="000C19DE">
              <w:rPr>
                <w:sz w:val="22"/>
                <w:szCs w:val="22"/>
              </w:rPr>
              <w:t xml:space="preserve"> и </w:t>
            </w:r>
            <w:r w:rsidRPr="000C19DE">
              <w:rPr>
                <w:b/>
                <w:sz w:val="22"/>
                <w:szCs w:val="22"/>
              </w:rPr>
              <w:t xml:space="preserve">Е </w:t>
            </w:r>
            <w:r w:rsidRPr="000C19DE">
              <w:rPr>
                <w:sz w:val="22"/>
                <w:szCs w:val="22"/>
              </w:rPr>
              <w:t>после шипящих на конце наречий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 xml:space="preserve">Коррекция внимания, речи, памяти, фонематического слуха, расширение  знаний об окружающем мире </w:t>
            </w:r>
            <w:proofErr w:type="gramStart"/>
            <w:r w:rsidRPr="000C19DE">
              <w:rPr>
                <w:color w:val="000000"/>
                <w:sz w:val="22"/>
                <w:szCs w:val="22"/>
              </w:rPr>
              <w:t>через</w:t>
            </w:r>
            <w:proofErr w:type="gramEnd"/>
            <w:r w:rsidRPr="000C19DE">
              <w:rPr>
                <w:color w:val="000000"/>
                <w:sz w:val="22"/>
                <w:szCs w:val="22"/>
              </w:rPr>
              <w:t xml:space="preserve"> </w:t>
            </w:r>
          </w:p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распространение предложений.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75-76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Буквы</w:t>
            </w:r>
            <w:proofErr w:type="gramStart"/>
            <w:r w:rsidRPr="000C19DE">
              <w:rPr>
                <w:sz w:val="22"/>
                <w:szCs w:val="22"/>
              </w:rPr>
              <w:t xml:space="preserve"> </w:t>
            </w:r>
            <w:r w:rsidRPr="000C19DE">
              <w:rPr>
                <w:b/>
                <w:sz w:val="22"/>
                <w:szCs w:val="22"/>
              </w:rPr>
              <w:t>О</w:t>
            </w:r>
            <w:proofErr w:type="gramEnd"/>
            <w:r w:rsidRPr="000C19DE">
              <w:rPr>
                <w:b/>
                <w:sz w:val="22"/>
                <w:szCs w:val="22"/>
              </w:rPr>
              <w:t xml:space="preserve"> </w:t>
            </w:r>
            <w:r w:rsidRPr="000C19DE">
              <w:rPr>
                <w:sz w:val="22"/>
                <w:szCs w:val="22"/>
              </w:rPr>
              <w:t xml:space="preserve">и </w:t>
            </w:r>
            <w:r w:rsidRPr="000C19DE">
              <w:rPr>
                <w:b/>
                <w:sz w:val="22"/>
                <w:szCs w:val="22"/>
              </w:rPr>
              <w:t>А</w:t>
            </w:r>
            <w:r w:rsidRPr="000C19DE">
              <w:rPr>
                <w:sz w:val="22"/>
                <w:szCs w:val="22"/>
              </w:rPr>
              <w:t xml:space="preserve"> на конце наречий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Совершенствование орфографической зоркости.</w:t>
            </w:r>
          </w:p>
          <w:p w:rsidR="001F22C3" w:rsidRPr="000C19DE" w:rsidRDefault="001F22C3" w:rsidP="000C19DE">
            <w:pPr>
              <w:contextualSpacing/>
              <w:rPr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77</w:t>
            </w:r>
          </w:p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78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1F22C3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1F22C3">
              <w:rPr>
                <w:sz w:val="22"/>
                <w:szCs w:val="22"/>
              </w:rPr>
              <w:t>2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0C19DE">
              <w:rPr>
                <w:b/>
                <w:sz w:val="22"/>
                <w:szCs w:val="22"/>
              </w:rPr>
              <w:t xml:space="preserve">Изложение </w:t>
            </w:r>
            <w:proofErr w:type="gramStart"/>
            <w:r w:rsidRPr="000C19DE">
              <w:rPr>
                <w:b/>
                <w:sz w:val="22"/>
                <w:szCs w:val="22"/>
              </w:rPr>
              <w:t>с</w:t>
            </w:r>
            <w:proofErr w:type="gramEnd"/>
            <w:r w:rsidRPr="000C19DE">
              <w:rPr>
                <w:b/>
                <w:sz w:val="22"/>
                <w:szCs w:val="22"/>
              </w:rPr>
              <w:t xml:space="preserve"> </w:t>
            </w:r>
          </w:p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b/>
                <w:sz w:val="22"/>
                <w:szCs w:val="22"/>
              </w:rPr>
              <w:t>элементами сочинения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Развитие слухового внимания.</w:t>
            </w:r>
          </w:p>
          <w:p w:rsidR="001F22C3" w:rsidRPr="000C19DE" w:rsidRDefault="001F22C3" w:rsidP="000C19DE">
            <w:pPr>
              <w:contextualSpacing/>
              <w:rPr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79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Дефис между частями слова в наре-</w:t>
            </w:r>
          </w:p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proofErr w:type="gramStart"/>
            <w:r w:rsidRPr="000C19DE">
              <w:rPr>
                <w:sz w:val="22"/>
                <w:szCs w:val="22"/>
              </w:rPr>
              <w:t>чиях</w:t>
            </w:r>
            <w:proofErr w:type="gramEnd"/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Деление текста на части.</w:t>
            </w:r>
          </w:p>
          <w:p w:rsidR="001F22C3" w:rsidRPr="000C19DE" w:rsidRDefault="001F22C3" w:rsidP="000C19DE">
            <w:pPr>
              <w:contextualSpacing/>
              <w:rPr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80</w:t>
            </w:r>
          </w:p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81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Дефис между частями слова в наречиях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Распределительный диктант, тест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82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 Слитное и раздельное написание приставок в наречиях, </w:t>
            </w:r>
            <w:proofErr w:type="spellStart"/>
            <w:proofErr w:type="gramStart"/>
            <w:r w:rsidRPr="000C19DE">
              <w:rPr>
                <w:sz w:val="22"/>
                <w:szCs w:val="22"/>
              </w:rPr>
              <w:t>образован-ных</w:t>
            </w:r>
            <w:proofErr w:type="spellEnd"/>
            <w:proofErr w:type="gramEnd"/>
            <w:r w:rsidRPr="000C19DE">
              <w:rPr>
                <w:sz w:val="22"/>
                <w:szCs w:val="22"/>
              </w:rPr>
              <w:t xml:space="preserve"> от </w:t>
            </w:r>
            <w:proofErr w:type="spellStart"/>
            <w:r w:rsidRPr="000C19DE">
              <w:rPr>
                <w:sz w:val="22"/>
                <w:szCs w:val="22"/>
              </w:rPr>
              <w:t>сущ-х</w:t>
            </w:r>
            <w:proofErr w:type="spellEnd"/>
            <w:r w:rsidRPr="000C19DE">
              <w:rPr>
                <w:sz w:val="22"/>
                <w:szCs w:val="22"/>
              </w:rPr>
              <w:t xml:space="preserve"> и количеств.</w:t>
            </w:r>
          </w:p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числительных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Деформированные предложения.</w:t>
            </w:r>
          </w:p>
          <w:p w:rsidR="001F22C3" w:rsidRPr="000C19DE" w:rsidRDefault="001F22C3" w:rsidP="000C19DE">
            <w:pPr>
              <w:contextualSpacing/>
              <w:rPr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83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Слитное и раздельное написание приставок в наречиях, </w:t>
            </w:r>
            <w:proofErr w:type="gramStart"/>
            <w:r w:rsidRPr="000C19DE">
              <w:rPr>
                <w:sz w:val="22"/>
                <w:szCs w:val="22"/>
              </w:rPr>
              <w:t>образован</w:t>
            </w:r>
            <w:proofErr w:type="gramEnd"/>
            <w:r w:rsidRPr="000C19DE">
              <w:rPr>
                <w:sz w:val="22"/>
                <w:szCs w:val="22"/>
              </w:rPr>
              <w:t>-</w:t>
            </w:r>
          </w:p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proofErr w:type="spellStart"/>
            <w:r w:rsidRPr="000C19DE">
              <w:rPr>
                <w:sz w:val="22"/>
                <w:szCs w:val="22"/>
              </w:rPr>
              <w:t>ных</w:t>
            </w:r>
            <w:proofErr w:type="spellEnd"/>
            <w:r w:rsidRPr="000C19DE">
              <w:rPr>
                <w:sz w:val="22"/>
                <w:szCs w:val="22"/>
              </w:rPr>
              <w:t xml:space="preserve"> от </w:t>
            </w:r>
            <w:proofErr w:type="spellStart"/>
            <w:r w:rsidRPr="000C19DE">
              <w:rPr>
                <w:sz w:val="22"/>
                <w:szCs w:val="22"/>
              </w:rPr>
              <w:t>сущ-х</w:t>
            </w:r>
            <w:proofErr w:type="spellEnd"/>
            <w:r w:rsidRPr="000C19DE">
              <w:rPr>
                <w:sz w:val="22"/>
                <w:szCs w:val="22"/>
              </w:rPr>
              <w:t xml:space="preserve"> и количеств.</w:t>
            </w:r>
          </w:p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числительных</w:t>
            </w:r>
          </w:p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Развитие фонематического слуха.</w:t>
            </w:r>
          </w:p>
          <w:p w:rsidR="001F22C3" w:rsidRPr="000C19DE" w:rsidRDefault="001F22C3" w:rsidP="000C19DE">
            <w:pPr>
              <w:contextualSpacing/>
              <w:rPr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84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Мягкий знак после шипящих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Связь слов в предложении.</w:t>
            </w:r>
          </w:p>
          <w:p w:rsidR="001F22C3" w:rsidRPr="000C19DE" w:rsidRDefault="001F22C3" w:rsidP="000C19DE">
            <w:pPr>
              <w:contextualSpacing/>
              <w:rPr>
                <w:sz w:val="22"/>
                <w:szCs w:val="22"/>
              </w:rPr>
            </w:pPr>
          </w:p>
        </w:tc>
      </w:tr>
      <w:tr w:rsidR="001F22C3" w:rsidRPr="000C19DE" w:rsidTr="001F22C3">
        <w:trPr>
          <w:trHeight w:val="54"/>
        </w:trPr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85</w:t>
            </w:r>
          </w:p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86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1F22C3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1F22C3">
              <w:rPr>
                <w:sz w:val="22"/>
                <w:szCs w:val="22"/>
              </w:rPr>
              <w:t>2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0C19DE">
              <w:rPr>
                <w:b/>
                <w:sz w:val="22"/>
                <w:szCs w:val="22"/>
              </w:rPr>
              <w:t>Описание действий человека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Развитие письменной речи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87</w:t>
            </w:r>
          </w:p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88</w:t>
            </w:r>
          </w:p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89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Повторение и обобщение </w:t>
            </w:r>
            <w:proofErr w:type="gramStart"/>
            <w:r w:rsidRPr="000C19DE">
              <w:rPr>
                <w:sz w:val="22"/>
                <w:szCs w:val="22"/>
              </w:rPr>
              <w:t>изученного</w:t>
            </w:r>
            <w:proofErr w:type="gramEnd"/>
            <w:r w:rsidRPr="000C19DE">
              <w:rPr>
                <w:sz w:val="22"/>
                <w:szCs w:val="22"/>
              </w:rPr>
              <w:t xml:space="preserve"> о наречии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Тест с индивидуальными заданиями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90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0C19DE">
              <w:rPr>
                <w:b/>
                <w:sz w:val="22"/>
                <w:szCs w:val="22"/>
              </w:rPr>
              <w:t>Контрольный диктант по теме «Наречие»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Проверка знаний. 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91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Анализ контрольного диктанта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Отработка недочетов и пробелов в знаниях 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92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Категория состояния как часть речи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Подбор слов по схемам.</w:t>
            </w:r>
          </w:p>
          <w:p w:rsidR="001F22C3" w:rsidRPr="000C19DE" w:rsidRDefault="001F22C3" w:rsidP="000C19DE">
            <w:pPr>
              <w:contextualSpacing/>
              <w:rPr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93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Категория состояния как часть речи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Развитие памяти и внимания.</w:t>
            </w:r>
          </w:p>
          <w:p w:rsidR="001F22C3" w:rsidRPr="000C19DE" w:rsidRDefault="001F22C3" w:rsidP="000C19DE">
            <w:pPr>
              <w:contextualSpacing/>
              <w:rPr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94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Морфологический разбор категории состояния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Деформированный текст.</w:t>
            </w:r>
          </w:p>
          <w:p w:rsidR="001F22C3" w:rsidRPr="000C19DE" w:rsidRDefault="001F22C3" w:rsidP="000C19DE">
            <w:pPr>
              <w:contextualSpacing/>
              <w:rPr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95</w:t>
            </w:r>
          </w:p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96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0C19DE">
              <w:rPr>
                <w:b/>
                <w:sz w:val="22"/>
                <w:szCs w:val="22"/>
              </w:rPr>
              <w:t xml:space="preserve">Сжатое изложение с описанием состояния природы </w:t>
            </w:r>
          </w:p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  <w:proofErr w:type="gramStart"/>
            <w:r w:rsidRPr="000C19DE">
              <w:rPr>
                <w:b/>
                <w:sz w:val="22"/>
                <w:szCs w:val="22"/>
              </w:rPr>
              <w:t>(К.Г. Паустовский</w:t>
            </w:r>
            <w:proofErr w:type="gramEnd"/>
          </w:p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  <w:proofErr w:type="gramStart"/>
            <w:r w:rsidRPr="000C19DE">
              <w:rPr>
                <w:b/>
                <w:sz w:val="22"/>
                <w:szCs w:val="22"/>
              </w:rPr>
              <w:t>«Обыкновенная земля»)</w:t>
            </w:r>
            <w:proofErr w:type="gramEnd"/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Развитие письменной речи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97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Повторение и обобщение изученного о категории состояния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Индивидуальное задание по тесту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98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0C19DE">
              <w:rPr>
                <w:b/>
                <w:sz w:val="22"/>
                <w:szCs w:val="22"/>
              </w:rPr>
              <w:t>Сочинение на лингвистическую тему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Развитие письменной речи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99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Самостоятельные и служебные части речи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Осложненное списывание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100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Предлог как часть речи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 xml:space="preserve">Коррекция внимания, речи, памяти, фонематического слуха, расширение  знаний об окружающем мире </w:t>
            </w:r>
            <w:proofErr w:type="gramStart"/>
            <w:r w:rsidRPr="000C19DE">
              <w:rPr>
                <w:color w:val="000000"/>
                <w:sz w:val="22"/>
                <w:szCs w:val="22"/>
              </w:rPr>
              <w:t>через</w:t>
            </w:r>
            <w:proofErr w:type="gramEnd"/>
            <w:r w:rsidRPr="000C19DE">
              <w:rPr>
                <w:color w:val="000000"/>
                <w:sz w:val="22"/>
                <w:szCs w:val="22"/>
              </w:rPr>
              <w:t xml:space="preserve"> </w:t>
            </w:r>
          </w:p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распространение предложений.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101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Употребление предлогов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Совершенствование орфографической зоркости.</w:t>
            </w:r>
          </w:p>
          <w:p w:rsidR="001F22C3" w:rsidRPr="000C19DE" w:rsidRDefault="001F22C3" w:rsidP="000C19DE">
            <w:pPr>
              <w:contextualSpacing/>
              <w:rPr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102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proofErr w:type="spellStart"/>
            <w:r w:rsidRPr="000C19DE">
              <w:rPr>
                <w:sz w:val="22"/>
                <w:szCs w:val="22"/>
              </w:rPr>
              <w:t>Непроизводн</w:t>
            </w:r>
            <w:proofErr w:type="spellEnd"/>
            <w:r w:rsidRPr="000C19DE">
              <w:rPr>
                <w:sz w:val="22"/>
                <w:szCs w:val="22"/>
              </w:rPr>
              <w:t>. и производные предлоги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Развитие слухового внимания.</w:t>
            </w:r>
          </w:p>
          <w:p w:rsidR="001F22C3" w:rsidRPr="000C19DE" w:rsidRDefault="001F22C3" w:rsidP="000C19DE">
            <w:pPr>
              <w:contextualSpacing/>
              <w:rPr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103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Простые и составные предлоги. Морфологический разбор предлога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Развитие памяти и внимания.</w:t>
            </w:r>
          </w:p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Творческое задание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104</w:t>
            </w:r>
          </w:p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105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0C19DE">
              <w:rPr>
                <w:b/>
                <w:sz w:val="22"/>
                <w:szCs w:val="22"/>
              </w:rPr>
              <w:t>Репортаж на основе увиденного на картине (А.В. Сайкина «Детская спортивная школа») по данному началу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Развитие письменной речи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106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Слитное и раздельное написание</w:t>
            </w:r>
          </w:p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производных предлогов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Объяснительный диктант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107</w:t>
            </w:r>
          </w:p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108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0C19DE">
              <w:rPr>
                <w:b/>
                <w:sz w:val="22"/>
                <w:szCs w:val="22"/>
              </w:rPr>
              <w:t>Слитное и раздельное написание</w:t>
            </w:r>
          </w:p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proofErr w:type="spellStart"/>
            <w:r w:rsidRPr="000C19DE">
              <w:rPr>
                <w:b/>
                <w:sz w:val="22"/>
                <w:szCs w:val="22"/>
              </w:rPr>
              <w:t>произ</w:t>
            </w:r>
            <w:proofErr w:type="spellEnd"/>
            <w:r w:rsidRPr="000C19DE">
              <w:rPr>
                <w:b/>
                <w:sz w:val="22"/>
                <w:szCs w:val="22"/>
              </w:rPr>
              <w:t>. предлогов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Индивидуальное задание по тесту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109</w:t>
            </w:r>
          </w:p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110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Повторение и обобщение </w:t>
            </w:r>
            <w:proofErr w:type="gramStart"/>
            <w:r w:rsidRPr="000C19DE">
              <w:rPr>
                <w:sz w:val="22"/>
                <w:szCs w:val="22"/>
              </w:rPr>
              <w:t>изученного</w:t>
            </w:r>
            <w:proofErr w:type="gramEnd"/>
            <w:r w:rsidRPr="000C19DE">
              <w:rPr>
                <w:sz w:val="22"/>
                <w:szCs w:val="22"/>
              </w:rPr>
              <w:t xml:space="preserve"> о предлоге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Развитие речи путем составления предложений по рисунку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111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0C19DE">
              <w:rPr>
                <w:b/>
                <w:sz w:val="22"/>
                <w:szCs w:val="22"/>
              </w:rPr>
              <w:t>Контр</w:t>
            </w:r>
            <w:proofErr w:type="gramStart"/>
            <w:r w:rsidRPr="000C19DE">
              <w:rPr>
                <w:b/>
                <w:sz w:val="22"/>
                <w:szCs w:val="22"/>
              </w:rPr>
              <w:t>.</w:t>
            </w:r>
            <w:proofErr w:type="gramEnd"/>
            <w:r w:rsidRPr="000C19DE">
              <w:rPr>
                <w:b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0C19DE">
              <w:rPr>
                <w:b/>
                <w:sz w:val="22"/>
                <w:szCs w:val="22"/>
              </w:rPr>
              <w:t>д</w:t>
            </w:r>
            <w:proofErr w:type="gramEnd"/>
            <w:r w:rsidRPr="000C19DE">
              <w:rPr>
                <w:b/>
                <w:sz w:val="22"/>
                <w:szCs w:val="22"/>
              </w:rPr>
              <w:t>икт</w:t>
            </w:r>
            <w:proofErr w:type="spellEnd"/>
            <w:r w:rsidRPr="000C19DE">
              <w:rPr>
                <w:b/>
                <w:sz w:val="22"/>
                <w:szCs w:val="22"/>
              </w:rPr>
              <w:t>. по теме «Предлог»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Проверка знаний. 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112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Анализ контрольного диктанта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Отработка недочетов и пробелов в знаниях 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113</w:t>
            </w:r>
          </w:p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65" w:type="dxa"/>
            <w:gridSpan w:val="2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58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Союз как часть речи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Работа с деформированным текстом.</w:t>
            </w:r>
          </w:p>
          <w:p w:rsidR="001F22C3" w:rsidRPr="000C19DE" w:rsidRDefault="001F22C3" w:rsidP="000C19DE">
            <w:pPr>
              <w:contextualSpacing/>
              <w:rPr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114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65" w:type="dxa"/>
            <w:gridSpan w:val="2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58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Простые и составные союзы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color w:val="FF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Составление предложений.</w:t>
            </w:r>
          </w:p>
          <w:p w:rsidR="001F22C3" w:rsidRPr="000C19DE" w:rsidRDefault="001F22C3" w:rsidP="000C19DE">
            <w:pPr>
              <w:contextualSpacing/>
              <w:rPr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115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65" w:type="dxa"/>
            <w:gridSpan w:val="2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58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Союзы сочинитель</w:t>
            </w:r>
          </w:p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proofErr w:type="spellStart"/>
            <w:r w:rsidRPr="000C19DE">
              <w:rPr>
                <w:sz w:val="22"/>
                <w:szCs w:val="22"/>
              </w:rPr>
              <w:t>ные</w:t>
            </w:r>
            <w:proofErr w:type="spellEnd"/>
            <w:r w:rsidRPr="000C19DE">
              <w:rPr>
                <w:sz w:val="22"/>
                <w:szCs w:val="22"/>
              </w:rPr>
              <w:t xml:space="preserve"> и подчините-</w:t>
            </w:r>
          </w:p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proofErr w:type="spellStart"/>
            <w:r w:rsidRPr="000C19DE">
              <w:rPr>
                <w:sz w:val="22"/>
                <w:szCs w:val="22"/>
              </w:rPr>
              <w:t>льные</w:t>
            </w:r>
            <w:proofErr w:type="spellEnd"/>
            <w:r w:rsidRPr="000C19DE">
              <w:rPr>
                <w:sz w:val="22"/>
                <w:szCs w:val="22"/>
              </w:rPr>
              <w:t xml:space="preserve">. Запятая между </w:t>
            </w:r>
            <w:proofErr w:type="gramStart"/>
            <w:r w:rsidRPr="000C19DE">
              <w:rPr>
                <w:sz w:val="22"/>
                <w:szCs w:val="22"/>
              </w:rPr>
              <w:t>простыми</w:t>
            </w:r>
            <w:proofErr w:type="gramEnd"/>
            <w:r w:rsidRPr="000C19DE">
              <w:rPr>
                <w:sz w:val="22"/>
                <w:szCs w:val="22"/>
              </w:rPr>
              <w:t xml:space="preserve"> </w:t>
            </w:r>
            <w:proofErr w:type="spellStart"/>
            <w:r w:rsidRPr="000C19DE">
              <w:rPr>
                <w:sz w:val="22"/>
                <w:szCs w:val="22"/>
              </w:rPr>
              <w:t>пр-ниями</w:t>
            </w:r>
            <w:proofErr w:type="spellEnd"/>
            <w:r w:rsidRPr="000C19DE">
              <w:rPr>
                <w:sz w:val="22"/>
                <w:szCs w:val="22"/>
              </w:rPr>
              <w:t xml:space="preserve"> в союз-</w:t>
            </w:r>
          </w:p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ном сложном </w:t>
            </w:r>
            <w:proofErr w:type="gramStart"/>
            <w:r w:rsidRPr="000C19DE">
              <w:rPr>
                <w:sz w:val="22"/>
                <w:szCs w:val="22"/>
              </w:rPr>
              <w:t>предложении</w:t>
            </w:r>
            <w:proofErr w:type="gramEnd"/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color w:val="FF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Развитие мышления.</w:t>
            </w:r>
          </w:p>
          <w:p w:rsidR="001F22C3" w:rsidRPr="000C19DE" w:rsidRDefault="001F22C3" w:rsidP="000C19DE">
            <w:pPr>
              <w:contextualSpacing/>
              <w:rPr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116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65" w:type="dxa"/>
            <w:gridSpan w:val="2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58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Союзы сочинитель</w:t>
            </w:r>
          </w:p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proofErr w:type="spellStart"/>
            <w:r w:rsidRPr="000C19DE">
              <w:rPr>
                <w:sz w:val="22"/>
                <w:szCs w:val="22"/>
              </w:rPr>
              <w:t>ные</w:t>
            </w:r>
            <w:proofErr w:type="spellEnd"/>
            <w:r w:rsidRPr="000C19DE">
              <w:rPr>
                <w:sz w:val="22"/>
                <w:szCs w:val="22"/>
              </w:rPr>
              <w:t xml:space="preserve"> и подчините-</w:t>
            </w:r>
          </w:p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proofErr w:type="spellStart"/>
            <w:r w:rsidRPr="000C19DE">
              <w:rPr>
                <w:sz w:val="22"/>
                <w:szCs w:val="22"/>
              </w:rPr>
              <w:t>льные</w:t>
            </w:r>
            <w:proofErr w:type="spellEnd"/>
            <w:r w:rsidRPr="000C19DE">
              <w:rPr>
                <w:sz w:val="22"/>
                <w:szCs w:val="22"/>
              </w:rPr>
              <w:t xml:space="preserve">. Запятая между </w:t>
            </w:r>
            <w:proofErr w:type="gramStart"/>
            <w:r w:rsidRPr="000C19DE">
              <w:rPr>
                <w:sz w:val="22"/>
                <w:szCs w:val="22"/>
              </w:rPr>
              <w:t>простыми</w:t>
            </w:r>
            <w:proofErr w:type="gramEnd"/>
            <w:r w:rsidRPr="000C19DE">
              <w:rPr>
                <w:sz w:val="22"/>
                <w:szCs w:val="22"/>
              </w:rPr>
              <w:t xml:space="preserve"> </w:t>
            </w:r>
            <w:proofErr w:type="spellStart"/>
            <w:r w:rsidRPr="000C19DE">
              <w:rPr>
                <w:sz w:val="22"/>
                <w:szCs w:val="22"/>
              </w:rPr>
              <w:t>пр-ниями</w:t>
            </w:r>
            <w:proofErr w:type="spellEnd"/>
            <w:r w:rsidRPr="000C19DE">
              <w:rPr>
                <w:sz w:val="22"/>
                <w:szCs w:val="22"/>
              </w:rPr>
              <w:t xml:space="preserve"> в союз-</w:t>
            </w:r>
          </w:p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ном сложном </w:t>
            </w:r>
            <w:proofErr w:type="gramStart"/>
            <w:r w:rsidRPr="000C19DE">
              <w:rPr>
                <w:sz w:val="22"/>
                <w:szCs w:val="22"/>
              </w:rPr>
              <w:t>предложении</w:t>
            </w:r>
            <w:proofErr w:type="gramEnd"/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Составление словосочетаний.</w:t>
            </w:r>
          </w:p>
          <w:p w:rsidR="001F22C3" w:rsidRPr="000C19DE" w:rsidRDefault="001F22C3" w:rsidP="000C19DE">
            <w:pPr>
              <w:contextualSpacing/>
              <w:rPr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117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65" w:type="dxa"/>
            <w:gridSpan w:val="2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58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Сочинительные союзы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Проверка знаний учащихся.</w:t>
            </w:r>
          </w:p>
          <w:p w:rsidR="001F22C3" w:rsidRPr="000C19DE" w:rsidRDefault="001F22C3" w:rsidP="000C19DE">
            <w:pPr>
              <w:contextualSpacing/>
              <w:rPr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Отработка недочетов и пробелов в знаниях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118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65" w:type="dxa"/>
            <w:gridSpan w:val="2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58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Роль сочинительного союза</w:t>
            </w:r>
            <w:proofErr w:type="gramStart"/>
            <w:r w:rsidRPr="000C19DE">
              <w:rPr>
                <w:sz w:val="22"/>
                <w:szCs w:val="22"/>
              </w:rPr>
              <w:t xml:space="preserve"> </w:t>
            </w:r>
            <w:r w:rsidRPr="000C19DE">
              <w:rPr>
                <w:b/>
                <w:sz w:val="22"/>
                <w:szCs w:val="22"/>
              </w:rPr>
              <w:t>И</w:t>
            </w:r>
            <w:proofErr w:type="gramEnd"/>
            <w:r w:rsidRPr="000C19DE">
              <w:rPr>
                <w:sz w:val="22"/>
                <w:szCs w:val="22"/>
              </w:rPr>
              <w:t xml:space="preserve"> в простом </w:t>
            </w:r>
            <w:proofErr w:type="spellStart"/>
            <w:r w:rsidRPr="000C19DE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р-нии</w:t>
            </w:r>
            <w:proofErr w:type="spellEnd"/>
            <w:r>
              <w:rPr>
                <w:sz w:val="22"/>
                <w:szCs w:val="22"/>
              </w:rPr>
              <w:t xml:space="preserve"> с однородными членами и в </w:t>
            </w:r>
            <w:r w:rsidRPr="000C19DE">
              <w:rPr>
                <w:sz w:val="22"/>
                <w:szCs w:val="22"/>
              </w:rPr>
              <w:t xml:space="preserve">сложном </w:t>
            </w:r>
            <w:proofErr w:type="spellStart"/>
            <w:r w:rsidRPr="000C19DE">
              <w:rPr>
                <w:sz w:val="22"/>
                <w:szCs w:val="22"/>
              </w:rPr>
              <w:t>пр-нии</w:t>
            </w:r>
            <w:proofErr w:type="spellEnd"/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sz w:val="22"/>
                <w:szCs w:val="22"/>
              </w:rPr>
            </w:pPr>
            <w:r w:rsidRPr="000C19DE">
              <w:rPr>
                <w:rFonts w:eastAsia="Times New Roman"/>
                <w:color w:val="000000"/>
                <w:sz w:val="22"/>
                <w:szCs w:val="22"/>
              </w:rPr>
              <w:t>Развитие мышления ч/</w:t>
            </w:r>
            <w:proofErr w:type="spellStart"/>
            <w:proofErr w:type="gramStart"/>
            <w:r w:rsidRPr="000C19DE">
              <w:rPr>
                <w:rFonts w:eastAsia="Times New Roman"/>
                <w:color w:val="000000"/>
                <w:sz w:val="22"/>
                <w:szCs w:val="22"/>
              </w:rPr>
              <w:t>р</w:t>
            </w:r>
            <w:proofErr w:type="spellEnd"/>
            <w:proofErr w:type="gramEnd"/>
            <w:r w:rsidRPr="000C19DE">
              <w:rPr>
                <w:rFonts w:eastAsia="Times New Roman"/>
                <w:color w:val="000000"/>
                <w:sz w:val="22"/>
                <w:szCs w:val="22"/>
              </w:rPr>
              <w:t xml:space="preserve"> подбор однокоренных слов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119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65" w:type="dxa"/>
            <w:gridSpan w:val="2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58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Сочинительные союзы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color w:val="FF0000"/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Развитие орфографической зоркости.</w:t>
            </w:r>
          </w:p>
          <w:p w:rsidR="001F22C3" w:rsidRPr="000C19DE" w:rsidRDefault="001F22C3" w:rsidP="000C19DE">
            <w:pPr>
              <w:contextualSpacing/>
              <w:rPr>
                <w:rFonts w:eastAsia="Arial Unicode MS"/>
                <w:iCs/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120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65" w:type="dxa"/>
            <w:gridSpan w:val="2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58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Подчинительные союзы. </w:t>
            </w:r>
            <w:proofErr w:type="spellStart"/>
            <w:r w:rsidRPr="000C19DE">
              <w:rPr>
                <w:sz w:val="22"/>
                <w:szCs w:val="22"/>
              </w:rPr>
              <w:t>Морфоло</w:t>
            </w:r>
            <w:proofErr w:type="spellEnd"/>
            <w:r w:rsidRPr="000C19DE">
              <w:rPr>
                <w:sz w:val="22"/>
                <w:szCs w:val="22"/>
              </w:rPr>
              <w:t>-</w:t>
            </w:r>
          </w:p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proofErr w:type="spellStart"/>
            <w:r w:rsidRPr="000C19DE">
              <w:rPr>
                <w:sz w:val="22"/>
                <w:szCs w:val="22"/>
              </w:rPr>
              <w:t>гический</w:t>
            </w:r>
            <w:proofErr w:type="spellEnd"/>
            <w:r w:rsidRPr="000C19DE">
              <w:rPr>
                <w:sz w:val="22"/>
                <w:szCs w:val="22"/>
              </w:rPr>
              <w:t xml:space="preserve"> разбор союза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Морфологический разбор по образцу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121</w:t>
            </w:r>
          </w:p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122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gridSpan w:val="2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658" w:type="dxa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0C19DE">
              <w:rPr>
                <w:b/>
                <w:sz w:val="22"/>
                <w:szCs w:val="22"/>
              </w:rPr>
              <w:t>Сочинение-рассуждение</w:t>
            </w:r>
          </w:p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0C19DE">
              <w:rPr>
                <w:b/>
                <w:sz w:val="22"/>
                <w:szCs w:val="22"/>
              </w:rPr>
              <w:t>по тексту ОГЭ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Написание письменной работы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123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65" w:type="dxa"/>
            <w:gridSpan w:val="2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58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 Слитное написание союзов</w:t>
            </w:r>
          </w:p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0C19DE">
              <w:rPr>
                <w:b/>
                <w:sz w:val="22"/>
                <w:szCs w:val="22"/>
              </w:rPr>
              <w:t>также, тоже, зато, чтобы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Объяснительный диктант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124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65" w:type="dxa"/>
            <w:gridSpan w:val="2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58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Слитное написание союзов</w:t>
            </w:r>
          </w:p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b/>
                <w:sz w:val="22"/>
                <w:szCs w:val="22"/>
              </w:rPr>
              <w:t>также, тоже, зато, чтобы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Тест с индивидуальными заданиями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125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65" w:type="dxa"/>
            <w:gridSpan w:val="2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58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Повторение и обобщение </w:t>
            </w:r>
            <w:proofErr w:type="gramStart"/>
            <w:r w:rsidRPr="000C19DE">
              <w:rPr>
                <w:sz w:val="22"/>
                <w:szCs w:val="22"/>
              </w:rPr>
              <w:t>изученного</w:t>
            </w:r>
            <w:proofErr w:type="gramEnd"/>
            <w:r w:rsidRPr="000C19DE">
              <w:rPr>
                <w:sz w:val="22"/>
                <w:szCs w:val="22"/>
              </w:rPr>
              <w:t xml:space="preserve"> о союзе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proofErr w:type="spellStart"/>
            <w:r w:rsidRPr="000C19DE">
              <w:rPr>
                <w:sz w:val="22"/>
                <w:szCs w:val="22"/>
              </w:rPr>
              <w:t>Предупредител</w:t>
            </w:r>
            <w:proofErr w:type="spellEnd"/>
            <w:r w:rsidRPr="000C19DE">
              <w:rPr>
                <w:sz w:val="22"/>
                <w:szCs w:val="22"/>
              </w:rPr>
              <w:t>. диктант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126</w:t>
            </w:r>
          </w:p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127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gridSpan w:val="2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658" w:type="dxa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0C19DE">
              <w:rPr>
                <w:b/>
                <w:sz w:val="22"/>
                <w:szCs w:val="22"/>
              </w:rPr>
              <w:t>Зачёт по теме «Союз»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Проверка знаний.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128</w:t>
            </w:r>
          </w:p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129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565" w:type="dxa"/>
            <w:gridSpan w:val="2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658" w:type="dxa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0C19DE">
              <w:rPr>
                <w:b/>
                <w:sz w:val="22"/>
                <w:szCs w:val="22"/>
              </w:rPr>
              <w:t>Контрольное изложение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Развитие письменной речи. 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130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65" w:type="dxa"/>
            <w:gridSpan w:val="2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58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Анализ контрольного изложения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Отработка недочетов и пробелов в знаниях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131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Частица как часть речи</w:t>
            </w:r>
          </w:p>
        </w:tc>
        <w:tc>
          <w:tcPr>
            <w:tcW w:w="3826" w:type="dxa"/>
            <w:vAlign w:val="center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Развитие мышления.</w:t>
            </w:r>
          </w:p>
          <w:p w:rsidR="001F22C3" w:rsidRPr="000C19DE" w:rsidRDefault="001F22C3" w:rsidP="000C19DE">
            <w:pPr>
              <w:contextualSpacing/>
              <w:rPr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132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Формообразующие частицы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Развитие зрительной памяти.</w:t>
            </w:r>
          </w:p>
          <w:p w:rsidR="001F22C3" w:rsidRPr="000C19DE" w:rsidRDefault="001F22C3" w:rsidP="000C19DE">
            <w:pPr>
              <w:contextualSpacing/>
              <w:rPr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133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Смысловые частицы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Развитие письменной речи</w:t>
            </w:r>
            <w:r w:rsidRPr="000C19DE">
              <w:rPr>
                <w:sz w:val="22"/>
                <w:szCs w:val="22"/>
              </w:rPr>
              <w:t xml:space="preserve"> 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134</w:t>
            </w:r>
          </w:p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135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Смысловые частицы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Развитие слуховой памяти.</w:t>
            </w:r>
          </w:p>
          <w:p w:rsidR="001F22C3" w:rsidRPr="000C19DE" w:rsidRDefault="001F22C3" w:rsidP="000C19DE">
            <w:pPr>
              <w:contextualSpacing/>
              <w:rPr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136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Раздельное и дефисное написание частиц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Дополнение предложений.</w:t>
            </w:r>
          </w:p>
          <w:p w:rsidR="001F22C3" w:rsidRPr="000C19DE" w:rsidRDefault="001F22C3" w:rsidP="000C19DE">
            <w:pPr>
              <w:contextualSpacing/>
              <w:rPr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137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Морфологический разбор частицы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Морфологический разбор по образцу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138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Отрицательные частицы </w:t>
            </w:r>
            <w:r w:rsidRPr="000C19DE">
              <w:rPr>
                <w:b/>
                <w:sz w:val="22"/>
                <w:szCs w:val="22"/>
              </w:rPr>
              <w:t xml:space="preserve">НЕ </w:t>
            </w:r>
            <w:r w:rsidRPr="000C19DE">
              <w:rPr>
                <w:sz w:val="22"/>
                <w:szCs w:val="22"/>
              </w:rPr>
              <w:t xml:space="preserve">и </w:t>
            </w:r>
            <w:r w:rsidRPr="000C19DE">
              <w:rPr>
                <w:b/>
                <w:sz w:val="22"/>
                <w:szCs w:val="22"/>
              </w:rPr>
              <w:t>НИ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Осложненное списывание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139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Отрицательные частицы </w:t>
            </w:r>
            <w:r w:rsidRPr="000C19DE">
              <w:rPr>
                <w:b/>
                <w:sz w:val="22"/>
                <w:szCs w:val="22"/>
              </w:rPr>
              <w:t xml:space="preserve">НЕ </w:t>
            </w:r>
            <w:r w:rsidRPr="000C19DE">
              <w:rPr>
                <w:sz w:val="22"/>
                <w:szCs w:val="22"/>
              </w:rPr>
              <w:t xml:space="preserve">и </w:t>
            </w:r>
            <w:r w:rsidRPr="000C19DE">
              <w:rPr>
                <w:b/>
                <w:sz w:val="22"/>
                <w:szCs w:val="22"/>
              </w:rPr>
              <w:t>НИ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tabs>
                <w:tab w:val="left" w:pos="840"/>
              </w:tabs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Индивидуальные задания по тесту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140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Различение</w:t>
            </w:r>
          </w:p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0C19DE">
              <w:rPr>
                <w:b/>
                <w:sz w:val="22"/>
                <w:szCs w:val="22"/>
              </w:rPr>
              <w:t xml:space="preserve">НЕ </w:t>
            </w:r>
            <w:r w:rsidRPr="000C19DE">
              <w:rPr>
                <w:sz w:val="22"/>
                <w:szCs w:val="22"/>
              </w:rPr>
              <w:t xml:space="preserve">и </w:t>
            </w:r>
            <w:r w:rsidRPr="000C19DE">
              <w:rPr>
                <w:b/>
                <w:sz w:val="22"/>
                <w:szCs w:val="22"/>
              </w:rPr>
              <w:t>НИ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Работа с дидактическим материалом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141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Различение</w:t>
            </w:r>
          </w:p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b/>
                <w:sz w:val="22"/>
                <w:szCs w:val="22"/>
              </w:rPr>
              <w:t xml:space="preserve">НЕ </w:t>
            </w:r>
            <w:r w:rsidRPr="000C19DE">
              <w:rPr>
                <w:sz w:val="22"/>
                <w:szCs w:val="22"/>
              </w:rPr>
              <w:t xml:space="preserve">и </w:t>
            </w:r>
            <w:r w:rsidRPr="000C19DE">
              <w:rPr>
                <w:b/>
                <w:sz w:val="22"/>
                <w:szCs w:val="22"/>
              </w:rPr>
              <w:t>НИ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Объяснительный диктант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142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Различение частицы </w:t>
            </w:r>
            <w:r w:rsidRPr="000C19DE">
              <w:rPr>
                <w:b/>
                <w:sz w:val="22"/>
                <w:szCs w:val="22"/>
              </w:rPr>
              <w:t xml:space="preserve">НЕ </w:t>
            </w:r>
            <w:r w:rsidRPr="000C19DE">
              <w:rPr>
                <w:sz w:val="22"/>
                <w:szCs w:val="22"/>
              </w:rPr>
              <w:t xml:space="preserve">и приставки </w:t>
            </w:r>
            <w:r w:rsidRPr="000C19DE">
              <w:rPr>
                <w:b/>
                <w:sz w:val="22"/>
                <w:szCs w:val="22"/>
              </w:rPr>
              <w:t>НЕ-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sz w:val="22"/>
                <w:szCs w:val="22"/>
              </w:rPr>
            </w:pPr>
            <w:r w:rsidRPr="000C19DE">
              <w:rPr>
                <w:rFonts w:eastAsia="Times New Roman"/>
                <w:color w:val="000000"/>
                <w:sz w:val="22"/>
                <w:szCs w:val="22"/>
              </w:rPr>
              <w:t xml:space="preserve">Развитие слуховой памяти, орфографической зоркости </w:t>
            </w:r>
            <w:proofErr w:type="gramStart"/>
            <w:r w:rsidRPr="000C19DE">
              <w:rPr>
                <w:rFonts w:eastAsia="Times New Roman"/>
                <w:color w:val="000000"/>
                <w:sz w:val="22"/>
                <w:szCs w:val="22"/>
              </w:rPr>
              <w:t>ч</w:t>
            </w:r>
            <w:proofErr w:type="gramEnd"/>
            <w:r w:rsidRPr="000C19DE">
              <w:rPr>
                <w:rFonts w:eastAsia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0C19DE">
              <w:rPr>
                <w:rFonts w:eastAsia="Times New Roman"/>
                <w:color w:val="000000"/>
                <w:sz w:val="22"/>
                <w:szCs w:val="22"/>
              </w:rPr>
              <w:t>з</w:t>
            </w:r>
            <w:proofErr w:type="spellEnd"/>
            <w:r w:rsidRPr="000C19DE">
              <w:rPr>
                <w:rFonts w:eastAsia="Times New Roman"/>
                <w:color w:val="000000"/>
                <w:sz w:val="22"/>
                <w:szCs w:val="22"/>
              </w:rPr>
              <w:t xml:space="preserve"> комментированное письмо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143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Различение частицы </w:t>
            </w:r>
            <w:r w:rsidRPr="000C19DE">
              <w:rPr>
                <w:b/>
                <w:sz w:val="22"/>
                <w:szCs w:val="22"/>
              </w:rPr>
              <w:t xml:space="preserve">НЕ </w:t>
            </w:r>
            <w:r w:rsidRPr="000C19DE">
              <w:rPr>
                <w:sz w:val="22"/>
                <w:szCs w:val="22"/>
              </w:rPr>
              <w:t xml:space="preserve">и приставки </w:t>
            </w:r>
            <w:r w:rsidRPr="000C19DE">
              <w:rPr>
                <w:b/>
                <w:sz w:val="22"/>
                <w:szCs w:val="22"/>
              </w:rPr>
              <w:t>НЕ-</w:t>
            </w:r>
          </w:p>
        </w:tc>
        <w:tc>
          <w:tcPr>
            <w:tcW w:w="3826" w:type="dxa"/>
            <w:vAlign w:val="center"/>
          </w:tcPr>
          <w:p w:rsidR="001F22C3" w:rsidRPr="000C19DE" w:rsidRDefault="001F22C3" w:rsidP="000C19DE">
            <w:pPr>
              <w:contextualSpacing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Индивидуальные задания по тесту 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144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Частица </w:t>
            </w:r>
            <w:r w:rsidRPr="000C19DE">
              <w:rPr>
                <w:b/>
                <w:sz w:val="22"/>
                <w:szCs w:val="22"/>
              </w:rPr>
              <w:t xml:space="preserve">НИ, </w:t>
            </w:r>
            <w:r w:rsidRPr="000C19DE">
              <w:rPr>
                <w:sz w:val="22"/>
                <w:szCs w:val="22"/>
              </w:rPr>
              <w:t xml:space="preserve">приставка </w:t>
            </w:r>
            <w:r w:rsidRPr="000C19DE">
              <w:rPr>
                <w:b/>
                <w:sz w:val="22"/>
                <w:szCs w:val="22"/>
              </w:rPr>
              <w:t>Н</w:t>
            </w:r>
            <w:proofErr w:type="gramStart"/>
            <w:r w:rsidRPr="000C19DE">
              <w:rPr>
                <w:b/>
                <w:sz w:val="22"/>
                <w:szCs w:val="22"/>
              </w:rPr>
              <w:t>И-</w:t>
            </w:r>
            <w:proofErr w:type="gramEnd"/>
            <w:r w:rsidRPr="000C19DE">
              <w:rPr>
                <w:b/>
                <w:sz w:val="22"/>
                <w:szCs w:val="22"/>
              </w:rPr>
              <w:t xml:space="preserve"> </w:t>
            </w:r>
            <w:r w:rsidRPr="000C19DE">
              <w:rPr>
                <w:sz w:val="22"/>
                <w:szCs w:val="22"/>
              </w:rPr>
              <w:t xml:space="preserve">союз </w:t>
            </w:r>
            <w:r w:rsidRPr="000C19DE">
              <w:rPr>
                <w:b/>
                <w:sz w:val="22"/>
                <w:szCs w:val="22"/>
              </w:rPr>
              <w:t>НИ - НИ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sz w:val="22"/>
                <w:szCs w:val="22"/>
              </w:rPr>
            </w:pPr>
            <w:r w:rsidRPr="000C19DE">
              <w:rPr>
                <w:rFonts w:eastAsia="Times New Roman"/>
                <w:color w:val="000000"/>
                <w:sz w:val="22"/>
                <w:szCs w:val="22"/>
              </w:rPr>
              <w:t xml:space="preserve">Развитие слуховой памяти, орфографической зоркости </w:t>
            </w:r>
            <w:proofErr w:type="gramStart"/>
            <w:r w:rsidRPr="000C19DE">
              <w:rPr>
                <w:rFonts w:eastAsia="Times New Roman"/>
                <w:color w:val="000000"/>
                <w:sz w:val="22"/>
                <w:szCs w:val="22"/>
              </w:rPr>
              <w:t>ч</w:t>
            </w:r>
            <w:proofErr w:type="gramEnd"/>
            <w:r w:rsidRPr="000C19DE">
              <w:rPr>
                <w:rFonts w:eastAsia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0C19DE">
              <w:rPr>
                <w:rFonts w:eastAsia="Times New Roman"/>
                <w:color w:val="000000"/>
                <w:sz w:val="22"/>
                <w:szCs w:val="22"/>
              </w:rPr>
              <w:t>з</w:t>
            </w:r>
            <w:proofErr w:type="spellEnd"/>
            <w:r w:rsidRPr="000C19DE">
              <w:rPr>
                <w:rFonts w:eastAsia="Times New Roman"/>
                <w:color w:val="000000"/>
                <w:sz w:val="22"/>
                <w:szCs w:val="22"/>
              </w:rPr>
              <w:t xml:space="preserve"> комментированное письмо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145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Частица </w:t>
            </w:r>
            <w:r w:rsidRPr="000C19DE">
              <w:rPr>
                <w:b/>
                <w:sz w:val="22"/>
                <w:szCs w:val="22"/>
              </w:rPr>
              <w:t xml:space="preserve">НИ, </w:t>
            </w:r>
            <w:r w:rsidRPr="000C19DE">
              <w:rPr>
                <w:sz w:val="22"/>
                <w:szCs w:val="22"/>
              </w:rPr>
              <w:t xml:space="preserve">приставка </w:t>
            </w:r>
            <w:r w:rsidRPr="000C19DE">
              <w:rPr>
                <w:b/>
                <w:sz w:val="22"/>
                <w:szCs w:val="22"/>
              </w:rPr>
              <w:t>Н</w:t>
            </w:r>
            <w:proofErr w:type="gramStart"/>
            <w:r w:rsidRPr="000C19DE">
              <w:rPr>
                <w:b/>
                <w:sz w:val="22"/>
                <w:szCs w:val="22"/>
              </w:rPr>
              <w:t>И-</w:t>
            </w:r>
            <w:proofErr w:type="gramEnd"/>
            <w:r w:rsidRPr="000C19DE">
              <w:rPr>
                <w:b/>
                <w:sz w:val="22"/>
                <w:szCs w:val="22"/>
              </w:rPr>
              <w:t xml:space="preserve"> </w:t>
            </w:r>
            <w:r w:rsidRPr="000C19DE">
              <w:rPr>
                <w:sz w:val="22"/>
                <w:szCs w:val="22"/>
              </w:rPr>
              <w:t xml:space="preserve">союз </w:t>
            </w:r>
            <w:r w:rsidRPr="000C19DE">
              <w:rPr>
                <w:b/>
                <w:sz w:val="22"/>
                <w:szCs w:val="22"/>
              </w:rPr>
              <w:t>НИ - НИ</w:t>
            </w:r>
          </w:p>
        </w:tc>
        <w:tc>
          <w:tcPr>
            <w:tcW w:w="3826" w:type="dxa"/>
            <w:vAlign w:val="center"/>
          </w:tcPr>
          <w:p w:rsidR="001F22C3" w:rsidRPr="000C19DE" w:rsidRDefault="001F22C3" w:rsidP="000C19DE">
            <w:pPr>
              <w:contextualSpacing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Индивидуальные задания по тесту 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146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Повторение и обобщение </w:t>
            </w:r>
            <w:proofErr w:type="gramStart"/>
            <w:r w:rsidRPr="000C19DE">
              <w:rPr>
                <w:sz w:val="22"/>
                <w:szCs w:val="22"/>
              </w:rPr>
              <w:t>изученного</w:t>
            </w:r>
            <w:proofErr w:type="gramEnd"/>
            <w:r w:rsidRPr="000C19DE">
              <w:rPr>
                <w:sz w:val="22"/>
                <w:szCs w:val="22"/>
              </w:rPr>
              <w:t xml:space="preserve"> о частице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Объяснительный диктант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147</w:t>
            </w:r>
          </w:p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148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0C19DE">
              <w:rPr>
                <w:b/>
                <w:sz w:val="22"/>
                <w:szCs w:val="22"/>
              </w:rPr>
              <w:t>Контрольное изложение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Развитие письменной речи. Проверка знаний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149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Анализ контрольного изложения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Отработка недочетов и пробелов в знаниях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150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proofErr w:type="gramStart"/>
            <w:r w:rsidRPr="000C19DE">
              <w:rPr>
                <w:sz w:val="22"/>
                <w:szCs w:val="22"/>
              </w:rPr>
              <w:t xml:space="preserve">Рассказ на основе жизненного опыта (устный или </w:t>
            </w:r>
            <w:proofErr w:type="spellStart"/>
            <w:r w:rsidRPr="000C19DE">
              <w:rPr>
                <w:sz w:val="22"/>
                <w:szCs w:val="22"/>
              </w:rPr>
              <w:t>пись</w:t>
            </w:r>
            <w:proofErr w:type="spellEnd"/>
            <w:r w:rsidRPr="000C19DE">
              <w:rPr>
                <w:sz w:val="22"/>
                <w:szCs w:val="22"/>
              </w:rPr>
              <w:t>-</w:t>
            </w:r>
            <w:proofErr w:type="gramEnd"/>
          </w:p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proofErr w:type="spellStart"/>
            <w:proofErr w:type="gramStart"/>
            <w:r w:rsidRPr="000C19DE">
              <w:rPr>
                <w:sz w:val="22"/>
                <w:szCs w:val="22"/>
              </w:rPr>
              <w:t>менный</w:t>
            </w:r>
            <w:proofErr w:type="spellEnd"/>
            <w:r w:rsidRPr="000C19DE"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Развитие устной речи</w:t>
            </w:r>
          </w:p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 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151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Междометие как часть речи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Развитие наглядно-образного мышления.</w:t>
            </w:r>
          </w:p>
          <w:p w:rsidR="001F22C3" w:rsidRPr="000C19DE" w:rsidRDefault="001F22C3" w:rsidP="000C19DE">
            <w:pPr>
              <w:contextualSpacing/>
              <w:rPr>
                <w:rFonts w:eastAsia="Arial Unicode MS"/>
                <w:iCs/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152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Дефис в междометиях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Составление словосочетаний.</w:t>
            </w:r>
          </w:p>
          <w:p w:rsidR="001F22C3" w:rsidRPr="000C19DE" w:rsidRDefault="001F22C3" w:rsidP="000C19DE">
            <w:pPr>
              <w:contextualSpacing/>
              <w:rPr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153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Знаки препинания при междометиях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Развитие словесно-логического мышления.</w:t>
            </w:r>
          </w:p>
          <w:p w:rsidR="001F22C3" w:rsidRPr="000C19DE" w:rsidRDefault="001F22C3" w:rsidP="000C19DE">
            <w:pPr>
              <w:contextualSpacing/>
              <w:rPr>
                <w:rFonts w:eastAsia="Arial Unicode MS"/>
                <w:iCs/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154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Знаки препинания при междометиях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Деформированные предложения.</w:t>
            </w:r>
          </w:p>
          <w:p w:rsidR="001F22C3" w:rsidRPr="000C19DE" w:rsidRDefault="001F22C3" w:rsidP="000C19DE">
            <w:pPr>
              <w:contextualSpacing/>
              <w:rPr>
                <w:rFonts w:eastAsia="Arial Unicode MS"/>
                <w:iCs/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155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Разделы науки о русском языке. Текст. Стили речи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Составление словосочетаний.</w:t>
            </w:r>
          </w:p>
          <w:p w:rsidR="001F22C3" w:rsidRPr="000C19DE" w:rsidRDefault="001F22C3" w:rsidP="000C19DE">
            <w:pPr>
              <w:contextualSpacing/>
              <w:rPr>
                <w:rFonts w:eastAsia="Arial Unicode MS"/>
                <w:iCs/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156</w:t>
            </w:r>
          </w:p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157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0C19DE">
              <w:rPr>
                <w:b/>
                <w:sz w:val="22"/>
                <w:szCs w:val="22"/>
              </w:rPr>
              <w:t>Контрольное сочинение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Развитие письменной речи. Проверка знаний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158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Анализ контрольного сочинения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Отработка недочетов и пробелов в знаниях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159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Фонетика. Графика</w:t>
            </w:r>
          </w:p>
        </w:tc>
        <w:tc>
          <w:tcPr>
            <w:tcW w:w="3826" w:type="dxa"/>
            <w:vAlign w:val="center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Развитие слухового внимания.</w:t>
            </w:r>
          </w:p>
          <w:p w:rsidR="001F22C3" w:rsidRPr="000C19DE" w:rsidRDefault="001F22C3" w:rsidP="000C19DE">
            <w:pPr>
              <w:contextualSpacing/>
              <w:rPr>
                <w:b/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160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Лексика и фразеология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Деформированные предложения.</w:t>
            </w:r>
          </w:p>
          <w:p w:rsidR="001F22C3" w:rsidRPr="000C19DE" w:rsidRDefault="001F22C3" w:rsidP="000C19DE">
            <w:pPr>
              <w:contextualSpacing/>
              <w:rPr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161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proofErr w:type="spellStart"/>
            <w:r w:rsidRPr="000C19DE">
              <w:rPr>
                <w:sz w:val="22"/>
                <w:szCs w:val="22"/>
              </w:rPr>
              <w:t>Морфемика</w:t>
            </w:r>
            <w:proofErr w:type="spellEnd"/>
            <w:r w:rsidRPr="000C19DE">
              <w:rPr>
                <w:sz w:val="22"/>
                <w:szCs w:val="22"/>
              </w:rPr>
              <w:t>. Словообразование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Выполнение разбора по образцу</w:t>
            </w:r>
          </w:p>
          <w:p w:rsidR="001F22C3" w:rsidRPr="000C19DE" w:rsidRDefault="001F22C3" w:rsidP="000C19DE">
            <w:pPr>
              <w:contextualSpacing/>
              <w:rPr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162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Морфология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Тест с индивидуальными заданиями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163</w:t>
            </w:r>
          </w:p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164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Синтаксис и пунктуация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Объяснительный диктант, тест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165</w:t>
            </w:r>
          </w:p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166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Орфография и пунктуация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Совершенствование орфографической зоркости.</w:t>
            </w:r>
          </w:p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167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 xml:space="preserve">Защита </w:t>
            </w:r>
            <w:proofErr w:type="spellStart"/>
            <w:r w:rsidRPr="000C19DE">
              <w:rPr>
                <w:sz w:val="22"/>
                <w:szCs w:val="22"/>
              </w:rPr>
              <w:t>исследова</w:t>
            </w:r>
            <w:proofErr w:type="spellEnd"/>
            <w:r w:rsidRPr="000C19DE">
              <w:rPr>
                <w:sz w:val="22"/>
                <w:szCs w:val="22"/>
              </w:rPr>
              <w:t>-</w:t>
            </w:r>
          </w:p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proofErr w:type="spellStart"/>
            <w:r w:rsidRPr="000C19DE">
              <w:rPr>
                <w:sz w:val="22"/>
                <w:szCs w:val="22"/>
              </w:rPr>
              <w:t>тельских</w:t>
            </w:r>
            <w:proofErr w:type="spellEnd"/>
            <w:r w:rsidRPr="000C19DE">
              <w:rPr>
                <w:sz w:val="22"/>
                <w:szCs w:val="22"/>
              </w:rPr>
              <w:t xml:space="preserve"> проектов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Развитие устной речи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b/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168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0C19DE">
              <w:rPr>
                <w:b/>
                <w:sz w:val="22"/>
                <w:szCs w:val="22"/>
              </w:rPr>
              <w:t>Итоговый контрольный диктант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color w:val="000000"/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Проверка знаний учащихся.</w:t>
            </w:r>
          </w:p>
          <w:p w:rsidR="001F22C3" w:rsidRPr="000C19DE" w:rsidRDefault="001F22C3" w:rsidP="000C19DE">
            <w:pPr>
              <w:contextualSpacing/>
              <w:rPr>
                <w:sz w:val="22"/>
                <w:szCs w:val="22"/>
              </w:rPr>
            </w:pP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169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Анализ итогового диктанта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contextualSpacing/>
              <w:rPr>
                <w:sz w:val="22"/>
                <w:szCs w:val="22"/>
              </w:rPr>
            </w:pPr>
            <w:r w:rsidRPr="000C19DE">
              <w:rPr>
                <w:color w:val="000000"/>
                <w:sz w:val="22"/>
                <w:szCs w:val="22"/>
              </w:rPr>
              <w:t>Отработка недочетов и пробелов в знаниях</w:t>
            </w:r>
            <w:r w:rsidRPr="000C19DE">
              <w:rPr>
                <w:sz w:val="22"/>
                <w:szCs w:val="22"/>
              </w:rPr>
              <w:t xml:space="preserve"> </w:t>
            </w:r>
          </w:p>
        </w:tc>
      </w:tr>
      <w:tr w:rsidR="001F22C3" w:rsidRPr="000C19DE" w:rsidTr="001F22C3">
        <w:tc>
          <w:tcPr>
            <w:tcW w:w="709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b/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170</w:t>
            </w:r>
          </w:p>
        </w:tc>
        <w:tc>
          <w:tcPr>
            <w:tcW w:w="1702" w:type="dxa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558" w:type="dxa"/>
            <w:vAlign w:val="center"/>
          </w:tcPr>
          <w:p w:rsidR="001F22C3" w:rsidRPr="000C19DE" w:rsidRDefault="001F22C3" w:rsidP="001F22C3">
            <w:pPr>
              <w:pStyle w:val="a9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6665" w:type="dxa"/>
            <w:gridSpan w:val="2"/>
          </w:tcPr>
          <w:p w:rsidR="001F22C3" w:rsidRPr="000C19DE" w:rsidRDefault="001F22C3" w:rsidP="000C19DE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0C19DE">
              <w:rPr>
                <w:b/>
                <w:sz w:val="22"/>
                <w:szCs w:val="22"/>
              </w:rPr>
              <w:t>Итоговый тест за курс 7 класса</w:t>
            </w:r>
          </w:p>
        </w:tc>
        <w:tc>
          <w:tcPr>
            <w:tcW w:w="3826" w:type="dxa"/>
          </w:tcPr>
          <w:p w:rsidR="001F22C3" w:rsidRPr="000C19DE" w:rsidRDefault="001F22C3" w:rsidP="000C19DE">
            <w:pPr>
              <w:pStyle w:val="a9"/>
              <w:ind w:left="0"/>
              <w:rPr>
                <w:sz w:val="22"/>
                <w:szCs w:val="22"/>
              </w:rPr>
            </w:pPr>
            <w:r w:rsidRPr="000C19DE">
              <w:rPr>
                <w:sz w:val="22"/>
                <w:szCs w:val="22"/>
              </w:rPr>
              <w:t>Тест</w:t>
            </w:r>
          </w:p>
        </w:tc>
      </w:tr>
    </w:tbl>
    <w:p w:rsidR="004B4017" w:rsidRDefault="004B4017" w:rsidP="00D45C6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B4017" w:rsidRDefault="004B4017" w:rsidP="00E8010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</w:rPr>
      </w:pPr>
    </w:p>
    <w:p w:rsidR="004B4017" w:rsidRDefault="004B4017" w:rsidP="00D45C65">
      <w:pPr>
        <w:spacing w:after="0" w:line="240" w:lineRule="auto"/>
        <w:jc w:val="both"/>
        <w:rPr>
          <w:rFonts w:ascii="Times New Roman" w:hAnsi="Times New Roman" w:cs="Times New Roman"/>
          <w:b/>
        </w:rPr>
        <w:sectPr w:rsidR="004B4017" w:rsidSect="004B4017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4304DF" w:rsidRPr="00E80105" w:rsidRDefault="00003FC8" w:rsidP="00D45C65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80105">
        <w:rPr>
          <w:rFonts w:ascii="Times New Roman" w:hAnsi="Times New Roman" w:cs="Times New Roman"/>
          <w:b/>
        </w:rPr>
        <w:lastRenderedPageBreak/>
        <w:t>Учебно-методическое, материально-техническое и информационное обеспечение образовательного процесса</w:t>
      </w:r>
    </w:p>
    <w:p w:rsidR="00003FC8" w:rsidRPr="00E80105" w:rsidRDefault="00003FC8" w:rsidP="00E80105">
      <w:pPr>
        <w:tabs>
          <w:tab w:val="left" w:pos="142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</w:rPr>
      </w:pPr>
    </w:p>
    <w:p w:rsidR="00003FC8" w:rsidRPr="00E80105" w:rsidRDefault="00003FC8" w:rsidP="00E80105">
      <w:pPr>
        <w:tabs>
          <w:tab w:val="left" w:pos="142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</w:rPr>
      </w:pPr>
      <w:r w:rsidRPr="00E80105">
        <w:rPr>
          <w:rFonts w:ascii="Times New Roman" w:hAnsi="Times New Roman" w:cs="Times New Roman"/>
          <w:b/>
        </w:rPr>
        <w:t>Литература для учителя (основная)</w:t>
      </w:r>
      <w:proofErr w:type="gramStart"/>
      <w:r w:rsidRPr="00E80105">
        <w:rPr>
          <w:rFonts w:ascii="Times New Roman" w:hAnsi="Times New Roman" w:cs="Times New Roman"/>
          <w:b/>
        </w:rPr>
        <w:t xml:space="preserve"> </w:t>
      </w:r>
      <w:r w:rsidRPr="00E80105">
        <w:rPr>
          <w:rFonts w:ascii="Times New Roman" w:hAnsi="Times New Roman" w:cs="Times New Roman"/>
        </w:rPr>
        <w:t>.</w:t>
      </w:r>
      <w:proofErr w:type="gramEnd"/>
    </w:p>
    <w:p w:rsidR="00003FC8" w:rsidRPr="00E80105" w:rsidRDefault="00003FC8" w:rsidP="00E80105">
      <w:pPr>
        <w:pStyle w:val="af1"/>
        <w:tabs>
          <w:tab w:val="left" w:pos="142"/>
        </w:tabs>
        <w:spacing w:after="0" w:line="240" w:lineRule="auto"/>
        <w:ind w:firstLine="426"/>
        <w:rPr>
          <w:rFonts w:ascii="Times New Roman" w:hAnsi="Times New Roman"/>
        </w:rPr>
      </w:pPr>
      <w:r w:rsidRPr="00E80105">
        <w:rPr>
          <w:rFonts w:ascii="Times New Roman" w:hAnsi="Times New Roman"/>
        </w:rPr>
        <w:t xml:space="preserve">1.(ФГОС) Русский язык. Рабочие программы. Предметная линия учебников Т. А. </w:t>
      </w:r>
      <w:proofErr w:type="spellStart"/>
      <w:r w:rsidRPr="00E80105">
        <w:rPr>
          <w:rFonts w:ascii="Times New Roman" w:hAnsi="Times New Roman"/>
        </w:rPr>
        <w:t>Ладыженской</w:t>
      </w:r>
      <w:proofErr w:type="spellEnd"/>
      <w:r w:rsidRPr="00E80105">
        <w:rPr>
          <w:rFonts w:ascii="Times New Roman" w:hAnsi="Times New Roman"/>
        </w:rPr>
        <w:t xml:space="preserve">, М. Т. Баранова, Л. А. </w:t>
      </w:r>
      <w:proofErr w:type="spellStart"/>
      <w:r w:rsidRPr="00E80105">
        <w:rPr>
          <w:rFonts w:ascii="Times New Roman" w:hAnsi="Times New Roman"/>
        </w:rPr>
        <w:t>Тростенцовой</w:t>
      </w:r>
      <w:proofErr w:type="spellEnd"/>
      <w:r w:rsidRPr="00E80105">
        <w:rPr>
          <w:rFonts w:ascii="Times New Roman" w:hAnsi="Times New Roman"/>
        </w:rPr>
        <w:t xml:space="preserve"> и др. 5 – 9 классы: пособие для учителей </w:t>
      </w:r>
      <w:proofErr w:type="spellStart"/>
      <w:r w:rsidRPr="00E80105">
        <w:rPr>
          <w:rFonts w:ascii="Times New Roman" w:hAnsi="Times New Roman"/>
        </w:rPr>
        <w:t>общеобразоват</w:t>
      </w:r>
      <w:proofErr w:type="spellEnd"/>
      <w:r w:rsidRPr="00E80105">
        <w:rPr>
          <w:rFonts w:ascii="Times New Roman" w:hAnsi="Times New Roman"/>
        </w:rPr>
        <w:t xml:space="preserve">. учреждений/ М. Т. Баранов, Т. А. </w:t>
      </w:r>
      <w:proofErr w:type="spellStart"/>
      <w:r w:rsidRPr="00E80105">
        <w:rPr>
          <w:rFonts w:ascii="Times New Roman" w:hAnsi="Times New Roman"/>
        </w:rPr>
        <w:t>Ладыженская</w:t>
      </w:r>
      <w:proofErr w:type="spellEnd"/>
      <w:r w:rsidRPr="00E80105">
        <w:rPr>
          <w:rFonts w:ascii="Times New Roman" w:hAnsi="Times New Roman"/>
        </w:rPr>
        <w:t xml:space="preserve">, Н. М. </w:t>
      </w:r>
      <w:proofErr w:type="spellStart"/>
      <w:r w:rsidRPr="00E80105">
        <w:rPr>
          <w:rFonts w:ascii="Times New Roman" w:hAnsi="Times New Roman"/>
        </w:rPr>
        <w:t>Шанский</w:t>
      </w:r>
      <w:proofErr w:type="spellEnd"/>
      <w:r w:rsidRPr="00E80105">
        <w:rPr>
          <w:rFonts w:ascii="Times New Roman" w:hAnsi="Times New Roman"/>
        </w:rPr>
        <w:t xml:space="preserve"> и др. – М.: Просвещение,2015 г.</w:t>
      </w:r>
    </w:p>
    <w:p w:rsidR="00003FC8" w:rsidRPr="00E80105" w:rsidRDefault="00003FC8" w:rsidP="00E80105">
      <w:pPr>
        <w:pStyle w:val="af1"/>
        <w:tabs>
          <w:tab w:val="left" w:pos="142"/>
        </w:tabs>
        <w:spacing w:after="0" w:line="240" w:lineRule="auto"/>
        <w:ind w:firstLine="426"/>
        <w:rPr>
          <w:rFonts w:ascii="Times New Roman" w:hAnsi="Times New Roman"/>
        </w:rPr>
      </w:pPr>
      <w:r w:rsidRPr="00E80105">
        <w:rPr>
          <w:rFonts w:ascii="Times New Roman" w:hAnsi="Times New Roman"/>
        </w:rPr>
        <w:t xml:space="preserve">2.(ФГОС) Русский язык. 7 класс. </w:t>
      </w:r>
      <w:proofErr w:type="spellStart"/>
      <w:r w:rsidRPr="00E80105">
        <w:rPr>
          <w:rFonts w:ascii="Times New Roman" w:hAnsi="Times New Roman"/>
        </w:rPr>
        <w:t>Учеб</w:t>
      </w:r>
      <w:proofErr w:type="gramStart"/>
      <w:r w:rsidRPr="00E80105">
        <w:rPr>
          <w:rFonts w:ascii="Times New Roman" w:hAnsi="Times New Roman"/>
        </w:rPr>
        <w:t>.д</w:t>
      </w:r>
      <w:proofErr w:type="gramEnd"/>
      <w:r w:rsidRPr="00E80105">
        <w:rPr>
          <w:rFonts w:ascii="Times New Roman" w:hAnsi="Times New Roman"/>
        </w:rPr>
        <w:t>ля</w:t>
      </w:r>
      <w:proofErr w:type="spellEnd"/>
      <w:r w:rsidRPr="00E80105">
        <w:rPr>
          <w:rFonts w:ascii="Times New Roman" w:hAnsi="Times New Roman"/>
        </w:rPr>
        <w:t xml:space="preserve"> </w:t>
      </w:r>
      <w:proofErr w:type="spellStart"/>
      <w:r w:rsidRPr="00E80105">
        <w:rPr>
          <w:rFonts w:ascii="Times New Roman" w:hAnsi="Times New Roman"/>
        </w:rPr>
        <w:t>общеобразоват</w:t>
      </w:r>
      <w:proofErr w:type="spellEnd"/>
      <w:r w:rsidRPr="00E80105">
        <w:rPr>
          <w:rFonts w:ascii="Times New Roman" w:hAnsi="Times New Roman"/>
        </w:rPr>
        <w:t xml:space="preserve">. учреждений. В 2 ч./ (Т. А. </w:t>
      </w:r>
      <w:proofErr w:type="spellStart"/>
      <w:r w:rsidRPr="00E80105">
        <w:rPr>
          <w:rFonts w:ascii="Times New Roman" w:hAnsi="Times New Roman"/>
        </w:rPr>
        <w:t>Ладыженская</w:t>
      </w:r>
      <w:proofErr w:type="spellEnd"/>
      <w:r w:rsidRPr="00E80105">
        <w:rPr>
          <w:rFonts w:ascii="Times New Roman" w:hAnsi="Times New Roman"/>
        </w:rPr>
        <w:t xml:space="preserve">, М. Т. Баранов, Л. А. </w:t>
      </w:r>
      <w:proofErr w:type="spellStart"/>
      <w:r w:rsidRPr="00E80105">
        <w:rPr>
          <w:rFonts w:ascii="Times New Roman" w:hAnsi="Times New Roman"/>
        </w:rPr>
        <w:t>Тростенцова</w:t>
      </w:r>
      <w:proofErr w:type="spellEnd"/>
      <w:r w:rsidRPr="00E80105">
        <w:rPr>
          <w:rFonts w:ascii="Times New Roman" w:hAnsi="Times New Roman"/>
        </w:rPr>
        <w:t xml:space="preserve"> и др.; </w:t>
      </w:r>
      <w:proofErr w:type="spellStart"/>
      <w:r w:rsidRPr="00E80105">
        <w:rPr>
          <w:rFonts w:ascii="Times New Roman" w:hAnsi="Times New Roman"/>
        </w:rPr>
        <w:t>науч</w:t>
      </w:r>
      <w:proofErr w:type="spellEnd"/>
      <w:r w:rsidRPr="00E80105">
        <w:rPr>
          <w:rFonts w:ascii="Times New Roman" w:hAnsi="Times New Roman"/>
        </w:rPr>
        <w:t xml:space="preserve">. ред. Н. М. </w:t>
      </w:r>
      <w:proofErr w:type="spellStart"/>
      <w:r w:rsidRPr="00E80105">
        <w:rPr>
          <w:rFonts w:ascii="Times New Roman" w:hAnsi="Times New Roman"/>
        </w:rPr>
        <w:t>Шанский</w:t>
      </w:r>
      <w:proofErr w:type="spellEnd"/>
      <w:r w:rsidRPr="00E80105">
        <w:rPr>
          <w:rFonts w:ascii="Times New Roman" w:hAnsi="Times New Roman"/>
        </w:rPr>
        <w:t>). – М.: Просвещение, 2015 г.</w:t>
      </w:r>
    </w:p>
    <w:p w:rsidR="00003FC8" w:rsidRPr="00E80105" w:rsidRDefault="00003FC8" w:rsidP="00E80105">
      <w:pPr>
        <w:pStyle w:val="af1"/>
        <w:tabs>
          <w:tab w:val="left" w:pos="142"/>
        </w:tabs>
        <w:spacing w:after="0" w:line="240" w:lineRule="auto"/>
        <w:ind w:firstLine="426"/>
        <w:rPr>
          <w:rFonts w:ascii="Times New Roman" w:hAnsi="Times New Roman"/>
        </w:rPr>
      </w:pPr>
      <w:r w:rsidRPr="00E80105">
        <w:rPr>
          <w:rFonts w:ascii="Times New Roman" w:hAnsi="Times New Roman"/>
        </w:rPr>
        <w:t xml:space="preserve">3.(ФГОС) Русский язык. Методические рекомендации. 7 класс: пособие для учителей </w:t>
      </w:r>
      <w:proofErr w:type="spellStart"/>
      <w:r w:rsidRPr="00E80105">
        <w:rPr>
          <w:rFonts w:ascii="Times New Roman" w:hAnsi="Times New Roman"/>
        </w:rPr>
        <w:t>общеобразоват</w:t>
      </w:r>
      <w:proofErr w:type="spellEnd"/>
      <w:r w:rsidRPr="00E80105">
        <w:rPr>
          <w:rFonts w:ascii="Times New Roman" w:hAnsi="Times New Roman"/>
        </w:rPr>
        <w:t xml:space="preserve">. учреждений/ Т. А. </w:t>
      </w:r>
      <w:proofErr w:type="spellStart"/>
      <w:r w:rsidRPr="00E80105">
        <w:rPr>
          <w:rFonts w:ascii="Times New Roman" w:hAnsi="Times New Roman"/>
        </w:rPr>
        <w:t>Ладыженская</w:t>
      </w:r>
      <w:proofErr w:type="spellEnd"/>
      <w:r w:rsidRPr="00E80105">
        <w:rPr>
          <w:rFonts w:ascii="Times New Roman" w:hAnsi="Times New Roman"/>
        </w:rPr>
        <w:t xml:space="preserve">, М. Т. Баранов, Л. А. </w:t>
      </w:r>
      <w:proofErr w:type="spellStart"/>
      <w:r w:rsidRPr="00E80105">
        <w:rPr>
          <w:rFonts w:ascii="Times New Roman" w:hAnsi="Times New Roman"/>
        </w:rPr>
        <w:t>Тростенцова</w:t>
      </w:r>
      <w:proofErr w:type="spellEnd"/>
      <w:r w:rsidRPr="00E80105">
        <w:rPr>
          <w:rFonts w:ascii="Times New Roman" w:hAnsi="Times New Roman"/>
        </w:rPr>
        <w:t xml:space="preserve"> и др. – М.: Просвещение,</w:t>
      </w:r>
      <w:r w:rsidRPr="00E80105">
        <w:rPr>
          <w:rFonts w:ascii="Times New Roman" w:hAnsi="Times New Roman"/>
          <w:spacing w:val="-1"/>
        </w:rPr>
        <w:t xml:space="preserve"> </w:t>
      </w:r>
      <w:r w:rsidRPr="00E80105">
        <w:rPr>
          <w:rFonts w:ascii="Times New Roman" w:hAnsi="Times New Roman"/>
        </w:rPr>
        <w:t>2015г.</w:t>
      </w:r>
    </w:p>
    <w:p w:rsidR="00003FC8" w:rsidRPr="00E80105" w:rsidRDefault="00003FC8" w:rsidP="00E80105">
      <w:pPr>
        <w:pStyle w:val="af1"/>
        <w:tabs>
          <w:tab w:val="left" w:pos="142"/>
        </w:tabs>
        <w:spacing w:after="0" w:line="240" w:lineRule="auto"/>
        <w:ind w:firstLine="426"/>
        <w:rPr>
          <w:rFonts w:ascii="Times New Roman" w:hAnsi="Times New Roman"/>
        </w:rPr>
      </w:pPr>
      <w:r w:rsidRPr="00E80105">
        <w:rPr>
          <w:rFonts w:ascii="Times New Roman" w:hAnsi="Times New Roman"/>
        </w:rPr>
        <w:t>4.(ФГОС) Контрольно-измерительные материалы. Русский язык: 7 класс/ сост.Н. В.</w:t>
      </w:r>
      <w:r w:rsidRPr="00E80105">
        <w:rPr>
          <w:rFonts w:ascii="Times New Roman" w:hAnsi="Times New Roman"/>
          <w:spacing w:val="52"/>
        </w:rPr>
        <w:t xml:space="preserve"> </w:t>
      </w:r>
      <w:r w:rsidRPr="00E80105">
        <w:rPr>
          <w:rFonts w:ascii="Times New Roman" w:hAnsi="Times New Roman"/>
        </w:rPr>
        <w:t>Егорова.</w:t>
      </w:r>
    </w:p>
    <w:p w:rsidR="00003FC8" w:rsidRPr="00E80105" w:rsidRDefault="00003FC8" w:rsidP="00E80105">
      <w:pPr>
        <w:pStyle w:val="af1"/>
        <w:tabs>
          <w:tab w:val="left" w:pos="142"/>
        </w:tabs>
        <w:spacing w:after="0" w:line="240" w:lineRule="auto"/>
        <w:ind w:firstLine="426"/>
        <w:rPr>
          <w:rFonts w:ascii="Times New Roman" w:hAnsi="Times New Roman"/>
        </w:rPr>
      </w:pPr>
      <w:r w:rsidRPr="00E80105">
        <w:rPr>
          <w:rFonts w:ascii="Times New Roman" w:hAnsi="Times New Roman"/>
        </w:rPr>
        <w:t xml:space="preserve">– М.: </w:t>
      </w:r>
      <w:proofErr w:type="spellStart"/>
      <w:r w:rsidRPr="00E80105">
        <w:rPr>
          <w:rFonts w:ascii="Times New Roman" w:hAnsi="Times New Roman"/>
        </w:rPr>
        <w:t>Вако</w:t>
      </w:r>
      <w:proofErr w:type="spellEnd"/>
      <w:r w:rsidRPr="00E80105">
        <w:rPr>
          <w:rFonts w:ascii="Times New Roman" w:hAnsi="Times New Roman"/>
        </w:rPr>
        <w:t>, 2015г.</w:t>
      </w:r>
    </w:p>
    <w:p w:rsidR="00003FC8" w:rsidRPr="00E80105" w:rsidRDefault="00003FC8" w:rsidP="00E80105">
      <w:pPr>
        <w:pStyle w:val="af1"/>
        <w:tabs>
          <w:tab w:val="left" w:pos="142"/>
        </w:tabs>
        <w:spacing w:after="0" w:line="240" w:lineRule="auto"/>
        <w:ind w:firstLine="426"/>
        <w:rPr>
          <w:rFonts w:ascii="Times New Roman" w:hAnsi="Times New Roman"/>
        </w:rPr>
      </w:pPr>
    </w:p>
    <w:p w:rsidR="00003FC8" w:rsidRPr="00E80105" w:rsidRDefault="00003FC8" w:rsidP="00E80105">
      <w:pPr>
        <w:pStyle w:val="Heading1"/>
        <w:tabs>
          <w:tab w:val="left" w:pos="142"/>
        </w:tabs>
        <w:spacing w:line="240" w:lineRule="auto"/>
        <w:ind w:left="0" w:firstLine="426"/>
        <w:rPr>
          <w:sz w:val="22"/>
          <w:szCs w:val="22"/>
        </w:rPr>
      </w:pPr>
      <w:r w:rsidRPr="00E80105">
        <w:rPr>
          <w:sz w:val="22"/>
          <w:szCs w:val="22"/>
        </w:rPr>
        <w:t>Дополнительная литература для учителя</w:t>
      </w:r>
    </w:p>
    <w:p w:rsidR="00003FC8" w:rsidRPr="00E80105" w:rsidRDefault="00003FC8" w:rsidP="00421ECB">
      <w:pPr>
        <w:pStyle w:val="a9"/>
        <w:widowControl w:val="0"/>
        <w:numPr>
          <w:ilvl w:val="0"/>
          <w:numId w:val="8"/>
        </w:numPr>
        <w:tabs>
          <w:tab w:val="left" w:pos="142"/>
          <w:tab w:val="left" w:pos="962"/>
        </w:tabs>
        <w:autoSpaceDE w:val="0"/>
        <w:autoSpaceDN w:val="0"/>
        <w:ind w:left="0" w:firstLine="426"/>
        <w:rPr>
          <w:sz w:val="22"/>
          <w:szCs w:val="22"/>
        </w:rPr>
      </w:pPr>
      <w:r w:rsidRPr="00E80105">
        <w:rPr>
          <w:sz w:val="22"/>
          <w:szCs w:val="22"/>
        </w:rPr>
        <w:t xml:space="preserve">Русский язык. 7 класс. Контрольные тесты. </w:t>
      </w:r>
      <w:proofErr w:type="spellStart"/>
      <w:r w:rsidRPr="00E80105">
        <w:rPr>
          <w:sz w:val="22"/>
          <w:szCs w:val="22"/>
        </w:rPr>
        <w:t>Сос</w:t>
      </w:r>
      <w:proofErr w:type="spellEnd"/>
      <w:r w:rsidRPr="00E80105">
        <w:rPr>
          <w:sz w:val="22"/>
          <w:szCs w:val="22"/>
        </w:rPr>
        <w:t xml:space="preserve">. А.Н. Антонова.- </w:t>
      </w:r>
      <w:proofErr w:type="spellStart"/>
      <w:r w:rsidRPr="00E80105">
        <w:rPr>
          <w:sz w:val="22"/>
          <w:szCs w:val="22"/>
        </w:rPr>
        <w:t>Вентана</w:t>
      </w:r>
      <w:proofErr w:type="spellEnd"/>
      <w:r w:rsidRPr="00E80105">
        <w:rPr>
          <w:sz w:val="22"/>
          <w:szCs w:val="22"/>
        </w:rPr>
        <w:t xml:space="preserve"> Граф,</w:t>
      </w:r>
      <w:r w:rsidRPr="00E80105">
        <w:rPr>
          <w:spacing w:val="-11"/>
          <w:sz w:val="22"/>
          <w:szCs w:val="22"/>
        </w:rPr>
        <w:t xml:space="preserve"> </w:t>
      </w:r>
      <w:r w:rsidRPr="00E80105">
        <w:rPr>
          <w:sz w:val="22"/>
          <w:szCs w:val="22"/>
        </w:rPr>
        <w:t>2015</w:t>
      </w:r>
    </w:p>
    <w:p w:rsidR="00003FC8" w:rsidRPr="00E80105" w:rsidRDefault="00003FC8" w:rsidP="00421ECB">
      <w:pPr>
        <w:pStyle w:val="a9"/>
        <w:widowControl w:val="0"/>
        <w:numPr>
          <w:ilvl w:val="0"/>
          <w:numId w:val="8"/>
        </w:numPr>
        <w:tabs>
          <w:tab w:val="left" w:pos="142"/>
          <w:tab w:val="left" w:pos="1028"/>
        </w:tabs>
        <w:autoSpaceDE w:val="0"/>
        <w:autoSpaceDN w:val="0"/>
        <w:ind w:left="0" w:firstLine="426"/>
        <w:contextualSpacing w:val="0"/>
        <w:rPr>
          <w:sz w:val="22"/>
          <w:szCs w:val="22"/>
        </w:rPr>
      </w:pPr>
      <w:r w:rsidRPr="00E80105">
        <w:rPr>
          <w:sz w:val="22"/>
          <w:szCs w:val="22"/>
        </w:rPr>
        <w:t>Орфографический словарь русского языка/сост. М. И. Степанова. – СПб</w:t>
      </w:r>
      <w:proofErr w:type="gramStart"/>
      <w:r w:rsidRPr="00E80105">
        <w:rPr>
          <w:sz w:val="22"/>
          <w:szCs w:val="22"/>
        </w:rPr>
        <w:t xml:space="preserve">.: </w:t>
      </w:r>
      <w:proofErr w:type="gramEnd"/>
      <w:r w:rsidRPr="00E80105">
        <w:rPr>
          <w:sz w:val="22"/>
          <w:szCs w:val="22"/>
        </w:rPr>
        <w:t>ООО «Виктория плюс»,</w:t>
      </w:r>
      <w:r w:rsidRPr="00E80105">
        <w:rPr>
          <w:spacing w:val="-1"/>
          <w:sz w:val="22"/>
          <w:szCs w:val="22"/>
        </w:rPr>
        <w:t xml:space="preserve"> </w:t>
      </w:r>
      <w:r w:rsidRPr="00E80105">
        <w:rPr>
          <w:sz w:val="22"/>
          <w:szCs w:val="22"/>
        </w:rPr>
        <w:t>2012г.</w:t>
      </w:r>
    </w:p>
    <w:p w:rsidR="00003FC8" w:rsidRPr="00E80105" w:rsidRDefault="00003FC8" w:rsidP="00421ECB">
      <w:pPr>
        <w:pStyle w:val="a9"/>
        <w:widowControl w:val="0"/>
        <w:numPr>
          <w:ilvl w:val="0"/>
          <w:numId w:val="8"/>
        </w:numPr>
        <w:tabs>
          <w:tab w:val="left" w:pos="142"/>
          <w:tab w:val="left" w:pos="962"/>
        </w:tabs>
        <w:autoSpaceDE w:val="0"/>
        <w:autoSpaceDN w:val="0"/>
        <w:ind w:left="0" w:firstLine="426"/>
        <w:contextualSpacing w:val="0"/>
        <w:rPr>
          <w:sz w:val="22"/>
          <w:szCs w:val="22"/>
        </w:rPr>
      </w:pPr>
      <w:proofErr w:type="spellStart"/>
      <w:r w:rsidRPr="00E80105">
        <w:rPr>
          <w:sz w:val="22"/>
          <w:szCs w:val="22"/>
        </w:rPr>
        <w:t>Орфорафический</w:t>
      </w:r>
      <w:proofErr w:type="spellEnd"/>
      <w:r w:rsidRPr="00E80105">
        <w:rPr>
          <w:sz w:val="22"/>
          <w:szCs w:val="22"/>
        </w:rPr>
        <w:t xml:space="preserve"> словарь./Д.Н. Ушаков, С.Е. Крючков.- 57-е издание. М.:Дрофа,2015 8.Школьный словарь синонимов и антонимов. Изд-во-5.-Ростов </w:t>
      </w:r>
      <w:proofErr w:type="spellStart"/>
      <w:r w:rsidRPr="00E80105">
        <w:rPr>
          <w:sz w:val="22"/>
          <w:szCs w:val="22"/>
        </w:rPr>
        <w:t>н</w:t>
      </w:r>
      <w:proofErr w:type="spellEnd"/>
      <w:proofErr w:type="gramStart"/>
      <w:r w:rsidRPr="00E80105">
        <w:rPr>
          <w:sz w:val="22"/>
          <w:szCs w:val="22"/>
        </w:rPr>
        <w:t>/Д</w:t>
      </w:r>
      <w:proofErr w:type="gramEnd"/>
      <w:r w:rsidRPr="00E80105">
        <w:rPr>
          <w:sz w:val="22"/>
          <w:szCs w:val="22"/>
        </w:rPr>
        <w:t xml:space="preserve"> Феникс,</w:t>
      </w:r>
      <w:r w:rsidRPr="00E80105">
        <w:rPr>
          <w:spacing w:val="-12"/>
          <w:sz w:val="22"/>
          <w:szCs w:val="22"/>
        </w:rPr>
        <w:t xml:space="preserve"> </w:t>
      </w:r>
      <w:r w:rsidRPr="00E80105">
        <w:rPr>
          <w:sz w:val="22"/>
          <w:szCs w:val="22"/>
        </w:rPr>
        <w:t>2015</w:t>
      </w:r>
    </w:p>
    <w:p w:rsidR="00003FC8" w:rsidRPr="00E80105" w:rsidRDefault="00003FC8" w:rsidP="00E80105">
      <w:pPr>
        <w:pStyle w:val="af1"/>
        <w:tabs>
          <w:tab w:val="left" w:pos="142"/>
        </w:tabs>
        <w:spacing w:after="0" w:line="240" w:lineRule="auto"/>
        <w:ind w:firstLine="426"/>
        <w:rPr>
          <w:rFonts w:ascii="Times New Roman" w:hAnsi="Times New Roman"/>
        </w:rPr>
      </w:pPr>
    </w:p>
    <w:p w:rsidR="00003FC8" w:rsidRPr="00E80105" w:rsidRDefault="00003FC8" w:rsidP="00E80105">
      <w:pPr>
        <w:pStyle w:val="Heading1"/>
        <w:tabs>
          <w:tab w:val="left" w:pos="142"/>
        </w:tabs>
        <w:spacing w:line="240" w:lineRule="auto"/>
        <w:ind w:left="0" w:firstLine="426"/>
        <w:jc w:val="both"/>
        <w:rPr>
          <w:sz w:val="22"/>
          <w:szCs w:val="22"/>
        </w:rPr>
      </w:pPr>
      <w:r w:rsidRPr="00E80105">
        <w:rPr>
          <w:sz w:val="22"/>
          <w:szCs w:val="22"/>
        </w:rPr>
        <w:t>Дополнительная литература для ученика</w:t>
      </w:r>
    </w:p>
    <w:p w:rsidR="00003FC8" w:rsidRPr="00E80105" w:rsidRDefault="00003FC8" w:rsidP="00E80105">
      <w:pPr>
        <w:pStyle w:val="af1"/>
        <w:tabs>
          <w:tab w:val="left" w:pos="142"/>
        </w:tabs>
        <w:spacing w:after="0" w:line="240" w:lineRule="auto"/>
        <w:ind w:firstLine="426"/>
        <w:rPr>
          <w:rFonts w:ascii="Times New Roman" w:hAnsi="Times New Roman"/>
        </w:rPr>
      </w:pPr>
      <w:r w:rsidRPr="00E80105">
        <w:rPr>
          <w:rFonts w:ascii="Times New Roman" w:hAnsi="Times New Roman"/>
        </w:rPr>
        <w:t xml:space="preserve">1.(ФГОС) Русский язык. 7 класс. </w:t>
      </w:r>
      <w:proofErr w:type="spellStart"/>
      <w:r w:rsidRPr="00E80105">
        <w:rPr>
          <w:rFonts w:ascii="Times New Roman" w:hAnsi="Times New Roman"/>
        </w:rPr>
        <w:t>Учеб</w:t>
      </w:r>
      <w:proofErr w:type="gramStart"/>
      <w:r w:rsidRPr="00E80105">
        <w:rPr>
          <w:rFonts w:ascii="Times New Roman" w:hAnsi="Times New Roman"/>
        </w:rPr>
        <w:t>.д</w:t>
      </w:r>
      <w:proofErr w:type="gramEnd"/>
      <w:r w:rsidRPr="00E80105">
        <w:rPr>
          <w:rFonts w:ascii="Times New Roman" w:hAnsi="Times New Roman"/>
        </w:rPr>
        <w:t>ля</w:t>
      </w:r>
      <w:proofErr w:type="spellEnd"/>
      <w:r w:rsidRPr="00E80105">
        <w:rPr>
          <w:rFonts w:ascii="Times New Roman" w:hAnsi="Times New Roman"/>
        </w:rPr>
        <w:t xml:space="preserve"> </w:t>
      </w:r>
      <w:proofErr w:type="spellStart"/>
      <w:r w:rsidRPr="00E80105">
        <w:rPr>
          <w:rFonts w:ascii="Times New Roman" w:hAnsi="Times New Roman"/>
        </w:rPr>
        <w:t>общеобразоват</w:t>
      </w:r>
      <w:proofErr w:type="spellEnd"/>
      <w:r w:rsidRPr="00E80105">
        <w:rPr>
          <w:rFonts w:ascii="Times New Roman" w:hAnsi="Times New Roman"/>
        </w:rPr>
        <w:t xml:space="preserve">. учреждений. В 2 ч./ (Т. А. </w:t>
      </w:r>
      <w:proofErr w:type="spellStart"/>
      <w:r w:rsidRPr="00E80105">
        <w:rPr>
          <w:rFonts w:ascii="Times New Roman" w:hAnsi="Times New Roman"/>
        </w:rPr>
        <w:t>Ладыженская</w:t>
      </w:r>
      <w:proofErr w:type="spellEnd"/>
      <w:r w:rsidRPr="00E80105">
        <w:rPr>
          <w:rFonts w:ascii="Times New Roman" w:hAnsi="Times New Roman"/>
        </w:rPr>
        <w:t xml:space="preserve">, М. Т. Баранов, Л. А. </w:t>
      </w:r>
      <w:proofErr w:type="spellStart"/>
      <w:r w:rsidRPr="00E80105">
        <w:rPr>
          <w:rFonts w:ascii="Times New Roman" w:hAnsi="Times New Roman"/>
        </w:rPr>
        <w:t>Тростенцова</w:t>
      </w:r>
      <w:proofErr w:type="spellEnd"/>
      <w:r w:rsidRPr="00E80105">
        <w:rPr>
          <w:rFonts w:ascii="Times New Roman" w:hAnsi="Times New Roman"/>
        </w:rPr>
        <w:t xml:space="preserve"> и др.; </w:t>
      </w:r>
      <w:proofErr w:type="spellStart"/>
      <w:r w:rsidRPr="00E80105">
        <w:rPr>
          <w:rFonts w:ascii="Times New Roman" w:hAnsi="Times New Roman"/>
        </w:rPr>
        <w:t>науч</w:t>
      </w:r>
      <w:proofErr w:type="spellEnd"/>
      <w:r w:rsidRPr="00E80105">
        <w:rPr>
          <w:rFonts w:ascii="Times New Roman" w:hAnsi="Times New Roman"/>
        </w:rPr>
        <w:t xml:space="preserve">. ред. Н. М. </w:t>
      </w:r>
      <w:proofErr w:type="spellStart"/>
      <w:r w:rsidRPr="00E80105">
        <w:rPr>
          <w:rFonts w:ascii="Times New Roman" w:hAnsi="Times New Roman"/>
        </w:rPr>
        <w:t>Шанский</w:t>
      </w:r>
      <w:proofErr w:type="spellEnd"/>
      <w:r w:rsidRPr="00E80105">
        <w:rPr>
          <w:rFonts w:ascii="Times New Roman" w:hAnsi="Times New Roman"/>
        </w:rPr>
        <w:t>). – М.: Просвещение, 2015</w:t>
      </w:r>
    </w:p>
    <w:p w:rsidR="00003FC8" w:rsidRPr="00E80105" w:rsidRDefault="00003FC8" w:rsidP="00E80105">
      <w:pPr>
        <w:pStyle w:val="af1"/>
        <w:tabs>
          <w:tab w:val="left" w:pos="142"/>
        </w:tabs>
        <w:spacing w:after="0" w:line="240" w:lineRule="auto"/>
        <w:ind w:firstLine="426"/>
        <w:rPr>
          <w:rFonts w:ascii="Times New Roman" w:hAnsi="Times New Roman"/>
        </w:rPr>
      </w:pPr>
      <w:r w:rsidRPr="00E80105">
        <w:rPr>
          <w:rFonts w:ascii="Times New Roman" w:hAnsi="Times New Roman"/>
        </w:rPr>
        <w:t xml:space="preserve">2.Русский язык.7 класс. Контрольные тесты. </w:t>
      </w:r>
      <w:proofErr w:type="spellStart"/>
      <w:r w:rsidRPr="00E80105">
        <w:rPr>
          <w:rFonts w:ascii="Times New Roman" w:hAnsi="Times New Roman"/>
        </w:rPr>
        <w:t>Сос</w:t>
      </w:r>
      <w:proofErr w:type="spellEnd"/>
      <w:r w:rsidRPr="00E80105">
        <w:rPr>
          <w:rFonts w:ascii="Times New Roman" w:hAnsi="Times New Roman"/>
        </w:rPr>
        <w:t xml:space="preserve">. А.Н. Антонова.- </w:t>
      </w:r>
      <w:proofErr w:type="spellStart"/>
      <w:r w:rsidRPr="00E80105">
        <w:rPr>
          <w:rFonts w:ascii="Times New Roman" w:hAnsi="Times New Roman"/>
        </w:rPr>
        <w:t>Вентана-Граф</w:t>
      </w:r>
      <w:proofErr w:type="spellEnd"/>
      <w:r w:rsidRPr="00E80105">
        <w:rPr>
          <w:rFonts w:ascii="Times New Roman" w:hAnsi="Times New Roman"/>
        </w:rPr>
        <w:t>, 2015 3.Орфографический словарь русского языка/сост. М. И. Степанова. – СПб</w:t>
      </w:r>
      <w:proofErr w:type="gramStart"/>
      <w:r w:rsidRPr="00E80105">
        <w:rPr>
          <w:rFonts w:ascii="Times New Roman" w:hAnsi="Times New Roman"/>
        </w:rPr>
        <w:t xml:space="preserve">.: </w:t>
      </w:r>
      <w:proofErr w:type="gramEnd"/>
      <w:r w:rsidRPr="00E80105">
        <w:rPr>
          <w:rFonts w:ascii="Times New Roman" w:hAnsi="Times New Roman"/>
        </w:rPr>
        <w:t>ООО «Виктория плюс», 2012г.</w:t>
      </w:r>
    </w:p>
    <w:p w:rsidR="00003FC8" w:rsidRPr="00E80105" w:rsidRDefault="00003FC8" w:rsidP="00E80105">
      <w:pPr>
        <w:pStyle w:val="af1"/>
        <w:tabs>
          <w:tab w:val="left" w:pos="142"/>
        </w:tabs>
        <w:spacing w:after="0" w:line="240" w:lineRule="auto"/>
        <w:ind w:firstLine="426"/>
        <w:rPr>
          <w:rFonts w:ascii="Times New Roman" w:hAnsi="Times New Roman"/>
        </w:rPr>
      </w:pPr>
    </w:p>
    <w:p w:rsidR="00003FC8" w:rsidRPr="00E80105" w:rsidRDefault="00003FC8" w:rsidP="00E80105">
      <w:pPr>
        <w:pStyle w:val="Heading1"/>
        <w:tabs>
          <w:tab w:val="left" w:pos="142"/>
        </w:tabs>
        <w:spacing w:line="240" w:lineRule="auto"/>
        <w:ind w:left="0" w:firstLine="426"/>
        <w:rPr>
          <w:sz w:val="22"/>
          <w:szCs w:val="22"/>
        </w:rPr>
      </w:pPr>
      <w:r w:rsidRPr="00E80105">
        <w:rPr>
          <w:sz w:val="22"/>
          <w:szCs w:val="22"/>
        </w:rPr>
        <w:t>Дополнительная литература для учащихся и родителей.</w:t>
      </w:r>
    </w:p>
    <w:p w:rsidR="00003FC8" w:rsidRPr="00E80105" w:rsidRDefault="00003FC8" w:rsidP="00E80105">
      <w:pPr>
        <w:widowControl w:val="0"/>
        <w:tabs>
          <w:tab w:val="left" w:pos="142"/>
          <w:tab w:val="left" w:pos="962"/>
        </w:tabs>
        <w:autoSpaceDE w:val="0"/>
        <w:autoSpaceDN w:val="0"/>
        <w:spacing w:after="0" w:line="240" w:lineRule="auto"/>
        <w:ind w:firstLine="426"/>
        <w:rPr>
          <w:rFonts w:ascii="Times New Roman" w:hAnsi="Times New Roman" w:cs="Times New Roman"/>
        </w:rPr>
      </w:pPr>
      <w:r w:rsidRPr="00E80105">
        <w:rPr>
          <w:rFonts w:ascii="Times New Roman" w:hAnsi="Times New Roman" w:cs="Times New Roman"/>
        </w:rPr>
        <w:t>1.Орфорафический словарь./Д.Н. Ушаков, С.Е. Крючков.- 57-е издание.</w:t>
      </w:r>
      <w:r w:rsidRPr="00E80105">
        <w:rPr>
          <w:rFonts w:ascii="Times New Roman" w:hAnsi="Times New Roman" w:cs="Times New Roman"/>
          <w:spacing w:val="-8"/>
        </w:rPr>
        <w:t xml:space="preserve"> </w:t>
      </w:r>
      <w:r w:rsidRPr="00E80105">
        <w:rPr>
          <w:rFonts w:ascii="Times New Roman" w:hAnsi="Times New Roman" w:cs="Times New Roman"/>
        </w:rPr>
        <w:t>М.:Дрофа,2015</w:t>
      </w:r>
    </w:p>
    <w:p w:rsidR="00003FC8" w:rsidRPr="00E80105" w:rsidRDefault="00003FC8" w:rsidP="00E80105">
      <w:pPr>
        <w:pStyle w:val="a9"/>
        <w:widowControl w:val="0"/>
        <w:tabs>
          <w:tab w:val="left" w:pos="142"/>
          <w:tab w:val="left" w:pos="1021"/>
        </w:tabs>
        <w:autoSpaceDE w:val="0"/>
        <w:autoSpaceDN w:val="0"/>
        <w:ind w:left="0" w:firstLine="426"/>
        <w:contextualSpacing w:val="0"/>
        <w:rPr>
          <w:sz w:val="22"/>
          <w:szCs w:val="22"/>
        </w:rPr>
      </w:pPr>
      <w:r w:rsidRPr="00E80105">
        <w:rPr>
          <w:sz w:val="22"/>
          <w:szCs w:val="22"/>
        </w:rPr>
        <w:t xml:space="preserve">2.Школьный словарь синонимов и антонимов. Издание- 5.-Ростов </w:t>
      </w:r>
      <w:proofErr w:type="spellStart"/>
      <w:r w:rsidRPr="00E80105">
        <w:rPr>
          <w:sz w:val="22"/>
          <w:szCs w:val="22"/>
        </w:rPr>
        <w:t>н</w:t>
      </w:r>
      <w:proofErr w:type="spellEnd"/>
      <w:r w:rsidRPr="00E80105">
        <w:rPr>
          <w:sz w:val="22"/>
          <w:szCs w:val="22"/>
        </w:rPr>
        <w:t xml:space="preserve">/Д Феникс, 2015 6.Фразеологический словарь русского языка для учащихся. </w:t>
      </w:r>
      <w:r w:rsidRPr="00E80105">
        <w:rPr>
          <w:spacing w:val="2"/>
          <w:sz w:val="22"/>
          <w:szCs w:val="22"/>
        </w:rPr>
        <w:t xml:space="preserve">4- </w:t>
      </w:r>
      <w:r w:rsidRPr="00E80105">
        <w:rPr>
          <w:sz w:val="22"/>
          <w:szCs w:val="22"/>
        </w:rPr>
        <w:t xml:space="preserve">тыс. </w:t>
      </w:r>
      <w:proofErr w:type="spellStart"/>
      <w:r w:rsidRPr="00E80105">
        <w:rPr>
          <w:sz w:val="22"/>
          <w:szCs w:val="22"/>
        </w:rPr>
        <w:t>слов-М.</w:t>
      </w:r>
      <w:proofErr w:type="gramStart"/>
      <w:r w:rsidRPr="00E80105">
        <w:rPr>
          <w:sz w:val="22"/>
          <w:szCs w:val="22"/>
        </w:rPr>
        <w:t>:О</w:t>
      </w:r>
      <w:proofErr w:type="gramEnd"/>
      <w:r w:rsidRPr="00E80105">
        <w:rPr>
          <w:sz w:val="22"/>
          <w:szCs w:val="22"/>
        </w:rPr>
        <w:t>ОО</w:t>
      </w:r>
      <w:proofErr w:type="spellEnd"/>
      <w:r w:rsidRPr="00E80105">
        <w:rPr>
          <w:sz w:val="22"/>
          <w:szCs w:val="22"/>
        </w:rPr>
        <w:t xml:space="preserve"> Стандарт, 2015</w:t>
      </w:r>
    </w:p>
    <w:p w:rsidR="00003FC8" w:rsidRPr="00E80105" w:rsidRDefault="00003FC8" w:rsidP="00E80105">
      <w:pPr>
        <w:pStyle w:val="af1"/>
        <w:tabs>
          <w:tab w:val="left" w:pos="142"/>
        </w:tabs>
        <w:spacing w:after="0" w:line="240" w:lineRule="auto"/>
        <w:ind w:firstLine="426"/>
        <w:rPr>
          <w:rFonts w:ascii="Times New Roman" w:hAnsi="Times New Roman"/>
        </w:rPr>
      </w:pPr>
    </w:p>
    <w:p w:rsidR="00003FC8" w:rsidRPr="00E80105" w:rsidRDefault="00003FC8" w:rsidP="00E80105">
      <w:pPr>
        <w:tabs>
          <w:tab w:val="left" w:pos="142"/>
        </w:tabs>
        <w:spacing w:after="0" w:line="240" w:lineRule="auto"/>
        <w:ind w:firstLine="426"/>
        <w:rPr>
          <w:rFonts w:ascii="Times New Roman" w:hAnsi="Times New Roman" w:cs="Times New Roman"/>
          <w:b/>
        </w:rPr>
      </w:pPr>
      <w:r w:rsidRPr="00E80105">
        <w:rPr>
          <w:rFonts w:ascii="Times New Roman" w:hAnsi="Times New Roman" w:cs="Times New Roman"/>
          <w:b/>
        </w:rPr>
        <w:t>Электронные образовательные ресурсы и Интернет ресурсы</w:t>
      </w:r>
    </w:p>
    <w:p w:rsidR="00003FC8" w:rsidRPr="00E80105" w:rsidRDefault="00003FC8" w:rsidP="00421ECB">
      <w:pPr>
        <w:pStyle w:val="a9"/>
        <w:widowControl w:val="0"/>
        <w:numPr>
          <w:ilvl w:val="1"/>
          <w:numId w:val="7"/>
        </w:numPr>
        <w:tabs>
          <w:tab w:val="left" w:pos="142"/>
          <w:tab w:val="left" w:pos="1508"/>
        </w:tabs>
        <w:autoSpaceDE w:val="0"/>
        <w:autoSpaceDN w:val="0"/>
        <w:ind w:left="0" w:firstLine="426"/>
        <w:contextualSpacing w:val="0"/>
        <w:rPr>
          <w:sz w:val="22"/>
          <w:szCs w:val="22"/>
        </w:rPr>
      </w:pPr>
      <w:r w:rsidRPr="00E80105">
        <w:rPr>
          <w:sz w:val="22"/>
          <w:szCs w:val="22"/>
        </w:rPr>
        <w:t xml:space="preserve">Электронные словари: [Электронный ресурс] – Режим доступа: </w:t>
      </w:r>
      <w:hyperlink r:id="rId9">
        <w:r w:rsidRPr="00E80105">
          <w:rPr>
            <w:sz w:val="22"/>
            <w:szCs w:val="22"/>
          </w:rPr>
          <w:t>http://www.slovary.ru</w:t>
        </w:r>
      </w:hyperlink>
      <w:r w:rsidRPr="00E80105">
        <w:rPr>
          <w:sz w:val="22"/>
          <w:szCs w:val="22"/>
        </w:rPr>
        <w:t xml:space="preserve"> 2.Справочно-информационный </w:t>
      </w:r>
      <w:proofErr w:type="spellStart"/>
      <w:r w:rsidRPr="00E80105">
        <w:rPr>
          <w:sz w:val="22"/>
          <w:szCs w:val="22"/>
        </w:rPr>
        <w:t>интенет-портал</w:t>
      </w:r>
      <w:proofErr w:type="spellEnd"/>
      <w:r w:rsidRPr="00E80105">
        <w:rPr>
          <w:sz w:val="22"/>
          <w:szCs w:val="22"/>
        </w:rPr>
        <w:t xml:space="preserve"> «Русский язык»: [Электронный</w:t>
      </w:r>
      <w:r w:rsidRPr="00E80105">
        <w:rPr>
          <w:spacing w:val="22"/>
          <w:sz w:val="22"/>
          <w:szCs w:val="22"/>
        </w:rPr>
        <w:t xml:space="preserve"> </w:t>
      </w:r>
      <w:r w:rsidRPr="00E80105">
        <w:rPr>
          <w:sz w:val="22"/>
          <w:szCs w:val="22"/>
        </w:rPr>
        <w:t>ресурс]</w:t>
      </w:r>
    </w:p>
    <w:p w:rsidR="00003FC8" w:rsidRPr="00E80105" w:rsidRDefault="00003FC8" w:rsidP="00E80105">
      <w:pPr>
        <w:pStyle w:val="af1"/>
        <w:tabs>
          <w:tab w:val="left" w:pos="142"/>
        </w:tabs>
        <w:spacing w:after="0" w:line="240" w:lineRule="auto"/>
        <w:ind w:firstLine="426"/>
        <w:rPr>
          <w:rFonts w:ascii="Times New Roman" w:hAnsi="Times New Roman"/>
        </w:rPr>
      </w:pPr>
      <w:r w:rsidRPr="00E80105">
        <w:rPr>
          <w:rFonts w:ascii="Times New Roman" w:hAnsi="Times New Roman"/>
        </w:rPr>
        <w:t xml:space="preserve">– Режим доступа: </w:t>
      </w:r>
      <w:hyperlink r:id="rId10">
        <w:r w:rsidRPr="00E80105">
          <w:rPr>
            <w:rFonts w:ascii="Times New Roman" w:hAnsi="Times New Roman"/>
          </w:rPr>
          <w:t>http://www.gramota.ru</w:t>
        </w:r>
      </w:hyperlink>
    </w:p>
    <w:p w:rsidR="00003FC8" w:rsidRPr="00E80105" w:rsidRDefault="00003FC8" w:rsidP="00421ECB">
      <w:pPr>
        <w:pStyle w:val="a9"/>
        <w:widowControl w:val="0"/>
        <w:numPr>
          <w:ilvl w:val="0"/>
          <w:numId w:val="6"/>
        </w:numPr>
        <w:tabs>
          <w:tab w:val="left" w:pos="142"/>
          <w:tab w:val="left" w:pos="1449"/>
        </w:tabs>
        <w:autoSpaceDE w:val="0"/>
        <w:autoSpaceDN w:val="0"/>
        <w:ind w:left="0" w:firstLine="426"/>
        <w:contextualSpacing w:val="0"/>
        <w:jc w:val="left"/>
        <w:rPr>
          <w:sz w:val="22"/>
          <w:szCs w:val="22"/>
        </w:rPr>
      </w:pPr>
      <w:r w:rsidRPr="00E80105">
        <w:rPr>
          <w:sz w:val="22"/>
          <w:szCs w:val="22"/>
        </w:rPr>
        <w:t xml:space="preserve">Русский язык. Приложение к газете </w:t>
      </w:r>
      <w:r w:rsidRPr="00E80105">
        <w:rPr>
          <w:spacing w:val="-4"/>
          <w:sz w:val="22"/>
          <w:szCs w:val="22"/>
        </w:rPr>
        <w:t xml:space="preserve">«1 </w:t>
      </w:r>
      <w:r w:rsidRPr="00E80105">
        <w:rPr>
          <w:sz w:val="22"/>
          <w:szCs w:val="22"/>
        </w:rPr>
        <w:t>сентября» [Электронный ресурс] – Режим доступа:</w:t>
      </w:r>
      <w:r w:rsidRPr="00E80105">
        <w:rPr>
          <w:spacing w:val="59"/>
          <w:sz w:val="22"/>
          <w:szCs w:val="22"/>
        </w:rPr>
        <w:t xml:space="preserve"> </w:t>
      </w:r>
      <w:hyperlink r:id="rId11">
        <w:r w:rsidRPr="00E80105">
          <w:rPr>
            <w:sz w:val="22"/>
            <w:szCs w:val="22"/>
          </w:rPr>
          <w:t>http://rus.1september.ru/rusarchive.php</w:t>
        </w:r>
      </w:hyperlink>
    </w:p>
    <w:p w:rsidR="00003FC8" w:rsidRPr="00E80105" w:rsidRDefault="00003FC8" w:rsidP="00421ECB">
      <w:pPr>
        <w:pStyle w:val="a9"/>
        <w:widowControl w:val="0"/>
        <w:numPr>
          <w:ilvl w:val="0"/>
          <w:numId w:val="6"/>
        </w:numPr>
        <w:tabs>
          <w:tab w:val="left" w:pos="142"/>
          <w:tab w:val="left" w:pos="1449"/>
        </w:tabs>
        <w:autoSpaceDE w:val="0"/>
        <w:autoSpaceDN w:val="0"/>
        <w:ind w:left="0" w:firstLine="426"/>
        <w:contextualSpacing w:val="0"/>
        <w:jc w:val="left"/>
        <w:rPr>
          <w:sz w:val="22"/>
          <w:szCs w:val="22"/>
        </w:rPr>
      </w:pPr>
      <w:r w:rsidRPr="00E80105">
        <w:rPr>
          <w:sz w:val="22"/>
          <w:szCs w:val="22"/>
        </w:rPr>
        <w:t>Единая коллекция цифровых образовательных ресурсов [Электронный ресурс] – Режим доступа:</w:t>
      </w:r>
      <w:r w:rsidRPr="00E80105">
        <w:rPr>
          <w:spacing w:val="-1"/>
          <w:sz w:val="22"/>
          <w:szCs w:val="22"/>
        </w:rPr>
        <w:t xml:space="preserve"> </w:t>
      </w:r>
      <w:hyperlink r:id="rId12">
        <w:r w:rsidRPr="00E80105">
          <w:rPr>
            <w:sz w:val="22"/>
            <w:szCs w:val="22"/>
          </w:rPr>
          <w:t>http://school-collection.edu.ru/</w:t>
        </w:r>
      </w:hyperlink>
    </w:p>
    <w:p w:rsidR="00003FC8" w:rsidRPr="00E80105" w:rsidRDefault="00003FC8" w:rsidP="00421ECB">
      <w:pPr>
        <w:pStyle w:val="a9"/>
        <w:widowControl w:val="0"/>
        <w:numPr>
          <w:ilvl w:val="0"/>
          <w:numId w:val="6"/>
        </w:numPr>
        <w:tabs>
          <w:tab w:val="left" w:pos="142"/>
          <w:tab w:val="left" w:pos="1814"/>
        </w:tabs>
        <w:autoSpaceDE w:val="0"/>
        <w:autoSpaceDN w:val="0"/>
        <w:ind w:left="0" w:firstLine="426"/>
        <w:contextualSpacing w:val="0"/>
        <w:jc w:val="left"/>
        <w:rPr>
          <w:sz w:val="22"/>
          <w:szCs w:val="22"/>
        </w:rPr>
      </w:pPr>
      <w:proofErr w:type="spellStart"/>
      <w:r w:rsidRPr="00E80105">
        <w:rPr>
          <w:sz w:val="22"/>
          <w:szCs w:val="22"/>
        </w:rPr>
        <w:t>УрокиРусского.ru</w:t>
      </w:r>
      <w:proofErr w:type="spellEnd"/>
      <w:r w:rsidRPr="00E80105">
        <w:rPr>
          <w:sz w:val="22"/>
          <w:szCs w:val="22"/>
        </w:rPr>
        <w:t xml:space="preserve"> </w:t>
      </w:r>
      <w:proofErr w:type="spellStart"/>
      <w:r w:rsidRPr="00E80105">
        <w:rPr>
          <w:sz w:val="22"/>
          <w:szCs w:val="22"/>
        </w:rPr>
        <w:t>видеоуроки</w:t>
      </w:r>
      <w:proofErr w:type="spellEnd"/>
      <w:r w:rsidRPr="00E80105">
        <w:rPr>
          <w:sz w:val="22"/>
          <w:szCs w:val="22"/>
        </w:rPr>
        <w:t xml:space="preserve"> и материалы по русскому языку [Электронный ресурс] – Режим доступа</w:t>
      </w:r>
      <w:hyperlink r:id="rId13">
        <w:r w:rsidRPr="00E80105">
          <w:rPr>
            <w:sz w:val="22"/>
            <w:szCs w:val="22"/>
          </w:rPr>
          <w:t>:</w:t>
        </w:r>
        <w:r w:rsidRPr="00E80105">
          <w:rPr>
            <w:spacing w:val="-2"/>
            <w:sz w:val="22"/>
            <w:szCs w:val="22"/>
          </w:rPr>
          <w:t xml:space="preserve"> </w:t>
        </w:r>
        <w:r w:rsidRPr="00E80105">
          <w:rPr>
            <w:sz w:val="22"/>
            <w:szCs w:val="22"/>
          </w:rPr>
          <w:t>http://www.urokirusskogo.ru/videouroki</w:t>
        </w:r>
      </w:hyperlink>
    </w:p>
    <w:p w:rsidR="00003FC8" w:rsidRPr="00E80105" w:rsidRDefault="00003FC8" w:rsidP="00421ECB">
      <w:pPr>
        <w:pStyle w:val="a9"/>
        <w:widowControl w:val="0"/>
        <w:numPr>
          <w:ilvl w:val="0"/>
          <w:numId w:val="6"/>
        </w:numPr>
        <w:tabs>
          <w:tab w:val="left" w:pos="142"/>
          <w:tab w:val="left" w:pos="1389"/>
        </w:tabs>
        <w:autoSpaceDE w:val="0"/>
        <w:autoSpaceDN w:val="0"/>
        <w:ind w:left="0" w:firstLine="426"/>
        <w:contextualSpacing w:val="0"/>
        <w:jc w:val="left"/>
        <w:rPr>
          <w:sz w:val="22"/>
          <w:szCs w:val="22"/>
        </w:rPr>
      </w:pPr>
      <w:proofErr w:type="spellStart"/>
      <w:r w:rsidRPr="00E80105">
        <w:rPr>
          <w:sz w:val="22"/>
          <w:szCs w:val="22"/>
        </w:rPr>
        <w:t>Мультимедийные</w:t>
      </w:r>
      <w:proofErr w:type="spellEnd"/>
      <w:r w:rsidRPr="00E80105">
        <w:rPr>
          <w:spacing w:val="-3"/>
          <w:sz w:val="22"/>
          <w:szCs w:val="22"/>
        </w:rPr>
        <w:t xml:space="preserve"> </w:t>
      </w:r>
      <w:r w:rsidRPr="00E80105">
        <w:rPr>
          <w:sz w:val="22"/>
          <w:szCs w:val="22"/>
        </w:rPr>
        <w:t>пособия.</w:t>
      </w:r>
    </w:p>
    <w:p w:rsidR="00003FC8" w:rsidRPr="00E80105" w:rsidRDefault="00003FC8" w:rsidP="00421ECB">
      <w:pPr>
        <w:pStyle w:val="a9"/>
        <w:widowControl w:val="0"/>
        <w:numPr>
          <w:ilvl w:val="0"/>
          <w:numId w:val="6"/>
        </w:numPr>
        <w:tabs>
          <w:tab w:val="left" w:pos="142"/>
          <w:tab w:val="left" w:pos="811"/>
        </w:tabs>
        <w:autoSpaceDE w:val="0"/>
        <w:autoSpaceDN w:val="0"/>
        <w:ind w:left="0" w:firstLine="426"/>
        <w:contextualSpacing w:val="0"/>
        <w:jc w:val="left"/>
        <w:rPr>
          <w:sz w:val="22"/>
          <w:szCs w:val="22"/>
        </w:rPr>
      </w:pPr>
      <w:r w:rsidRPr="00E80105">
        <w:rPr>
          <w:sz w:val="22"/>
          <w:szCs w:val="22"/>
        </w:rPr>
        <w:t>Фонохрестоматия для учебника русского языка 7</w:t>
      </w:r>
      <w:r w:rsidRPr="00E80105">
        <w:rPr>
          <w:spacing w:val="-1"/>
          <w:sz w:val="22"/>
          <w:szCs w:val="22"/>
        </w:rPr>
        <w:t xml:space="preserve"> </w:t>
      </w:r>
      <w:r w:rsidRPr="00E80105">
        <w:rPr>
          <w:sz w:val="22"/>
          <w:szCs w:val="22"/>
        </w:rPr>
        <w:t>класс.</w:t>
      </w:r>
    </w:p>
    <w:p w:rsidR="00003FC8" w:rsidRPr="00E80105" w:rsidRDefault="00003FC8" w:rsidP="00421ECB">
      <w:pPr>
        <w:pStyle w:val="a9"/>
        <w:widowControl w:val="0"/>
        <w:numPr>
          <w:ilvl w:val="0"/>
          <w:numId w:val="6"/>
        </w:numPr>
        <w:tabs>
          <w:tab w:val="left" w:pos="142"/>
          <w:tab w:val="left" w:pos="811"/>
        </w:tabs>
        <w:autoSpaceDE w:val="0"/>
        <w:autoSpaceDN w:val="0"/>
        <w:ind w:left="0" w:firstLine="426"/>
        <w:contextualSpacing w:val="0"/>
        <w:jc w:val="left"/>
        <w:rPr>
          <w:sz w:val="22"/>
          <w:szCs w:val="22"/>
        </w:rPr>
      </w:pPr>
      <w:r w:rsidRPr="00E80105">
        <w:rPr>
          <w:sz w:val="22"/>
          <w:szCs w:val="22"/>
        </w:rPr>
        <w:t>Уроки русского языка в 7 классе. Издательство Кирилла и</w:t>
      </w:r>
      <w:r w:rsidRPr="00E80105">
        <w:rPr>
          <w:spacing w:val="-7"/>
          <w:sz w:val="22"/>
          <w:szCs w:val="22"/>
        </w:rPr>
        <w:t xml:space="preserve"> </w:t>
      </w:r>
      <w:proofErr w:type="spellStart"/>
      <w:r w:rsidRPr="00E80105">
        <w:rPr>
          <w:sz w:val="22"/>
          <w:szCs w:val="22"/>
        </w:rPr>
        <w:t>Мефодия</w:t>
      </w:r>
      <w:proofErr w:type="spellEnd"/>
      <w:r w:rsidRPr="00E80105">
        <w:rPr>
          <w:sz w:val="22"/>
          <w:szCs w:val="22"/>
        </w:rPr>
        <w:t>.</w:t>
      </w:r>
    </w:p>
    <w:p w:rsidR="00003FC8" w:rsidRPr="00E80105" w:rsidRDefault="00003FC8" w:rsidP="00E80105">
      <w:pPr>
        <w:pStyle w:val="af1"/>
        <w:tabs>
          <w:tab w:val="left" w:pos="142"/>
        </w:tabs>
        <w:spacing w:after="0" w:line="240" w:lineRule="auto"/>
        <w:ind w:firstLine="426"/>
        <w:rPr>
          <w:rFonts w:ascii="Times New Roman" w:hAnsi="Times New Roman"/>
        </w:rPr>
      </w:pPr>
    </w:p>
    <w:p w:rsidR="00D45C65" w:rsidRDefault="00D45C65" w:rsidP="00E80105">
      <w:pPr>
        <w:spacing w:after="0" w:line="240" w:lineRule="auto"/>
        <w:ind w:firstLine="426"/>
        <w:rPr>
          <w:rFonts w:ascii="Times New Roman" w:hAnsi="Times New Roman" w:cs="Times New Roman"/>
        </w:rPr>
        <w:sectPr w:rsidR="00D45C65" w:rsidSect="00A044FB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D45C65" w:rsidRPr="00B56109" w:rsidRDefault="00D45C65" w:rsidP="00D45C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B56109">
        <w:rPr>
          <w:rFonts w:ascii="Times New Roman" w:hAnsi="Times New Roman" w:cs="Times New Roman"/>
          <w:b/>
          <w:sz w:val="24"/>
          <w:szCs w:val="28"/>
        </w:rPr>
        <w:lastRenderedPageBreak/>
        <w:t>Лист коррекции рабочей программы</w:t>
      </w:r>
    </w:p>
    <w:p w:rsidR="00D45C65" w:rsidRPr="00B56109" w:rsidRDefault="00D45C65" w:rsidP="00D45C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B56109">
        <w:rPr>
          <w:rFonts w:ascii="Times New Roman" w:hAnsi="Times New Roman" w:cs="Times New Roman"/>
          <w:b/>
          <w:sz w:val="24"/>
          <w:szCs w:val="28"/>
        </w:rPr>
        <w:t xml:space="preserve">2020-2021 </w:t>
      </w:r>
      <w:proofErr w:type="spellStart"/>
      <w:r w:rsidRPr="00B56109">
        <w:rPr>
          <w:rFonts w:ascii="Times New Roman" w:hAnsi="Times New Roman" w:cs="Times New Roman"/>
          <w:b/>
          <w:sz w:val="24"/>
          <w:szCs w:val="28"/>
        </w:rPr>
        <w:t>уч</w:t>
      </w:r>
      <w:proofErr w:type="gramStart"/>
      <w:r w:rsidRPr="00B56109">
        <w:rPr>
          <w:rFonts w:ascii="Times New Roman" w:hAnsi="Times New Roman" w:cs="Times New Roman"/>
          <w:b/>
          <w:sz w:val="24"/>
          <w:szCs w:val="28"/>
        </w:rPr>
        <w:t>.г</w:t>
      </w:r>
      <w:proofErr w:type="gramEnd"/>
      <w:r w:rsidRPr="00B56109">
        <w:rPr>
          <w:rFonts w:ascii="Times New Roman" w:hAnsi="Times New Roman" w:cs="Times New Roman"/>
          <w:b/>
          <w:sz w:val="24"/>
          <w:szCs w:val="28"/>
        </w:rPr>
        <w:t>од</w:t>
      </w:r>
      <w:proofErr w:type="spellEnd"/>
    </w:p>
    <w:p w:rsidR="00D45C65" w:rsidRPr="00B56109" w:rsidRDefault="00D45C65" w:rsidP="00D45C6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Предмет  </w:t>
      </w:r>
      <w:r>
        <w:rPr>
          <w:rFonts w:ascii="Times New Roman" w:hAnsi="Times New Roman" w:cs="Times New Roman"/>
          <w:u w:val="single"/>
        </w:rPr>
        <w:t>Р</w:t>
      </w:r>
      <w:r w:rsidRPr="00D45C65">
        <w:rPr>
          <w:rFonts w:ascii="Times New Roman" w:hAnsi="Times New Roman" w:cs="Times New Roman"/>
          <w:u w:val="single"/>
        </w:rPr>
        <w:t>усский язык</w:t>
      </w:r>
    </w:p>
    <w:p w:rsidR="00D45C65" w:rsidRPr="00B56109" w:rsidRDefault="00D45C65" w:rsidP="00D45C6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Класс  </w:t>
      </w:r>
      <w:r w:rsidRPr="00D45C65">
        <w:rPr>
          <w:rFonts w:ascii="Times New Roman" w:hAnsi="Times New Roman" w:cs="Times New Roman"/>
          <w:u w:val="single"/>
        </w:rPr>
        <w:t>7</w:t>
      </w:r>
    </w:p>
    <w:p w:rsidR="00D45C65" w:rsidRPr="00B56109" w:rsidRDefault="00D45C65" w:rsidP="00D45C65">
      <w:pPr>
        <w:spacing w:after="0" w:line="240" w:lineRule="auto"/>
        <w:rPr>
          <w:rFonts w:ascii="Times New Roman" w:hAnsi="Times New Roman" w:cs="Times New Roman"/>
        </w:rPr>
      </w:pPr>
      <w:r w:rsidRPr="00B56109">
        <w:rPr>
          <w:rFonts w:ascii="Times New Roman" w:hAnsi="Times New Roman" w:cs="Times New Roman"/>
        </w:rPr>
        <w:t xml:space="preserve">Учитель </w:t>
      </w:r>
      <w:r w:rsidRPr="00D45C65">
        <w:rPr>
          <w:rFonts w:ascii="Times New Roman" w:hAnsi="Times New Roman" w:cs="Times New Roman"/>
          <w:u w:val="single"/>
        </w:rPr>
        <w:t>Фролова Н.В.</w:t>
      </w:r>
    </w:p>
    <w:p w:rsidR="00D45C65" w:rsidRPr="00B56109" w:rsidRDefault="00D45C65" w:rsidP="00D45C6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/>
      </w:tblPr>
      <w:tblGrid>
        <w:gridCol w:w="897"/>
        <w:gridCol w:w="2177"/>
        <w:gridCol w:w="920"/>
        <w:gridCol w:w="1173"/>
        <w:gridCol w:w="2644"/>
        <w:gridCol w:w="3177"/>
      </w:tblGrid>
      <w:tr w:rsidR="00D45C65" w:rsidRPr="00B56109" w:rsidTr="008057B0">
        <w:tc>
          <w:tcPr>
            <w:tcW w:w="897" w:type="dxa"/>
            <w:vMerge w:val="restart"/>
          </w:tcPr>
          <w:p w:rsidR="00D45C65" w:rsidRPr="00B56109" w:rsidRDefault="00D45C65" w:rsidP="008057B0">
            <w:pPr>
              <w:jc w:val="center"/>
              <w:rPr>
                <w:sz w:val="22"/>
                <w:szCs w:val="22"/>
              </w:rPr>
            </w:pPr>
            <w:r w:rsidRPr="00B56109">
              <w:rPr>
                <w:sz w:val="22"/>
                <w:szCs w:val="22"/>
              </w:rPr>
              <w:t>№ урока</w:t>
            </w:r>
          </w:p>
        </w:tc>
        <w:tc>
          <w:tcPr>
            <w:tcW w:w="2177" w:type="dxa"/>
            <w:vMerge w:val="restart"/>
          </w:tcPr>
          <w:p w:rsidR="00D45C65" w:rsidRPr="00B56109" w:rsidRDefault="00D45C65" w:rsidP="008057B0">
            <w:pPr>
              <w:jc w:val="center"/>
              <w:rPr>
                <w:sz w:val="22"/>
                <w:szCs w:val="22"/>
              </w:rPr>
            </w:pPr>
            <w:r w:rsidRPr="00B56109">
              <w:rPr>
                <w:sz w:val="22"/>
                <w:szCs w:val="22"/>
              </w:rPr>
              <w:t>Тема</w:t>
            </w:r>
          </w:p>
        </w:tc>
        <w:tc>
          <w:tcPr>
            <w:tcW w:w="2093" w:type="dxa"/>
            <w:gridSpan w:val="2"/>
          </w:tcPr>
          <w:p w:rsidR="00D45C65" w:rsidRPr="00B56109" w:rsidRDefault="00D45C65" w:rsidP="008057B0">
            <w:pPr>
              <w:jc w:val="center"/>
              <w:rPr>
                <w:sz w:val="22"/>
                <w:szCs w:val="22"/>
              </w:rPr>
            </w:pPr>
            <w:r w:rsidRPr="00B56109">
              <w:rPr>
                <w:sz w:val="22"/>
                <w:szCs w:val="22"/>
              </w:rPr>
              <w:t>Количество часов</w:t>
            </w:r>
          </w:p>
        </w:tc>
        <w:tc>
          <w:tcPr>
            <w:tcW w:w="2644" w:type="dxa"/>
            <w:vMerge w:val="restart"/>
          </w:tcPr>
          <w:p w:rsidR="00D45C65" w:rsidRPr="00B56109" w:rsidRDefault="00D45C65" w:rsidP="008057B0">
            <w:pPr>
              <w:jc w:val="center"/>
              <w:rPr>
                <w:sz w:val="22"/>
                <w:szCs w:val="22"/>
              </w:rPr>
            </w:pPr>
            <w:r w:rsidRPr="00B56109">
              <w:rPr>
                <w:sz w:val="22"/>
                <w:szCs w:val="22"/>
              </w:rPr>
              <w:t>Причина корректировки</w:t>
            </w:r>
          </w:p>
        </w:tc>
        <w:tc>
          <w:tcPr>
            <w:tcW w:w="3177" w:type="dxa"/>
            <w:vMerge w:val="restart"/>
          </w:tcPr>
          <w:p w:rsidR="00D45C65" w:rsidRPr="00B56109" w:rsidRDefault="00D45C65" w:rsidP="008057B0">
            <w:pPr>
              <w:jc w:val="center"/>
              <w:rPr>
                <w:sz w:val="22"/>
                <w:szCs w:val="22"/>
              </w:rPr>
            </w:pPr>
            <w:r w:rsidRPr="00B56109">
              <w:rPr>
                <w:sz w:val="22"/>
                <w:szCs w:val="22"/>
              </w:rPr>
              <w:t>Способ корректировки</w:t>
            </w:r>
          </w:p>
        </w:tc>
      </w:tr>
      <w:tr w:rsidR="00D45C65" w:rsidRPr="00B56109" w:rsidTr="008057B0">
        <w:tc>
          <w:tcPr>
            <w:tcW w:w="897" w:type="dxa"/>
            <w:vMerge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2177" w:type="dxa"/>
            <w:vMerge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  <w:r w:rsidRPr="00B56109">
              <w:rPr>
                <w:sz w:val="22"/>
                <w:szCs w:val="22"/>
              </w:rPr>
              <w:t>по плану</w:t>
            </w:r>
          </w:p>
        </w:tc>
        <w:tc>
          <w:tcPr>
            <w:tcW w:w="1173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  <w:r w:rsidRPr="00B56109">
              <w:rPr>
                <w:sz w:val="22"/>
                <w:szCs w:val="22"/>
              </w:rPr>
              <w:t>дано</w:t>
            </w:r>
          </w:p>
        </w:tc>
        <w:tc>
          <w:tcPr>
            <w:tcW w:w="2644" w:type="dxa"/>
            <w:vMerge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3177" w:type="dxa"/>
            <w:vMerge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</w:tr>
      <w:tr w:rsidR="00D45C65" w:rsidRPr="00B56109" w:rsidTr="008057B0">
        <w:trPr>
          <w:trHeight w:val="988"/>
        </w:trPr>
        <w:tc>
          <w:tcPr>
            <w:tcW w:w="897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2177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2644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3177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</w:tr>
      <w:tr w:rsidR="00D45C65" w:rsidRPr="00B56109" w:rsidTr="008057B0">
        <w:trPr>
          <w:trHeight w:val="975"/>
        </w:trPr>
        <w:tc>
          <w:tcPr>
            <w:tcW w:w="897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2177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2644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3177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</w:tr>
      <w:tr w:rsidR="00D45C65" w:rsidRPr="00B56109" w:rsidTr="008057B0">
        <w:trPr>
          <w:trHeight w:val="969"/>
        </w:trPr>
        <w:tc>
          <w:tcPr>
            <w:tcW w:w="897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2177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2644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3177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</w:tr>
      <w:tr w:rsidR="00D45C65" w:rsidRPr="00B56109" w:rsidTr="008057B0">
        <w:trPr>
          <w:trHeight w:val="840"/>
        </w:trPr>
        <w:tc>
          <w:tcPr>
            <w:tcW w:w="897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2177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2644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3177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</w:tr>
      <w:tr w:rsidR="00D45C65" w:rsidRPr="00B56109" w:rsidTr="008057B0">
        <w:trPr>
          <w:trHeight w:val="840"/>
        </w:trPr>
        <w:tc>
          <w:tcPr>
            <w:tcW w:w="897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2177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2644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3177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</w:tr>
      <w:tr w:rsidR="00D45C65" w:rsidRPr="00B56109" w:rsidTr="008057B0">
        <w:trPr>
          <w:trHeight w:val="840"/>
        </w:trPr>
        <w:tc>
          <w:tcPr>
            <w:tcW w:w="897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2177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2644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3177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</w:tr>
      <w:tr w:rsidR="00D45C65" w:rsidRPr="00B56109" w:rsidTr="008057B0">
        <w:trPr>
          <w:trHeight w:val="840"/>
        </w:trPr>
        <w:tc>
          <w:tcPr>
            <w:tcW w:w="897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2177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2644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3177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</w:tr>
      <w:tr w:rsidR="00D45C65" w:rsidRPr="00B56109" w:rsidTr="008057B0">
        <w:trPr>
          <w:trHeight w:val="840"/>
        </w:trPr>
        <w:tc>
          <w:tcPr>
            <w:tcW w:w="897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2177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2644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3177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</w:tr>
      <w:tr w:rsidR="00D45C65" w:rsidRPr="00B56109" w:rsidTr="008057B0">
        <w:trPr>
          <w:trHeight w:val="840"/>
        </w:trPr>
        <w:tc>
          <w:tcPr>
            <w:tcW w:w="897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2177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2644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3177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</w:tr>
      <w:tr w:rsidR="00D45C65" w:rsidRPr="00B56109" w:rsidTr="008057B0">
        <w:trPr>
          <w:trHeight w:val="840"/>
        </w:trPr>
        <w:tc>
          <w:tcPr>
            <w:tcW w:w="897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2177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2644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3177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</w:tr>
      <w:tr w:rsidR="00D45C65" w:rsidRPr="00B56109" w:rsidTr="008057B0">
        <w:trPr>
          <w:trHeight w:val="840"/>
        </w:trPr>
        <w:tc>
          <w:tcPr>
            <w:tcW w:w="897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2177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2644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3177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</w:tr>
      <w:tr w:rsidR="00D45C65" w:rsidRPr="00B56109" w:rsidTr="008057B0">
        <w:trPr>
          <w:trHeight w:val="840"/>
        </w:trPr>
        <w:tc>
          <w:tcPr>
            <w:tcW w:w="897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2177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2644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3177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</w:tr>
      <w:tr w:rsidR="00D45C65" w:rsidRPr="00B56109" w:rsidTr="008057B0">
        <w:trPr>
          <w:trHeight w:val="840"/>
        </w:trPr>
        <w:tc>
          <w:tcPr>
            <w:tcW w:w="897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2177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1173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2644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  <w:tc>
          <w:tcPr>
            <w:tcW w:w="3177" w:type="dxa"/>
          </w:tcPr>
          <w:p w:rsidR="00D45C65" w:rsidRPr="00B56109" w:rsidRDefault="00D45C65" w:rsidP="008057B0">
            <w:pPr>
              <w:rPr>
                <w:sz w:val="22"/>
                <w:szCs w:val="22"/>
              </w:rPr>
            </w:pPr>
          </w:p>
        </w:tc>
      </w:tr>
    </w:tbl>
    <w:p w:rsidR="00D45C65" w:rsidRDefault="00D45C65" w:rsidP="00D45C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04DF" w:rsidRDefault="004304DF" w:rsidP="00E80105">
      <w:pPr>
        <w:spacing w:after="0" w:line="240" w:lineRule="auto"/>
        <w:ind w:firstLine="426"/>
        <w:rPr>
          <w:rFonts w:ascii="Times New Roman" w:hAnsi="Times New Roman" w:cs="Times New Roman"/>
        </w:rPr>
      </w:pPr>
    </w:p>
    <w:p w:rsidR="00D45C65" w:rsidRPr="00E80105" w:rsidRDefault="00D45C65" w:rsidP="00E80105">
      <w:pPr>
        <w:spacing w:after="0" w:line="240" w:lineRule="auto"/>
        <w:ind w:firstLine="426"/>
        <w:rPr>
          <w:rFonts w:ascii="Times New Roman" w:hAnsi="Times New Roman" w:cs="Times New Roman"/>
        </w:rPr>
      </w:pPr>
    </w:p>
    <w:p w:rsidR="004B4017" w:rsidRPr="00E80105" w:rsidRDefault="004B4017" w:rsidP="000C19DE">
      <w:pPr>
        <w:spacing w:after="0" w:line="240" w:lineRule="auto"/>
        <w:rPr>
          <w:rFonts w:ascii="Times New Roman" w:hAnsi="Times New Roman" w:cs="Times New Roman"/>
        </w:rPr>
      </w:pPr>
    </w:p>
    <w:sectPr w:rsidR="004B4017" w:rsidRPr="00E80105" w:rsidSect="000C19D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EE4" w:rsidRDefault="00E47EE4" w:rsidP="004304DF">
      <w:pPr>
        <w:spacing w:after="0" w:line="240" w:lineRule="auto"/>
      </w:pPr>
      <w:r>
        <w:separator/>
      </w:r>
    </w:p>
  </w:endnote>
  <w:endnote w:type="continuationSeparator" w:id="0">
    <w:p w:rsidR="00E47EE4" w:rsidRDefault="00E47EE4" w:rsidP="00430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Sans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Thame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ans CJK SC Regular">
    <w:charset w:val="01"/>
    <w:family w:val="auto"/>
    <w:pitch w:val="variable"/>
    <w:sig w:usb0="00000000" w:usb1="00000000" w:usb2="00000000" w:usb3="00000000" w:csb0="00000000" w:csb1="00000000"/>
  </w:font>
  <w:font w:name="Lohit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7B0" w:rsidRPr="005806FA" w:rsidRDefault="00184ABB">
    <w:pPr>
      <w:pStyle w:val="a8"/>
      <w:jc w:val="right"/>
    </w:pPr>
    <w:fldSimple w:instr=" PAGE   \* MERGEFORMAT ">
      <w:r w:rsidR="001F22C3">
        <w:rPr>
          <w:noProof/>
        </w:rPr>
        <w:t>16</w:t>
      </w:r>
    </w:fldSimple>
  </w:p>
  <w:p w:rsidR="008057B0" w:rsidRDefault="008057B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EE4" w:rsidRDefault="00E47EE4" w:rsidP="004304DF">
      <w:pPr>
        <w:spacing w:after="0" w:line="240" w:lineRule="auto"/>
      </w:pPr>
      <w:r>
        <w:separator/>
      </w:r>
    </w:p>
  </w:footnote>
  <w:footnote w:type="continuationSeparator" w:id="0">
    <w:p w:rsidR="00E47EE4" w:rsidRDefault="00E47EE4" w:rsidP="004304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2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Num2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Num26"/>
    <w:lvl w:ilvl="0">
      <w:start w:val="1"/>
      <w:numFmt w:val="bullet"/>
      <w:lvlText w:val=""/>
      <w:lvlJc w:val="left"/>
      <w:pPr>
        <w:tabs>
          <w:tab w:val="num" w:pos="0"/>
        </w:tabs>
        <w:ind w:left="87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Num30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Arial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62F6685"/>
    <w:multiLevelType w:val="multilevel"/>
    <w:tmpl w:val="972AB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784065F"/>
    <w:multiLevelType w:val="multilevel"/>
    <w:tmpl w:val="280A6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F270C5C"/>
    <w:multiLevelType w:val="hybridMultilevel"/>
    <w:tmpl w:val="B99E59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A6249D"/>
    <w:multiLevelType w:val="hybridMultilevel"/>
    <w:tmpl w:val="B6742D8A"/>
    <w:lvl w:ilvl="0" w:tplc="837A855C">
      <w:start w:val="4"/>
      <w:numFmt w:val="decimal"/>
      <w:lvlText w:val="%1."/>
      <w:lvlJc w:val="left"/>
      <w:pPr>
        <w:ind w:left="181" w:hanging="181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AA565A6C">
      <w:start w:val="1"/>
      <w:numFmt w:val="decimal"/>
      <w:lvlText w:val="%2."/>
      <w:lvlJc w:val="left"/>
      <w:pPr>
        <w:ind w:left="487" w:hanging="240"/>
      </w:pPr>
      <w:rPr>
        <w:rFonts w:ascii="Times New Roman" w:eastAsia="Times New Roman" w:hAnsi="Times New Roman" w:cs="Times New Roman" w:hint="default"/>
        <w:spacing w:val="-24"/>
        <w:w w:val="99"/>
        <w:sz w:val="24"/>
        <w:szCs w:val="24"/>
        <w:lang w:val="ru-RU" w:eastAsia="en-US" w:bidi="ar-SA"/>
      </w:rPr>
    </w:lvl>
    <w:lvl w:ilvl="2" w:tplc="6122C7E4">
      <w:numFmt w:val="bullet"/>
      <w:lvlText w:val="•"/>
      <w:lvlJc w:val="left"/>
      <w:pPr>
        <w:ind w:left="1531" w:hanging="240"/>
      </w:pPr>
      <w:rPr>
        <w:rFonts w:hint="default"/>
        <w:lang w:val="ru-RU" w:eastAsia="en-US" w:bidi="ar-SA"/>
      </w:rPr>
    </w:lvl>
    <w:lvl w:ilvl="3" w:tplc="1F1E129C">
      <w:numFmt w:val="bullet"/>
      <w:lvlText w:val="•"/>
      <w:lvlJc w:val="left"/>
      <w:pPr>
        <w:ind w:left="2583" w:hanging="240"/>
      </w:pPr>
      <w:rPr>
        <w:rFonts w:hint="default"/>
        <w:lang w:val="ru-RU" w:eastAsia="en-US" w:bidi="ar-SA"/>
      </w:rPr>
    </w:lvl>
    <w:lvl w:ilvl="4" w:tplc="55A64898">
      <w:numFmt w:val="bullet"/>
      <w:lvlText w:val="•"/>
      <w:lvlJc w:val="left"/>
      <w:pPr>
        <w:ind w:left="3635" w:hanging="240"/>
      </w:pPr>
      <w:rPr>
        <w:rFonts w:hint="default"/>
        <w:lang w:val="ru-RU" w:eastAsia="en-US" w:bidi="ar-SA"/>
      </w:rPr>
    </w:lvl>
    <w:lvl w:ilvl="5" w:tplc="5EDEE5C8">
      <w:numFmt w:val="bullet"/>
      <w:lvlText w:val="•"/>
      <w:lvlJc w:val="left"/>
      <w:pPr>
        <w:ind w:left="4687" w:hanging="240"/>
      </w:pPr>
      <w:rPr>
        <w:rFonts w:hint="default"/>
        <w:lang w:val="ru-RU" w:eastAsia="en-US" w:bidi="ar-SA"/>
      </w:rPr>
    </w:lvl>
    <w:lvl w:ilvl="6" w:tplc="DCAC7162">
      <w:numFmt w:val="bullet"/>
      <w:lvlText w:val="•"/>
      <w:lvlJc w:val="left"/>
      <w:pPr>
        <w:ind w:left="5739" w:hanging="240"/>
      </w:pPr>
      <w:rPr>
        <w:rFonts w:hint="default"/>
        <w:lang w:val="ru-RU" w:eastAsia="en-US" w:bidi="ar-SA"/>
      </w:rPr>
    </w:lvl>
    <w:lvl w:ilvl="7" w:tplc="207A63E2">
      <w:numFmt w:val="bullet"/>
      <w:lvlText w:val="•"/>
      <w:lvlJc w:val="left"/>
      <w:pPr>
        <w:ind w:left="6790" w:hanging="240"/>
      </w:pPr>
      <w:rPr>
        <w:rFonts w:hint="default"/>
        <w:lang w:val="ru-RU" w:eastAsia="en-US" w:bidi="ar-SA"/>
      </w:rPr>
    </w:lvl>
    <w:lvl w:ilvl="8" w:tplc="2D3E0B52">
      <w:numFmt w:val="bullet"/>
      <w:lvlText w:val="•"/>
      <w:lvlJc w:val="left"/>
      <w:pPr>
        <w:ind w:left="7842" w:hanging="240"/>
      </w:pPr>
      <w:rPr>
        <w:rFonts w:hint="default"/>
        <w:lang w:val="ru-RU" w:eastAsia="en-US" w:bidi="ar-SA"/>
      </w:rPr>
    </w:lvl>
  </w:abstractNum>
  <w:abstractNum w:abstractNumId="10">
    <w:nsid w:val="1D661573"/>
    <w:multiLevelType w:val="multilevel"/>
    <w:tmpl w:val="0FE89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42D7BAF"/>
    <w:multiLevelType w:val="multilevel"/>
    <w:tmpl w:val="5A0CF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80C0EDA"/>
    <w:multiLevelType w:val="hybridMultilevel"/>
    <w:tmpl w:val="08B2D610"/>
    <w:lvl w:ilvl="0" w:tplc="EE942CB8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2B8720BD"/>
    <w:multiLevelType w:val="hybridMultilevel"/>
    <w:tmpl w:val="5DB08B42"/>
    <w:lvl w:ilvl="0" w:tplc="00B47466">
      <w:start w:val="3"/>
      <w:numFmt w:val="decimal"/>
      <w:lvlText w:val="%1."/>
      <w:lvlJc w:val="left"/>
      <w:pPr>
        <w:ind w:left="780" w:hanging="18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346954C">
      <w:numFmt w:val="bullet"/>
      <w:lvlText w:val="•"/>
      <w:lvlJc w:val="left"/>
      <w:pPr>
        <w:ind w:left="1774" w:hanging="181"/>
      </w:pPr>
      <w:rPr>
        <w:rFonts w:hint="default"/>
        <w:lang w:val="ru-RU" w:eastAsia="en-US" w:bidi="ar-SA"/>
      </w:rPr>
    </w:lvl>
    <w:lvl w:ilvl="2" w:tplc="12D6F2BA">
      <w:numFmt w:val="bullet"/>
      <w:lvlText w:val="•"/>
      <w:lvlJc w:val="left"/>
      <w:pPr>
        <w:ind w:left="2769" w:hanging="181"/>
      </w:pPr>
      <w:rPr>
        <w:rFonts w:hint="default"/>
        <w:lang w:val="ru-RU" w:eastAsia="en-US" w:bidi="ar-SA"/>
      </w:rPr>
    </w:lvl>
    <w:lvl w:ilvl="3" w:tplc="6AC20CE8">
      <w:numFmt w:val="bullet"/>
      <w:lvlText w:val="•"/>
      <w:lvlJc w:val="left"/>
      <w:pPr>
        <w:ind w:left="3763" w:hanging="181"/>
      </w:pPr>
      <w:rPr>
        <w:rFonts w:hint="default"/>
        <w:lang w:val="ru-RU" w:eastAsia="en-US" w:bidi="ar-SA"/>
      </w:rPr>
    </w:lvl>
    <w:lvl w:ilvl="4" w:tplc="75501182">
      <w:numFmt w:val="bullet"/>
      <w:lvlText w:val="•"/>
      <w:lvlJc w:val="left"/>
      <w:pPr>
        <w:ind w:left="4758" w:hanging="181"/>
      </w:pPr>
      <w:rPr>
        <w:rFonts w:hint="default"/>
        <w:lang w:val="ru-RU" w:eastAsia="en-US" w:bidi="ar-SA"/>
      </w:rPr>
    </w:lvl>
    <w:lvl w:ilvl="5" w:tplc="251AB8F0">
      <w:numFmt w:val="bullet"/>
      <w:lvlText w:val="•"/>
      <w:lvlJc w:val="left"/>
      <w:pPr>
        <w:ind w:left="5753" w:hanging="181"/>
      </w:pPr>
      <w:rPr>
        <w:rFonts w:hint="default"/>
        <w:lang w:val="ru-RU" w:eastAsia="en-US" w:bidi="ar-SA"/>
      </w:rPr>
    </w:lvl>
    <w:lvl w:ilvl="6" w:tplc="612A0686">
      <w:numFmt w:val="bullet"/>
      <w:lvlText w:val="•"/>
      <w:lvlJc w:val="left"/>
      <w:pPr>
        <w:ind w:left="6747" w:hanging="181"/>
      </w:pPr>
      <w:rPr>
        <w:rFonts w:hint="default"/>
        <w:lang w:val="ru-RU" w:eastAsia="en-US" w:bidi="ar-SA"/>
      </w:rPr>
    </w:lvl>
    <w:lvl w:ilvl="7" w:tplc="98324386">
      <w:numFmt w:val="bullet"/>
      <w:lvlText w:val="•"/>
      <w:lvlJc w:val="left"/>
      <w:pPr>
        <w:ind w:left="7742" w:hanging="181"/>
      </w:pPr>
      <w:rPr>
        <w:rFonts w:hint="default"/>
        <w:lang w:val="ru-RU" w:eastAsia="en-US" w:bidi="ar-SA"/>
      </w:rPr>
    </w:lvl>
    <w:lvl w:ilvl="8" w:tplc="B89E3232">
      <w:numFmt w:val="bullet"/>
      <w:lvlText w:val="•"/>
      <w:lvlJc w:val="left"/>
      <w:pPr>
        <w:ind w:left="8737" w:hanging="181"/>
      </w:pPr>
      <w:rPr>
        <w:rFonts w:hint="default"/>
        <w:lang w:val="ru-RU" w:eastAsia="en-US" w:bidi="ar-SA"/>
      </w:rPr>
    </w:lvl>
  </w:abstractNum>
  <w:abstractNum w:abstractNumId="14">
    <w:nsid w:val="2C5D394B"/>
    <w:multiLevelType w:val="multilevel"/>
    <w:tmpl w:val="482C4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5713F6B"/>
    <w:multiLevelType w:val="multilevel"/>
    <w:tmpl w:val="7ABC0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BA95B3A"/>
    <w:multiLevelType w:val="multilevel"/>
    <w:tmpl w:val="3420F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5903AE5"/>
    <w:multiLevelType w:val="multilevel"/>
    <w:tmpl w:val="51D60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B6C7D15"/>
    <w:multiLevelType w:val="multilevel"/>
    <w:tmpl w:val="AC642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C416FA2"/>
    <w:multiLevelType w:val="hybridMultilevel"/>
    <w:tmpl w:val="CE60D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AA7205"/>
    <w:multiLevelType w:val="multilevel"/>
    <w:tmpl w:val="F6EA3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434522A"/>
    <w:multiLevelType w:val="multilevel"/>
    <w:tmpl w:val="CDA25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13"/>
  </w:num>
  <w:num w:numId="7">
    <w:abstractNumId w:val="9"/>
  </w:num>
  <w:num w:numId="8">
    <w:abstractNumId w:val="8"/>
  </w:num>
  <w:num w:numId="9">
    <w:abstractNumId w:val="19"/>
  </w:num>
  <w:num w:numId="10">
    <w:abstractNumId w:val="11"/>
  </w:num>
  <w:num w:numId="11">
    <w:abstractNumId w:val="21"/>
  </w:num>
  <w:num w:numId="12">
    <w:abstractNumId w:val="20"/>
  </w:num>
  <w:num w:numId="13">
    <w:abstractNumId w:val="6"/>
  </w:num>
  <w:num w:numId="14">
    <w:abstractNumId w:val="16"/>
  </w:num>
  <w:num w:numId="15">
    <w:abstractNumId w:val="15"/>
  </w:num>
  <w:num w:numId="16">
    <w:abstractNumId w:val="18"/>
  </w:num>
  <w:num w:numId="17">
    <w:abstractNumId w:val="14"/>
  </w:num>
  <w:num w:numId="18">
    <w:abstractNumId w:val="10"/>
  </w:num>
  <w:num w:numId="19">
    <w:abstractNumId w:val="7"/>
  </w:num>
  <w:num w:numId="20">
    <w:abstractNumId w:val="17"/>
  </w:num>
  <w:num w:numId="21">
    <w:abstractNumId w:val="12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04DF"/>
    <w:rsid w:val="00003FC8"/>
    <w:rsid w:val="00042F38"/>
    <w:rsid w:val="0009094C"/>
    <w:rsid w:val="000B4A22"/>
    <w:rsid w:val="000C19DE"/>
    <w:rsid w:val="0013322B"/>
    <w:rsid w:val="00184ABB"/>
    <w:rsid w:val="001F22C3"/>
    <w:rsid w:val="003130C4"/>
    <w:rsid w:val="00336834"/>
    <w:rsid w:val="003D0B87"/>
    <w:rsid w:val="003D1A6C"/>
    <w:rsid w:val="00421ECB"/>
    <w:rsid w:val="004304DF"/>
    <w:rsid w:val="004B4017"/>
    <w:rsid w:val="00535842"/>
    <w:rsid w:val="00552786"/>
    <w:rsid w:val="005667F4"/>
    <w:rsid w:val="00595DEA"/>
    <w:rsid w:val="0061017C"/>
    <w:rsid w:val="007D64A3"/>
    <w:rsid w:val="008057B0"/>
    <w:rsid w:val="008A08DA"/>
    <w:rsid w:val="008E7118"/>
    <w:rsid w:val="00947D5D"/>
    <w:rsid w:val="009C15DA"/>
    <w:rsid w:val="009D2E4C"/>
    <w:rsid w:val="00A044FB"/>
    <w:rsid w:val="00BD4B3A"/>
    <w:rsid w:val="00C10EEA"/>
    <w:rsid w:val="00C70F79"/>
    <w:rsid w:val="00D13D71"/>
    <w:rsid w:val="00D45C65"/>
    <w:rsid w:val="00D7294B"/>
    <w:rsid w:val="00D95C37"/>
    <w:rsid w:val="00E47EE4"/>
    <w:rsid w:val="00E80105"/>
    <w:rsid w:val="00EE42A3"/>
    <w:rsid w:val="00F618B8"/>
    <w:rsid w:val="00F87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4DF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4304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24"/>
      <w:szCs w:val="24"/>
    </w:rPr>
  </w:style>
  <w:style w:type="paragraph" w:styleId="3">
    <w:name w:val="heading 3"/>
    <w:basedOn w:val="a"/>
    <w:next w:val="a"/>
    <w:link w:val="30"/>
    <w:qFormat/>
    <w:rsid w:val="00042F38"/>
    <w:pPr>
      <w:keepNext/>
      <w:snapToGrid w:val="0"/>
      <w:spacing w:after="0" w:line="180" w:lineRule="atLeast"/>
      <w:jc w:val="right"/>
      <w:outlineLvl w:val="2"/>
    </w:pPr>
    <w:rPr>
      <w:rFonts w:ascii="Times New Roman" w:eastAsia="Times New Roman" w:hAnsi="Times New Roman" w:cs="Times New Roman"/>
      <w:b/>
      <w:i/>
      <w:sz w:val="18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04D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04DF"/>
    <w:rPr>
      <w:rFonts w:ascii="Times New Roman" w:eastAsia="Times New Roman" w:hAnsi="Times New Roman" w:cs="Times New Roman"/>
      <w:b/>
      <w:bCs/>
      <w:color w:val="333333"/>
      <w:kern w:val="36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304DF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paragraph" w:styleId="a3">
    <w:name w:val="No Spacing"/>
    <w:qFormat/>
    <w:rsid w:val="004304DF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4304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Схема документа Знак"/>
    <w:basedOn w:val="a0"/>
    <w:link w:val="a6"/>
    <w:semiHidden/>
    <w:rsid w:val="004304DF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6">
    <w:name w:val="Document Map"/>
    <w:basedOn w:val="a"/>
    <w:link w:val="a5"/>
    <w:semiHidden/>
    <w:rsid w:val="004304DF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11">
    <w:name w:val="Схема документа Знак1"/>
    <w:basedOn w:val="a0"/>
    <w:link w:val="a6"/>
    <w:uiPriority w:val="99"/>
    <w:semiHidden/>
    <w:rsid w:val="004304D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rsid w:val="004304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7"/>
    <w:uiPriority w:val="99"/>
    <w:rsid w:val="004304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Нижний колонтитул Знак1"/>
    <w:basedOn w:val="a0"/>
    <w:link w:val="a8"/>
    <w:uiPriority w:val="99"/>
    <w:semiHidden/>
    <w:rsid w:val="004304DF"/>
    <w:rPr>
      <w:rFonts w:eastAsiaTheme="minorEastAsia"/>
      <w:lang w:eastAsia="ru-RU"/>
    </w:rPr>
  </w:style>
  <w:style w:type="paragraph" w:styleId="a9">
    <w:name w:val="List Paragraph"/>
    <w:basedOn w:val="a"/>
    <w:uiPriority w:val="34"/>
    <w:qFormat/>
    <w:rsid w:val="004304D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nhideWhenUsed/>
    <w:rsid w:val="00430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i/>
    </w:rPr>
  </w:style>
  <w:style w:type="character" w:customStyle="1" w:styleId="apple-converted-space">
    <w:name w:val="apple-converted-space"/>
    <w:basedOn w:val="a0"/>
    <w:rsid w:val="004304DF"/>
  </w:style>
  <w:style w:type="paragraph" w:customStyle="1" w:styleId="xod">
    <w:name w:val="xod"/>
    <w:basedOn w:val="a"/>
    <w:rsid w:val="004304DF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JournalSansC" w:eastAsia="Times New Roman" w:hAnsi="JournalSansC" w:cs="JournalSansC"/>
      <w:color w:val="000000"/>
    </w:rPr>
  </w:style>
  <w:style w:type="character" w:customStyle="1" w:styleId="apple-style-span">
    <w:name w:val="apple-style-span"/>
    <w:basedOn w:val="a0"/>
    <w:rsid w:val="004304DF"/>
  </w:style>
  <w:style w:type="paragraph" w:customStyle="1" w:styleId="texturok">
    <w:name w:val="text_urok"/>
    <w:basedOn w:val="a"/>
    <w:link w:val="texturok0"/>
    <w:rsid w:val="004304DF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</w:rPr>
  </w:style>
  <w:style w:type="character" w:customStyle="1" w:styleId="texturok0">
    <w:name w:val="text_urok Знак"/>
    <w:basedOn w:val="a0"/>
    <w:link w:val="texturok"/>
    <w:rsid w:val="004304DF"/>
    <w:rPr>
      <w:rFonts w:ascii="SchoolBookC" w:eastAsia="Times New Roman" w:hAnsi="SchoolBookC" w:cs="SchoolBookC"/>
      <w:color w:val="00000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4304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4304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4304DF"/>
    <w:pPr>
      <w:widowControl w:val="0"/>
      <w:autoSpaceDE w:val="0"/>
      <w:autoSpaceDN w:val="0"/>
      <w:adjustRightInd w:val="0"/>
      <w:spacing w:after="0" w:line="257" w:lineRule="exact"/>
      <w:ind w:firstLine="283"/>
      <w:jc w:val="both"/>
    </w:pPr>
    <w:rPr>
      <w:rFonts w:ascii="Cambria" w:eastAsia="Times New Roman" w:hAnsi="Cambria" w:cs="Times New Roman"/>
      <w:sz w:val="24"/>
      <w:szCs w:val="24"/>
    </w:rPr>
  </w:style>
  <w:style w:type="paragraph" w:styleId="ad">
    <w:name w:val="footnote text"/>
    <w:basedOn w:val="a"/>
    <w:link w:val="ae"/>
    <w:semiHidden/>
    <w:rsid w:val="004304DF"/>
    <w:pPr>
      <w:spacing w:after="0" w:line="240" w:lineRule="auto"/>
    </w:pPr>
    <w:rPr>
      <w:rFonts w:ascii="Thames" w:eastAsia="Times New Roman" w:hAnsi="Thames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4304DF"/>
    <w:rPr>
      <w:rFonts w:ascii="Thames" w:eastAsia="Times New Roman" w:hAnsi="Thames" w:cs="Times New Roman"/>
      <w:sz w:val="20"/>
      <w:szCs w:val="20"/>
      <w:lang w:eastAsia="ru-RU"/>
    </w:rPr>
  </w:style>
  <w:style w:type="character" w:styleId="af">
    <w:name w:val="footnote reference"/>
    <w:basedOn w:val="a0"/>
    <w:semiHidden/>
    <w:rsid w:val="004304DF"/>
    <w:rPr>
      <w:rFonts w:ascii="Times New Roman" w:hAnsi="Times New Roman"/>
      <w:sz w:val="20"/>
      <w:vertAlign w:val="superscript"/>
    </w:rPr>
  </w:style>
  <w:style w:type="paragraph" w:customStyle="1" w:styleId="Style21">
    <w:name w:val="Style21"/>
    <w:basedOn w:val="a"/>
    <w:rsid w:val="004304DF"/>
    <w:pPr>
      <w:widowControl w:val="0"/>
      <w:autoSpaceDE w:val="0"/>
      <w:autoSpaceDN w:val="0"/>
      <w:adjustRightInd w:val="0"/>
      <w:spacing w:after="0" w:line="230" w:lineRule="exact"/>
      <w:ind w:firstLine="538"/>
      <w:jc w:val="both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2">
    <w:name w:val="Style22"/>
    <w:basedOn w:val="a"/>
    <w:rsid w:val="004304DF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3">
    <w:name w:val="Style23"/>
    <w:basedOn w:val="a"/>
    <w:rsid w:val="004304DF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7">
    <w:name w:val="Style27"/>
    <w:basedOn w:val="a"/>
    <w:rsid w:val="004304DF"/>
    <w:pPr>
      <w:widowControl w:val="0"/>
      <w:autoSpaceDE w:val="0"/>
      <w:autoSpaceDN w:val="0"/>
      <w:adjustRightInd w:val="0"/>
      <w:spacing w:after="0" w:line="228" w:lineRule="exact"/>
    </w:pPr>
    <w:rPr>
      <w:rFonts w:ascii="Book Antiqua" w:eastAsia="Times New Roman" w:hAnsi="Book Antiqua" w:cs="Times New Roman"/>
      <w:sz w:val="24"/>
      <w:szCs w:val="24"/>
    </w:rPr>
  </w:style>
  <w:style w:type="paragraph" w:customStyle="1" w:styleId="Style28">
    <w:name w:val="Style28"/>
    <w:basedOn w:val="a"/>
    <w:rsid w:val="004304DF"/>
    <w:pPr>
      <w:widowControl w:val="0"/>
      <w:autoSpaceDE w:val="0"/>
      <w:autoSpaceDN w:val="0"/>
      <w:adjustRightInd w:val="0"/>
      <w:spacing w:after="0" w:line="226" w:lineRule="exact"/>
      <w:ind w:firstLine="586"/>
      <w:jc w:val="both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37">
    <w:name w:val="Font Style37"/>
    <w:basedOn w:val="a0"/>
    <w:rsid w:val="004304DF"/>
    <w:rPr>
      <w:rFonts w:ascii="Arial" w:hAnsi="Arial" w:cs="Arial"/>
      <w:sz w:val="18"/>
      <w:szCs w:val="18"/>
    </w:rPr>
  </w:style>
  <w:style w:type="character" w:customStyle="1" w:styleId="FontStyle39">
    <w:name w:val="Font Style39"/>
    <w:basedOn w:val="a0"/>
    <w:rsid w:val="004304DF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basedOn w:val="a0"/>
    <w:rsid w:val="004304DF"/>
    <w:rPr>
      <w:rFonts w:ascii="Arial" w:hAnsi="Arial" w:cs="Arial"/>
      <w:b/>
      <w:bCs/>
      <w:sz w:val="18"/>
      <w:szCs w:val="18"/>
    </w:rPr>
  </w:style>
  <w:style w:type="character" w:customStyle="1" w:styleId="FontStyle41">
    <w:name w:val="Font Style41"/>
    <w:basedOn w:val="a0"/>
    <w:rsid w:val="004304DF"/>
    <w:rPr>
      <w:rFonts w:ascii="Book Antiqua" w:hAnsi="Book Antiqua" w:cs="Book Antiqua" w:hint="default"/>
      <w:b/>
      <w:bCs/>
      <w:i/>
      <w:iCs/>
      <w:sz w:val="18"/>
      <w:szCs w:val="18"/>
    </w:rPr>
  </w:style>
  <w:style w:type="character" w:styleId="af0">
    <w:name w:val="Hyperlink"/>
    <w:basedOn w:val="a0"/>
    <w:rsid w:val="004304DF"/>
    <w:rPr>
      <w:strike w:val="0"/>
      <w:dstrike w:val="0"/>
      <w:color w:val="557C2B"/>
      <w:u w:val="none"/>
      <w:effect w:val="none"/>
    </w:rPr>
  </w:style>
  <w:style w:type="character" w:customStyle="1" w:styleId="extraname">
    <w:name w:val="extraname"/>
    <w:basedOn w:val="a0"/>
    <w:rsid w:val="004304DF"/>
  </w:style>
  <w:style w:type="paragraph" w:styleId="af1">
    <w:name w:val="Body Text"/>
    <w:basedOn w:val="a"/>
    <w:link w:val="af2"/>
    <w:uiPriority w:val="1"/>
    <w:unhideWhenUsed/>
    <w:qFormat/>
    <w:rsid w:val="004304DF"/>
    <w:pPr>
      <w:spacing w:after="120"/>
    </w:pPr>
    <w:rPr>
      <w:rFonts w:ascii="Calibri" w:eastAsia="Times New Roman" w:hAnsi="Calibri" w:cs="Times New Roman"/>
    </w:rPr>
  </w:style>
  <w:style w:type="character" w:customStyle="1" w:styleId="af2">
    <w:name w:val="Основной текст Знак"/>
    <w:basedOn w:val="a0"/>
    <w:link w:val="af1"/>
    <w:uiPriority w:val="99"/>
    <w:rsid w:val="004304DF"/>
    <w:rPr>
      <w:rFonts w:ascii="Calibri" w:eastAsia="Times New Roman" w:hAnsi="Calibri" w:cs="Times New Roman"/>
      <w:lang w:eastAsia="ru-RU"/>
    </w:rPr>
  </w:style>
  <w:style w:type="paragraph" w:customStyle="1" w:styleId="FR2">
    <w:name w:val="FR2"/>
    <w:rsid w:val="004304DF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29">
    <w:name w:val="c29"/>
    <w:basedOn w:val="a"/>
    <w:rsid w:val="00430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6">
    <w:name w:val="c56"/>
    <w:basedOn w:val="a0"/>
    <w:rsid w:val="004304DF"/>
  </w:style>
  <w:style w:type="paragraph" w:customStyle="1" w:styleId="c113">
    <w:name w:val="c113"/>
    <w:basedOn w:val="a"/>
    <w:rsid w:val="00430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4304DF"/>
  </w:style>
  <w:style w:type="character" w:customStyle="1" w:styleId="c108">
    <w:name w:val="c108"/>
    <w:basedOn w:val="a0"/>
    <w:rsid w:val="004304DF"/>
  </w:style>
  <w:style w:type="paragraph" w:styleId="af3">
    <w:name w:val="Body Text Indent"/>
    <w:basedOn w:val="a"/>
    <w:link w:val="af4"/>
    <w:uiPriority w:val="99"/>
    <w:semiHidden/>
    <w:unhideWhenUsed/>
    <w:rsid w:val="004304DF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4304DF"/>
    <w:rPr>
      <w:rFonts w:eastAsiaTheme="minorEastAsia"/>
      <w:lang w:eastAsia="ru-RU"/>
    </w:rPr>
  </w:style>
  <w:style w:type="paragraph" w:customStyle="1" w:styleId="13">
    <w:name w:val="Абзац списка1"/>
    <w:basedOn w:val="a"/>
    <w:rsid w:val="004304D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2"/>
      <w:sz w:val="24"/>
      <w:szCs w:val="24"/>
      <w:lang w:eastAsia="zh-CN" w:bidi="hi-IN"/>
    </w:rPr>
  </w:style>
  <w:style w:type="paragraph" w:customStyle="1" w:styleId="31">
    <w:name w:val="Основной текст с отступом 31"/>
    <w:basedOn w:val="a"/>
    <w:rsid w:val="004304DF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2"/>
      <w:sz w:val="16"/>
      <w:szCs w:val="16"/>
      <w:lang w:eastAsia="ar-SA" w:bidi="hi-IN"/>
    </w:rPr>
  </w:style>
  <w:style w:type="paragraph" w:customStyle="1" w:styleId="14">
    <w:name w:val="Без интервала1"/>
    <w:rsid w:val="004304DF"/>
    <w:pPr>
      <w:suppressAutoHyphens/>
      <w:spacing w:after="0" w:line="240" w:lineRule="auto"/>
    </w:pPr>
    <w:rPr>
      <w:rFonts w:ascii="Liberation Serif" w:eastAsia="Noto Sans CJK SC Regular" w:hAnsi="Liberation Serif" w:cs="Lohit Devanagari"/>
      <w:kern w:val="2"/>
      <w:sz w:val="24"/>
      <w:szCs w:val="24"/>
      <w:lang w:eastAsia="zh-CN" w:bidi="hi-IN"/>
    </w:rPr>
  </w:style>
  <w:style w:type="paragraph" w:customStyle="1" w:styleId="Heading1">
    <w:name w:val="Heading 1"/>
    <w:basedOn w:val="a"/>
    <w:uiPriority w:val="1"/>
    <w:qFormat/>
    <w:rsid w:val="004304DF"/>
    <w:pPr>
      <w:widowControl w:val="0"/>
      <w:autoSpaceDE w:val="0"/>
      <w:autoSpaceDN w:val="0"/>
      <w:spacing w:after="0" w:line="274" w:lineRule="exact"/>
      <w:ind w:left="82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f5">
    <w:name w:val="Balloon Text"/>
    <w:basedOn w:val="a"/>
    <w:link w:val="af6"/>
    <w:uiPriority w:val="99"/>
    <w:semiHidden/>
    <w:unhideWhenUsed/>
    <w:rsid w:val="004304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4304DF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A044F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044F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f7">
    <w:name w:val="Title"/>
    <w:basedOn w:val="a"/>
    <w:link w:val="af8"/>
    <w:qFormat/>
    <w:rsid w:val="00A044FB"/>
    <w:pPr>
      <w:widowControl w:val="0"/>
      <w:autoSpaceDE w:val="0"/>
      <w:autoSpaceDN w:val="0"/>
      <w:spacing w:before="68" w:after="0" w:line="240" w:lineRule="auto"/>
      <w:ind w:left="2877" w:right="2891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en-US"/>
    </w:rPr>
  </w:style>
  <w:style w:type="character" w:customStyle="1" w:styleId="af8">
    <w:name w:val="Название Знак"/>
    <w:basedOn w:val="a0"/>
    <w:link w:val="af7"/>
    <w:rsid w:val="00A044FB"/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30">
    <w:name w:val="Заголовок 3 Знак"/>
    <w:basedOn w:val="a0"/>
    <w:link w:val="3"/>
    <w:rsid w:val="00042F38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paragraph" w:customStyle="1" w:styleId="Standard">
    <w:name w:val="Standard"/>
    <w:rsid w:val="001F22C3"/>
    <w:pPr>
      <w:suppressAutoHyphens/>
      <w:autoSpaceDN w:val="0"/>
      <w:textAlignment w:val="baseline"/>
    </w:pPr>
    <w:rPr>
      <w:rFonts w:ascii="Calibri" w:eastAsia="SimSun" w:hAnsi="Calibri" w:cs="Tahoma"/>
      <w:kern w:val="3"/>
      <w:lang w:eastAsia="ru-RU"/>
    </w:rPr>
  </w:style>
  <w:style w:type="paragraph" w:customStyle="1" w:styleId="Textbody">
    <w:name w:val="Text body"/>
    <w:basedOn w:val="Standard"/>
    <w:rsid w:val="001F22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f9">
    <w:name w:val="А_основной"/>
    <w:basedOn w:val="Standard"/>
    <w:rsid w:val="001F22C3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bstract">
    <w:name w:val="Abstract"/>
    <w:basedOn w:val="Standard"/>
    <w:rsid w:val="001F22C3"/>
    <w:pPr>
      <w:widowControl w:val="0"/>
      <w:spacing w:after="0" w:line="360" w:lineRule="auto"/>
      <w:ind w:firstLine="454"/>
      <w:jc w:val="both"/>
    </w:pPr>
    <w:rPr>
      <w:rFonts w:ascii="Times New Roman" w:eastAsia="@Arial Unicode MS" w:hAnsi="Times New Roman" w:cs="Times New Roman"/>
      <w:sz w:val="28"/>
      <w:szCs w:val="28"/>
    </w:rPr>
  </w:style>
  <w:style w:type="paragraph" w:customStyle="1" w:styleId="15">
    <w:name w:val="Обычный1"/>
    <w:rsid w:val="001F22C3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urokirusskogo.ru/videouro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chool-collection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s.1september.ru/rusarchive.php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gramot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lovary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7A0318-F16D-4555-8CB9-AB92C3FB4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4998</Words>
  <Characters>28493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Фроловы</dc:creator>
  <cp:lastModifiedBy>Фроловы</cp:lastModifiedBy>
  <cp:revision>2</cp:revision>
  <dcterms:created xsi:type="dcterms:W3CDTF">2021-02-19T16:37:00Z</dcterms:created>
  <dcterms:modified xsi:type="dcterms:W3CDTF">2021-02-19T16:37:00Z</dcterms:modified>
</cp:coreProperties>
</file>