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  <w:t xml:space="preserve">Исходными документами </w:t>
      </w:r>
      <w:r>
        <w:rPr>
          <w:rFonts w:ascii="Times New Roman" w:hAnsi="Times New Roman" w:cs="Times New Roman"/>
          <w:sz w:val="28"/>
          <w:szCs w:val="28"/>
        </w:rPr>
        <w:t>для составления</w:t>
      </w:r>
      <w:r w:rsidR="00263EBC">
        <w:rPr>
          <w:rFonts w:ascii="Times New Roman" w:hAnsi="Times New Roman" w:cs="Times New Roman"/>
          <w:sz w:val="28"/>
          <w:szCs w:val="28"/>
        </w:rPr>
        <w:t xml:space="preserve"> адаптированной</w:t>
      </w:r>
      <w:r w:rsidR="00521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рабочей программы учебного курса являются: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География: программа : 5-9 классы / </w:t>
      </w:r>
      <w:r w:rsidR="00F54FA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А.А. Летягин,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Пятунин</w:t>
      </w:r>
      <w:r w:rsidR="00F54FAF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F54FAF">
        <w:rPr>
          <w:rFonts w:ascii="Times New Roman" w:hAnsi="Times New Roman" w:cs="Times New Roman"/>
          <w:sz w:val="28"/>
          <w:szCs w:val="28"/>
        </w:rPr>
        <w:t xml:space="preserve"> др.,)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F54FAF">
        <w:rPr>
          <w:rFonts w:ascii="Times New Roman" w:hAnsi="Times New Roman" w:cs="Times New Roman"/>
          <w:sz w:val="28"/>
          <w:szCs w:val="28"/>
        </w:rPr>
        <w:t xml:space="preserve"> 2-е изд., </w:t>
      </w:r>
      <w:proofErr w:type="spellStart"/>
      <w:r w:rsidR="00F54FAF">
        <w:rPr>
          <w:rFonts w:ascii="Times New Roman" w:hAnsi="Times New Roman" w:cs="Times New Roman"/>
          <w:sz w:val="28"/>
          <w:szCs w:val="28"/>
        </w:rPr>
        <w:t>дораб</w:t>
      </w:r>
      <w:proofErr w:type="spellEnd"/>
      <w:r w:rsidR="00F54FAF">
        <w:rPr>
          <w:rFonts w:ascii="Times New Roman" w:hAnsi="Times New Roman" w:cs="Times New Roman"/>
          <w:sz w:val="28"/>
          <w:szCs w:val="28"/>
        </w:rPr>
        <w:t>.-</w:t>
      </w:r>
      <w:r>
        <w:rPr>
          <w:rFonts w:ascii="Times New Roman" w:hAnsi="Times New Roman" w:cs="Times New Roman"/>
          <w:sz w:val="28"/>
          <w:szCs w:val="28"/>
        </w:rPr>
        <w:t xml:space="preserve">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>, 201</w:t>
      </w:r>
      <w:r w:rsidR="00F54FA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– 32</w:t>
      </w:r>
      <w:r w:rsidR="00F54FA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895B5F" w:rsidRDefault="00025626" w:rsidP="00895B5F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5B5F"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</w:t>
      </w:r>
      <w:r w:rsidR="00895B5F">
        <w:rPr>
          <w:rFonts w:ascii="Times New Roman" w:hAnsi="Times New Roman" w:cs="Times New Roman"/>
          <w:i/>
          <w:sz w:val="28"/>
          <w:szCs w:val="28"/>
        </w:rPr>
        <w:t>учебно-методического комплекса: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i/>
          <w:sz w:val="28"/>
          <w:szCs w:val="28"/>
        </w:rPr>
        <w:t>Учебник.</w:t>
      </w:r>
      <w:r>
        <w:rPr>
          <w:rFonts w:ascii="Times New Roman" w:hAnsi="Times New Roman" w:cs="Times New Roman"/>
          <w:sz w:val="28"/>
          <w:szCs w:val="28"/>
        </w:rPr>
        <w:t xml:space="preserve"> Летягин А.А. География. Начальный курс: 6 класс: учебник для учащихся общеобразовательных учреждений / А.А. Летягин; под ред. В.П. Дронова.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>, 201</w:t>
      </w:r>
      <w:r w:rsidR="00F54FA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– 160 с.: ил. Федеральный перечень ФГОС  РЕКОМЕНДОВАНО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i/>
          <w:sz w:val="28"/>
          <w:szCs w:val="28"/>
        </w:rPr>
        <w:t xml:space="preserve">Рабочая тетрадь. </w:t>
      </w:r>
      <w:r>
        <w:rPr>
          <w:rFonts w:ascii="Times New Roman" w:hAnsi="Times New Roman" w:cs="Times New Roman"/>
          <w:sz w:val="28"/>
          <w:szCs w:val="28"/>
        </w:rPr>
        <w:t xml:space="preserve">Летягин А.А. География. Начальный курс. 5 класс: рабочая тетрадь / А.А. Летягин.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>. 20</w:t>
      </w:r>
      <w:r w:rsidR="00F54FA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8A" w:rsidRDefault="00E01636" w:rsidP="00E0163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895B5F" w:rsidRPr="00E01636">
        <w:rPr>
          <w:rFonts w:ascii="Times New Roman" w:hAnsi="Times New Roman" w:cs="Times New Roman"/>
          <w:i/>
          <w:sz w:val="28"/>
          <w:szCs w:val="28"/>
        </w:rPr>
        <w:t>Курс рассчитан на 35 учебных часов (1 час в неделю)</w:t>
      </w:r>
      <w:r w:rsidRPr="00E01636">
        <w:rPr>
          <w:rFonts w:ascii="Times New Roman" w:hAnsi="Times New Roman" w:cs="Times New Roman"/>
          <w:i/>
          <w:sz w:val="28"/>
          <w:szCs w:val="28"/>
        </w:rPr>
        <w:t>. После каждого триместра и периода проводится контрольное тестирование</w:t>
      </w:r>
      <w:r w:rsidRPr="00E01636">
        <w:rPr>
          <w:rFonts w:ascii="Times New Roman" w:hAnsi="Times New Roman" w:cs="Times New Roman"/>
          <w:i/>
        </w:rPr>
        <w:t>.</w:t>
      </w:r>
      <w:r w:rsidRPr="00E0163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1636" w:rsidRDefault="009F1E8A" w:rsidP="00E01636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1636" w:rsidRPr="00E0163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При реализации общеобразовательных программ в МБОУ СШ №70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ситуаций, введения режима повышенной готовности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чрезвычайной ситуации) дистанционные образовательные технологии, электронное обучение. Общеобразовательная программа реализуется организацией как самостоятельно, так и посредством сетевых форм их реализации.   </w:t>
      </w:r>
    </w:p>
    <w:p w:rsidR="00895B5F" w:rsidRPr="00E01636" w:rsidRDefault="00E01636" w:rsidP="00E01636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895B5F">
        <w:rPr>
          <w:rFonts w:ascii="Times New Roman" w:hAnsi="Times New Roman" w:cs="Times New Roman"/>
          <w:sz w:val="28"/>
          <w:szCs w:val="28"/>
        </w:rPr>
        <w:t>Курс «Начальный курс географии. 6 класс» является пропедевтическим по отношению к курсу географии в основной школе.</w:t>
      </w:r>
    </w:p>
    <w:p w:rsidR="00895B5F" w:rsidRDefault="00895B5F" w:rsidP="00E01636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Курс состоит </w:t>
      </w:r>
      <w:r>
        <w:rPr>
          <w:rFonts w:ascii="Times New Roman" w:hAnsi="Times New Roman" w:cs="Times New Roman"/>
          <w:i/>
          <w:sz w:val="28"/>
          <w:szCs w:val="28"/>
        </w:rPr>
        <w:t>из трех разделов: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История географических открытий;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4C1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Изображение земной поверхности;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Геосферы Земли.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Основной </w:t>
      </w:r>
      <w:r w:rsidRPr="009C3EB5">
        <w:rPr>
          <w:rFonts w:ascii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hAnsi="Times New Roman" w:cs="Times New Roman"/>
          <w:i/>
          <w:sz w:val="28"/>
          <w:szCs w:val="28"/>
        </w:rPr>
        <w:t xml:space="preserve">ю </w:t>
      </w:r>
      <w:r>
        <w:rPr>
          <w:rFonts w:ascii="Times New Roman" w:hAnsi="Times New Roman" w:cs="Times New Roman"/>
          <w:sz w:val="28"/>
          <w:szCs w:val="28"/>
        </w:rPr>
        <w:t>курса является: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систематизация знаний о природе и человеке, подготовка учащихся к восприятию этих знаний с помощью рассмотрения причинно-следственных связей между географическими объектами и явлениями.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изучении данного курса решаются следующие </w:t>
      </w:r>
      <w:r w:rsidRPr="002F5E94">
        <w:rPr>
          <w:rFonts w:ascii="Times New Roman" w:hAnsi="Times New Roman" w:cs="Times New Roman"/>
          <w:i/>
          <w:sz w:val="28"/>
          <w:szCs w:val="28"/>
        </w:rPr>
        <w:t>задачи: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актуализировать знания и умения школьников, сформированные у них при изучении курса «Окружающий мир»;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познавательный интерес учащихся 6 классов к объектам и процессам окружающего мира;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-научить применять знания о своей местности при изучении природы Земли и человека;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научить устанавливать связи в системе географических знаний (геолого-геоморфологических, гидрологических и др.), а также между системой физико-географических и общественно-географических знаний .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5B5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Курс географии 6 класса опережает по времени изучение многих тем, которые нуждаются в опоре на другие предметы, вследствие чего многие важные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связи (например, с математикой, физикой, биологией, историей) не могут быть установлены. Поэтому некоторые вопросы в курсе 6 класса рассматриваются на уровне представлений. </w:t>
      </w:r>
    </w:p>
    <w:p w:rsidR="00895B5F" w:rsidRPr="00895B5F" w:rsidRDefault="00895B5F" w:rsidP="00895B5F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95B5F" w:rsidRPr="00895B5F" w:rsidRDefault="00895B5F" w:rsidP="00895B5F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073EA" w:rsidRDefault="00A073EA" w:rsidP="00A073EA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A073EA" w:rsidRDefault="00A96CC3" w:rsidP="00A073EA">
      <w:pPr>
        <w:pStyle w:val="c22"/>
        <w:spacing w:before="0" w:beforeAutospacing="0" w:after="0" w:afterAutospacing="0"/>
        <w:jc w:val="center"/>
        <w:rPr>
          <w:b/>
          <w:color w:val="000000"/>
          <w:spacing w:val="10"/>
          <w:sz w:val="28"/>
          <w:szCs w:val="28"/>
        </w:rPr>
      </w:pPr>
      <w:r>
        <w:rPr>
          <w:b/>
          <w:color w:val="000000"/>
          <w:spacing w:val="10"/>
          <w:sz w:val="28"/>
          <w:szCs w:val="28"/>
        </w:rPr>
        <w:t>2</w:t>
      </w:r>
      <w:r w:rsidR="004C5EA2">
        <w:rPr>
          <w:b/>
          <w:color w:val="000000"/>
          <w:spacing w:val="10"/>
          <w:sz w:val="28"/>
          <w:szCs w:val="28"/>
        </w:rPr>
        <w:t>.</w:t>
      </w:r>
      <w:r w:rsidR="00A073EA" w:rsidRPr="00A073EA">
        <w:rPr>
          <w:b/>
          <w:color w:val="000000"/>
          <w:spacing w:val="10"/>
          <w:sz w:val="28"/>
          <w:szCs w:val="28"/>
        </w:rPr>
        <w:t>Содержание курса</w:t>
      </w:r>
      <w:r w:rsidR="00612CE9">
        <w:rPr>
          <w:b/>
          <w:color w:val="000000"/>
          <w:spacing w:val="10"/>
          <w:sz w:val="28"/>
          <w:szCs w:val="28"/>
        </w:rPr>
        <w:t xml:space="preserve"> </w:t>
      </w:r>
    </w:p>
    <w:p w:rsidR="00B16893" w:rsidRPr="00366C37" w:rsidRDefault="00B16893" w:rsidP="00366C37">
      <w:pPr>
        <w:pStyle w:val="c22"/>
        <w:spacing w:before="0" w:beforeAutospacing="0" w:after="0" w:afterAutospacing="0"/>
        <w:jc w:val="center"/>
        <w:rPr>
          <w:b/>
          <w:color w:val="000000"/>
          <w:spacing w:val="10"/>
          <w:sz w:val="28"/>
          <w:szCs w:val="28"/>
        </w:rPr>
      </w:pPr>
    </w:p>
    <w:p w:rsidR="00825AF2" w:rsidRDefault="00825AF2" w:rsidP="00B1689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5AF2" w:rsidRPr="00825AF2" w:rsidRDefault="00825AF2" w:rsidP="00B1689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3770"/>
        <w:gridCol w:w="1616"/>
        <w:gridCol w:w="2044"/>
      </w:tblGrid>
      <w:tr w:rsidR="00854E55" w:rsidRPr="00B16893" w:rsidTr="00854E55">
        <w:tc>
          <w:tcPr>
            <w:tcW w:w="534" w:type="dxa"/>
          </w:tcPr>
          <w:p w:rsidR="00854E55" w:rsidRPr="00B16893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9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70" w:type="dxa"/>
          </w:tcPr>
          <w:p w:rsidR="00854E55" w:rsidRPr="00B16893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93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1616" w:type="dxa"/>
          </w:tcPr>
          <w:p w:rsidR="00854E55" w:rsidRPr="00B16893" w:rsidRDefault="00854E55" w:rsidP="00854E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93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программе (1 час в неделю)</w:t>
            </w:r>
          </w:p>
        </w:tc>
        <w:tc>
          <w:tcPr>
            <w:tcW w:w="2044" w:type="dxa"/>
          </w:tcPr>
          <w:p w:rsid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 по рабочей программе</w:t>
            </w:r>
          </w:p>
          <w:p w:rsidR="00854E55" w:rsidRPr="00B16893" w:rsidRDefault="00854E55" w:rsidP="002F718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( 1 </w:t>
            </w:r>
            <w:r w:rsidR="002F718E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неделю)</w:t>
            </w:r>
          </w:p>
        </w:tc>
      </w:tr>
      <w:tr w:rsidR="00854E55" w:rsidRPr="00B16893" w:rsidTr="00854E55">
        <w:tc>
          <w:tcPr>
            <w:tcW w:w="534" w:type="dxa"/>
          </w:tcPr>
          <w:p w:rsidR="00854E55" w:rsidRPr="00B16893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70" w:type="dxa"/>
          </w:tcPr>
          <w:p w:rsidR="00854E55" w:rsidRPr="00B16893" w:rsidRDefault="00854E55" w:rsidP="00854E5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Введение. Географическое познание нашей планеты</w:t>
            </w:r>
          </w:p>
        </w:tc>
        <w:tc>
          <w:tcPr>
            <w:tcW w:w="1616" w:type="dxa"/>
          </w:tcPr>
          <w:p w:rsidR="00854E55" w:rsidRP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044" w:type="dxa"/>
          </w:tcPr>
          <w:p w:rsidR="00854E55" w:rsidRP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854E55" w:rsidTr="00854E55">
        <w:tc>
          <w:tcPr>
            <w:tcW w:w="534" w:type="dxa"/>
          </w:tcPr>
          <w:p w:rsidR="00854E55" w:rsidRPr="00B16893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70" w:type="dxa"/>
          </w:tcPr>
          <w:p w:rsidR="00854E55" w:rsidRPr="00B16893" w:rsidRDefault="00854E55" w:rsidP="00B168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земной поверхности</w:t>
            </w:r>
          </w:p>
        </w:tc>
        <w:tc>
          <w:tcPr>
            <w:tcW w:w="1616" w:type="dxa"/>
          </w:tcPr>
          <w:p w:rsidR="00854E55" w:rsidRP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044" w:type="dxa"/>
          </w:tcPr>
          <w:p w:rsidR="00854E55" w:rsidRP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854E55" w:rsidTr="00854E55">
        <w:tc>
          <w:tcPr>
            <w:tcW w:w="534" w:type="dxa"/>
          </w:tcPr>
          <w:p w:rsidR="00854E55" w:rsidRPr="00B16893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70" w:type="dxa"/>
          </w:tcPr>
          <w:p w:rsidR="00854E55" w:rsidRPr="00B16893" w:rsidRDefault="00854E55" w:rsidP="00B168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Геосферы Земли</w:t>
            </w:r>
          </w:p>
        </w:tc>
        <w:tc>
          <w:tcPr>
            <w:tcW w:w="1616" w:type="dxa"/>
          </w:tcPr>
          <w:p w:rsidR="00854E55" w:rsidRP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854E5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044" w:type="dxa"/>
          </w:tcPr>
          <w:p w:rsidR="00854E55" w:rsidRP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854E55" w:rsidRPr="00B16893" w:rsidTr="00854E55">
        <w:tc>
          <w:tcPr>
            <w:tcW w:w="534" w:type="dxa"/>
          </w:tcPr>
          <w:p w:rsidR="00854E55" w:rsidRPr="00B16893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70" w:type="dxa"/>
          </w:tcPr>
          <w:p w:rsidR="00854E55" w:rsidRPr="00B16893" w:rsidRDefault="00854E55" w:rsidP="00B168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1616" w:type="dxa"/>
          </w:tcPr>
          <w:p w:rsidR="00854E55" w:rsidRP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044" w:type="dxa"/>
          </w:tcPr>
          <w:p w:rsidR="00854E55" w:rsidRP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54E55" w:rsidRPr="00B16893" w:rsidTr="00854E55">
        <w:tc>
          <w:tcPr>
            <w:tcW w:w="534" w:type="dxa"/>
          </w:tcPr>
          <w:p w:rsidR="00854E55" w:rsidRPr="00B16893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0" w:type="dxa"/>
          </w:tcPr>
          <w:p w:rsidR="00854E55" w:rsidRPr="00825AF2" w:rsidRDefault="00854E55" w:rsidP="00825A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5AF2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16" w:type="dxa"/>
          </w:tcPr>
          <w:p w:rsidR="00854E55" w:rsidRPr="00854E55" w:rsidRDefault="00854E55" w:rsidP="00854E5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2044" w:type="dxa"/>
          </w:tcPr>
          <w:p w:rsidR="00854E55" w:rsidRP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</w:tr>
    </w:tbl>
    <w:p w:rsidR="006069FC" w:rsidRDefault="006069FC" w:rsidP="006F5360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069FC" w:rsidRDefault="006069FC" w:rsidP="00B168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893" w:rsidRDefault="000C2893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9737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2A180A" w:rsidRDefault="002A180A" w:rsidP="00973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</w:pPr>
    </w:p>
    <w:p w:rsidR="0021654E" w:rsidRDefault="0021654E" w:rsidP="00973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</w:pPr>
    </w:p>
    <w:p w:rsidR="0021654E" w:rsidRDefault="0021654E" w:rsidP="00973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</w:pPr>
    </w:p>
    <w:p w:rsidR="0021654E" w:rsidRDefault="0021654E" w:rsidP="00973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</w:pPr>
    </w:p>
    <w:p w:rsidR="00025626" w:rsidRDefault="00025626" w:rsidP="00973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</w:pPr>
    </w:p>
    <w:p w:rsidR="0021654E" w:rsidRDefault="00A96CC3" w:rsidP="00973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  <w:lastRenderedPageBreak/>
        <w:t>3</w:t>
      </w:r>
      <w:r w:rsidR="004C5EA2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  <w:t>.</w:t>
      </w:r>
      <w:r w:rsidR="00973759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  <w:t>Тематическое планирование</w:t>
      </w:r>
      <w:r w:rsidR="0021654E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  <w:t xml:space="preserve"> </w:t>
      </w:r>
    </w:p>
    <w:p w:rsidR="00183D2C" w:rsidRDefault="0021654E" w:rsidP="00973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  <w:t>с учётом рабочей программы воспитания</w:t>
      </w:r>
    </w:p>
    <w:p w:rsidR="00973759" w:rsidRDefault="00973759" w:rsidP="00612C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</w:pPr>
    </w:p>
    <w:tbl>
      <w:tblPr>
        <w:tblStyle w:val="a4"/>
        <w:tblW w:w="10457" w:type="dxa"/>
        <w:tblInd w:w="-851" w:type="dxa"/>
        <w:tblLayout w:type="fixed"/>
        <w:tblLook w:val="04A0"/>
      </w:tblPr>
      <w:tblGrid>
        <w:gridCol w:w="675"/>
        <w:gridCol w:w="851"/>
        <w:gridCol w:w="1276"/>
        <w:gridCol w:w="563"/>
        <w:gridCol w:w="3264"/>
        <w:gridCol w:w="1276"/>
        <w:gridCol w:w="2552"/>
      </w:tblGrid>
      <w:tr w:rsidR="000014FD" w:rsidTr="000014FD">
        <w:tc>
          <w:tcPr>
            <w:tcW w:w="675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51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276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проведе</w:t>
            </w:r>
            <w:proofErr w:type="spellEnd"/>
          </w:p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ния</w:t>
            </w:r>
            <w:proofErr w:type="spellEnd"/>
          </w:p>
        </w:tc>
        <w:tc>
          <w:tcPr>
            <w:tcW w:w="3827" w:type="dxa"/>
            <w:gridSpan w:val="2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 xml:space="preserve">        Тема уроков</w:t>
            </w:r>
          </w:p>
        </w:tc>
        <w:tc>
          <w:tcPr>
            <w:tcW w:w="1276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Дом.</w:t>
            </w:r>
          </w:p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задание</w:t>
            </w:r>
          </w:p>
        </w:tc>
        <w:tc>
          <w:tcPr>
            <w:tcW w:w="2552" w:type="dxa"/>
          </w:tcPr>
          <w:p w:rsidR="000014FD" w:rsidRDefault="000014FD" w:rsidP="000014FD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Коррекция</w:t>
            </w:r>
          </w:p>
        </w:tc>
      </w:tr>
      <w:tr w:rsidR="000014FD" w:rsidTr="000014FD">
        <w:tc>
          <w:tcPr>
            <w:tcW w:w="7905" w:type="dxa"/>
            <w:gridSpan w:val="6"/>
          </w:tcPr>
          <w:p w:rsidR="000014FD" w:rsidRDefault="000014FD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Раздел: Введение. Географическое познание нашей планеты - 6 часов</w:t>
            </w:r>
          </w:p>
        </w:tc>
        <w:tc>
          <w:tcPr>
            <w:tcW w:w="2552" w:type="dxa"/>
          </w:tcPr>
          <w:p w:rsidR="000014FD" w:rsidRDefault="000014FD" w:rsidP="002F718E">
            <w:pPr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66A7" w:rsidTr="000014FD">
        <w:tc>
          <w:tcPr>
            <w:tcW w:w="675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FC66A7" w:rsidRPr="0092565C" w:rsidRDefault="00FC66A7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 географического познания Земли</w:t>
            </w: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П.1</w:t>
            </w:r>
          </w:p>
        </w:tc>
        <w:tc>
          <w:tcPr>
            <w:tcW w:w="2552" w:type="dxa"/>
            <w:vMerge w:val="restart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Развитие восприятия и анализа</w:t>
            </w:r>
          </w:p>
        </w:tc>
      </w:tr>
      <w:tr w:rsidR="00FC66A7" w:rsidTr="000014FD">
        <w:tc>
          <w:tcPr>
            <w:tcW w:w="675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FC66A7" w:rsidRPr="009231C2" w:rsidRDefault="00FC66A7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 в Средние века (Европа)</w:t>
            </w:r>
          </w:p>
        </w:tc>
        <w:tc>
          <w:tcPr>
            <w:tcW w:w="1276" w:type="dxa"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 2</w:t>
            </w:r>
          </w:p>
        </w:tc>
        <w:tc>
          <w:tcPr>
            <w:tcW w:w="2552" w:type="dxa"/>
            <w:vMerge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FC66A7" w:rsidTr="000014FD">
        <w:tc>
          <w:tcPr>
            <w:tcW w:w="675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FC66A7" w:rsidRPr="009231C2" w:rsidRDefault="00FC66A7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1C2">
              <w:rPr>
                <w:rFonts w:ascii="Times New Roman" w:hAnsi="Times New Roman" w:cs="Times New Roman"/>
                <w:sz w:val="28"/>
                <w:szCs w:val="28"/>
              </w:rPr>
              <w:t>География в Средние века (Азия)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25626">
              <w:rPr>
                <w:rFonts w:ascii="Times New Roman" w:hAnsi="Times New Roman" w:cs="Times New Roman"/>
                <w:b/>
                <w:sz w:val="28"/>
                <w:szCs w:val="28"/>
              </w:rPr>
              <w:t>Входное тестирование.</w:t>
            </w:r>
          </w:p>
        </w:tc>
        <w:tc>
          <w:tcPr>
            <w:tcW w:w="1276" w:type="dxa"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 3</w:t>
            </w:r>
          </w:p>
        </w:tc>
        <w:tc>
          <w:tcPr>
            <w:tcW w:w="2552" w:type="dxa"/>
            <w:vMerge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FC66A7" w:rsidTr="000014FD">
        <w:tc>
          <w:tcPr>
            <w:tcW w:w="675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FC66A7" w:rsidRPr="009231C2" w:rsidRDefault="00FC66A7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Великие географические открытия</w:t>
            </w:r>
          </w:p>
        </w:tc>
        <w:tc>
          <w:tcPr>
            <w:tcW w:w="1276" w:type="dxa"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П.4</w:t>
            </w:r>
          </w:p>
        </w:tc>
        <w:tc>
          <w:tcPr>
            <w:tcW w:w="2552" w:type="dxa"/>
            <w:vMerge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FC66A7" w:rsidTr="000014FD">
        <w:tc>
          <w:tcPr>
            <w:tcW w:w="675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FC66A7" w:rsidRPr="009231C2" w:rsidRDefault="00FC66A7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1C2">
              <w:rPr>
                <w:rFonts w:ascii="Times New Roman" w:hAnsi="Times New Roman" w:cs="Times New Roman"/>
                <w:sz w:val="28"/>
                <w:szCs w:val="28"/>
              </w:rPr>
              <w:t>Великие географические открытия и исследования в 16-19 вв.</w:t>
            </w:r>
          </w:p>
        </w:tc>
        <w:tc>
          <w:tcPr>
            <w:tcW w:w="1276" w:type="dxa"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П.5</w:t>
            </w:r>
          </w:p>
        </w:tc>
        <w:tc>
          <w:tcPr>
            <w:tcW w:w="2552" w:type="dxa"/>
            <w:vMerge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FC66A7" w:rsidTr="000014FD">
        <w:tc>
          <w:tcPr>
            <w:tcW w:w="675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1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FC66A7" w:rsidRDefault="00FC66A7" w:rsidP="00C40A2D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231C2">
              <w:rPr>
                <w:rFonts w:ascii="Times New Roman" w:hAnsi="Times New Roman" w:cs="Times New Roman"/>
                <w:sz w:val="28"/>
                <w:szCs w:val="28"/>
              </w:rPr>
              <w:t>Современные географические исследования</w:t>
            </w:r>
          </w:p>
        </w:tc>
        <w:tc>
          <w:tcPr>
            <w:tcW w:w="1276" w:type="dxa"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П.6</w:t>
            </w:r>
          </w:p>
        </w:tc>
        <w:tc>
          <w:tcPr>
            <w:tcW w:w="2552" w:type="dxa"/>
            <w:vMerge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0014FD" w:rsidTr="000014FD">
        <w:tc>
          <w:tcPr>
            <w:tcW w:w="7905" w:type="dxa"/>
            <w:gridSpan w:val="6"/>
          </w:tcPr>
          <w:p w:rsidR="000014FD" w:rsidRDefault="000014FD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Раздел: Изображение земной поверхности - 12 часов</w:t>
            </w:r>
          </w:p>
        </w:tc>
        <w:tc>
          <w:tcPr>
            <w:tcW w:w="2552" w:type="dxa"/>
          </w:tcPr>
          <w:p w:rsidR="000014FD" w:rsidRDefault="000014FD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0014FD" w:rsidTr="000014FD">
        <w:tc>
          <w:tcPr>
            <w:tcW w:w="7905" w:type="dxa"/>
            <w:gridSpan w:val="6"/>
          </w:tcPr>
          <w:p w:rsidR="000014FD" w:rsidRDefault="000014FD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Тема: План местности - 6 часов</w:t>
            </w:r>
          </w:p>
        </w:tc>
        <w:tc>
          <w:tcPr>
            <w:tcW w:w="2552" w:type="dxa"/>
          </w:tcPr>
          <w:p w:rsidR="000014FD" w:rsidRDefault="000014FD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FC66A7" w:rsidTr="000014FD">
        <w:tc>
          <w:tcPr>
            <w:tcW w:w="675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1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FC66A7" w:rsidRPr="009231C2" w:rsidRDefault="00FC66A7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земной поверхности</w:t>
            </w:r>
          </w:p>
        </w:tc>
        <w:tc>
          <w:tcPr>
            <w:tcW w:w="1276" w:type="dxa"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П.7</w:t>
            </w:r>
          </w:p>
        </w:tc>
        <w:tc>
          <w:tcPr>
            <w:tcW w:w="2552" w:type="dxa"/>
            <w:vMerge w:val="restart"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Развитие математических навыков и понятий, работа с компасом, масштаб, топографические знаки, план местности</w:t>
            </w:r>
          </w:p>
        </w:tc>
      </w:tr>
      <w:tr w:rsidR="00FC66A7" w:rsidRPr="00E206F6" w:rsidTr="000014FD">
        <w:tc>
          <w:tcPr>
            <w:tcW w:w="675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FC66A7" w:rsidRPr="009231C2" w:rsidRDefault="00FC66A7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Ориентирование на местности</w:t>
            </w:r>
          </w:p>
        </w:tc>
        <w:tc>
          <w:tcPr>
            <w:tcW w:w="1276" w:type="dxa"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П.8</w:t>
            </w:r>
          </w:p>
        </w:tc>
        <w:tc>
          <w:tcPr>
            <w:tcW w:w="2552" w:type="dxa"/>
            <w:vMerge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FC66A7" w:rsidTr="000014FD">
        <w:tc>
          <w:tcPr>
            <w:tcW w:w="675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1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FC66A7" w:rsidRPr="009231C2" w:rsidRDefault="00FC66A7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Топографический план и топографическая карта</w:t>
            </w:r>
          </w:p>
        </w:tc>
        <w:tc>
          <w:tcPr>
            <w:tcW w:w="1276" w:type="dxa"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П.9</w:t>
            </w:r>
          </w:p>
        </w:tc>
        <w:tc>
          <w:tcPr>
            <w:tcW w:w="2552" w:type="dxa"/>
            <w:vMerge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FC66A7" w:rsidTr="000014FD">
        <w:tc>
          <w:tcPr>
            <w:tcW w:w="675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FC66A7" w:rsidRPr="009231C2" w:rsidRDefault="00FC66A7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составляют топографические планы и карты. </w:t>
            </w:r>
            <w:r w:rsidRPr="00025626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тестирование.</w:t>
            </w: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П.10</w:t>
            </w:r>
          </w:p>
        </w:tc>
        <w:tc>
          <w:tcPr>
            <w:tcW w:w="2552" w:type="dxa"/>
            <w:vMerge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FC66A7" w:rsidTr="000014FD">
        <w:tc>
          <w:tcPr>
            <w:tcW w:w="675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1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FC66A7" w:rsidRDefault="00FC66A7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рельефа на топографических планах и картах</w:t>
            </w:r>
          </w:p>
        </w:tc>
        <w:tc>
          <w:tcPr>
            <w:tcW w:w="1276" w:type="dxa"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П.11</w:t>
            </w:r>
          </w:p>
        </w:tc>
        <w:tc>
          <w:tcPr>
            <w:tcW w:w="2552" w:type="dxa"/>
            <w:vMerge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FC66A7" w:rsidTr="000014FD">
        <w:tc>
          <w:tcPr>
            <w:tcW w:w="675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FC66A7" w:rsidRDefault="00FC66A7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планов и их использование</w:t>
            </w:r>
          </w:p>
        </w:tc>
        <w:tc>
          <w:tcPr>
            <w:tcW w:w="1276" w:type="dxa"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П.12</w:t>
            </w:r>
          </w:p>
        </w:tc>
        <w:tc>
          <w:tcPr>
            <w:tcW w:w="2552" w:type="dxa"/>
            <w:vMerge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0014FD" w:rsidTr="000014FD">
        <w:tc>
          <w:tcPr>
            <w:tcW w:w="7905" w:type="dxa"/>
            <w:gridSpan w:val="6"/>
          </w:tcPr>
          <w:p w:rsidR="000014FD" w:rsidRDefault="000014FD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Тема: Глобус и географическая карта - модели земной поверхности - 6 часов</w:t>
            </w:r>
          </w:p>
        </w:tc>
        <w:tc>
          <w:tcPr>
            <w:tcW w:w="2552" w:type="dxa"/>
          </w:tcPr>
          <w:p w:rsidR="000014FD" w:rsidRDefault="000014FD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FC66A7" w:rsidTr="000014FD">
        <w:tc>
          <w:tcPr>
            <w:tcW w:w="675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FC66A7" w:rsidRDefault="00FC66A7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Глобус – модель Земли</w:t>
            </w:r>
          </w:p>
        </w:tc>
        <w:tc>
          <w:tcPr>
            <w:tcW w:w="1276" w:type="dxa"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П.13</w:t>
            </w:r>
          </w:p>
        </w:tc>
        <w:tc>
          <w:tcPr>
            <w:tcW w:w="2552" w:type="dxa"/>
            <w:vMerge w:val="restart"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 xml:space="preserve">Развитие математических навыков и понятий, развитие мышления. географические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lastRenderedPageBreak/>
              <w:t>координаты, работа с масштабом карты</w:t>
            </w:r>
          </w:p>
        </w:tc>
      </w:tr>
      <w:tr w:rsidR="00FC66A7" w:rsidTr="000014FD">
        <w:tc>
          <w:tcPr>
            <w:tcW w:w="675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1" w:type="dxa"/>
            <w:vMerge w:val="restart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FC66A7" w:rsidRDefault="00FC66A7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Географические координаты. </w:t>
            </w:r>
            <w:r w:rsidRPr="00025626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тестирование.</w:t>
            </w:r>
          </w:p>
        </w:tc>
        <w:tc>
          <w:tcPr>
            <w:tcW w:w="1276" w:type="dxa"/>
            <w:vMerge w:val="restart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П.14-15</w:t>
            </w:r>
          </w:p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П.14-15</w:t>
            </w:r>
          </w:p>
        </w:tc>
        <w:tc>
          <w:tcPr>
            <w:tcW w:w="2552" w:type="dxa"/>
            <w:vMerge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FC66A7" w:rsidTr="000014FD">
        <w:tc>
          <w:tcPr>
            <w:tcW w:w="675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51" w:type="dxa"/>
            <w:vMerge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  <w:vMerge/>
          </w:tcPr>
          <w:p w:rsidR="00FC66A7" w:rsidRDefault="00FC66A7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FC66A7" w:rsidTr="000014FD">
        <w:tc>
          <w:tcPr>
            <w:tcW w:w="675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51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FC66A7" w:rsidRDefault="00FC66A7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расстояний высот по глобусу</w:t>
            </w:r>
          </w:p>
        </w:tc>
        <w:tc>
          <w:tcPr>
            <w:tcW w:w="1276" w:type="dxa"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П.16</w:t>
            </w:r>
          </w:p>
        </w:tc>
        <w:tc>
          <w:tcPr>
            <w:tcW w:w="2552" w:type="dxa"/>
            <w:vMerge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FC66A7" w:rsidTr="000014FD">
        <w:tc>
          <w:tcPr>
            <w:tcW w:w="675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FC66A7" w:rsidRDefault="00FC66A7" w:rsidP="003665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Географическая карта</w:t>
            </w:r>
          </w:p>
        </w:tc>
        <w:tc>
          <w:tcPr>
            <w:tcW w:w="1276" w:type="dxa"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П.17</w:t>
            </w:r>
          </w:p>
        </w:tc>
        <w:tc>
          <w:tcPr>
            <w:tcW w:w="2552" w:type="dxa"/>
            <w:vMerge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FC66A7" w:rsidTr="000014FD">
        <w:tc>
          <w:tcPr>
            <w:tcW w:w="675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851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FC66A7" w:rsidRDefault="00FC66A7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Географические карты и навигации в жизни человека</w:t>
            </w:r>
          </w:p>
        </w:tc>
        <w:tc>
          <w:tcPr>
            <w:tcW w:w="1276" w:type="dxa"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П.18</w:t>
            </w:r>
          </w:p>
        </w:tc>
        <w:tc>
          <w:tcPr>
            <w:tcW w:w="2552" w:type="dxa"/>
            <w:vMerge/>
          </w:tcPr>
          <w:p w:rsidR="00FC66A7" w:rsidRDefault="00FC66A7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0014FD" w:rsidTr="000014FD">
        <w:tc>
          <w:tcPr>
            <w:tcW w:w="7905" w:type="dxa"/>
            <w:gridSpan w:val="6"/>
          </w:tcPr>
          <w:p w:rsidR="000014FD" w:rsidRDefault="000014FD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lastRenderedPageBreak/>
              <w:t>Раздел: Геосферы Земли - 15 часов</w:t>
            </w:r>
          </w:p>
        </w:tc>
        <w:tc>
          <w:tcPr>
            <w:tcW w:w="2552" w:type="dxa"/>
          </w:tcPr>
          <w:p w:rsidR="000014FD" w:rsidRDefault="000014FD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0014FD" w:rsidTr="000014FD">
        <w:tc>
          <w:tcPr>
            <w:tcW w:w="7905" w:type="dxa"/>
            <w:gridSpan w:val="6"/>
          </w:tcPr>
          <w:p w:rsidR="000014FD" w:rsidRDefault="000014FD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Тема: Литосфера - 5 часов</w:t>
            </w:r>
          </w:p>
        </w:tc>
        <w:tc>
          <w:tcPr>
            <w:tcW w:w="2552" w:type="dxa"/>
          </w:tcPr>
          <w:p w:rsidR="000014FD" w:rsidRDefault="000014FD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ED2C12" w:rsidTr="000014FD">
        <w:tc>
          <w:tcPr>
            <w:tcW w:w="675" w:type="dxa"/>
          </w:tcPr>
          <w:p w:rsidR="00ED2C12" w:rsidRDefault="00ED2C12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51" w:type="dxa"/>
          </w:tcPr>
          <w:p w:rsidR="00ED2C12" w:rsidRDefault="00ED2C12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ED2C12" w:rsidRDefault="00ED2C12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ED2C12" w:rsidRDefault="00ED2C12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Минералы</w:t>
            </w:r>
          </w:p>
        </w:tc>
        <w:tc>
          <w:tcPr>
            <w:tcW w:w="1276" w:type="dxa"/>
          </w:tcPr>
          <w:p w:rsidR="00ED2C12" w:rsidRDefault="00ED2C12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П.19</w:t>
            </w:r>
          </w:p>
        </w:tc>
        <w:tc>
          <w:tcPr>
            <w:tcW w:w="2552" w:type="dxa"/>
            <w:vMerge w:val="restart"/>
          </w:tcPr>
          <w:p w:rsidR="00ED2C12" w:rsidRDefault="00ED2C12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 xml:space="preserve">Развитие мышления, </w:t>
            </w:r>
          </w:p>
          <w:p w:rsidR="00ED2C12" w:rsidRDefault="00ED2C12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памяти. Работа с типовым планом по определению географического положения гор и равнин</w:t>
            </w:r>
          </w:p>
        </w:tc>
      </w:tr>
      <w:tr w:rsidR="00ED2C12" w:rsidTr="000014FD">
        <w:tc>
          <w:tcPr>
            <w:tcW w:w="675" w:type="dxa"/>
          </w:tcPr>
          <w:p w:rsidR="00ED2C12" w:rsidRDefault="00ED2C12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1" w:type="dxa"/>
          </w:tcPr>
          <w:p w:rsidR="00ED2C12" w:rsidRDefault="00ED2C12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ED2C12" w:rsidRDefault="00ED2C12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ED2C12" w:rsidRDefault="00ED2C12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Выветривание и перемещение горных пород. </w:t>
            </w:r>
            <w:r w:rsidRPr="00025626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тестирование.</w:t>
            </w:r>
          </w:p>
        </w:tc>
        <w:tc>
          <w:tcPr>
            <w:tcW w:w="1276" w:type="dxa"/>
          </w:tcPr>
          <w:p w:rsidR="00ED2C12" w:rsidRDefault="00ED2C12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П.20</w:t>
            </w:r>
          </w:p>
        </w:tc>
        <w:tc>
          <w:tcPr>
            <w:tcW w:w="2552" w:type="dxa"/>
            <w:vMerge/>
          </w:tcPr>
          <w:p w:rsidR="00ED2C12" w:rsidRDefault="00ED2C12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ED2C12" w:rsidTr="000014FD">
        <w:tc>
          <w:tcPr>
            <w:tcW w:w="675" w:type="dxa"/>
          </w:tcPr>
          <w:p w:rsidR="00ED2C12" w:rsidRDefault="00ED2C12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51" w:type="dxa"/>
          </w:tcPr>
          <w:p w:rsidR="00ED2C12" w:rsidRDefault="00ED2C12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ED2C12" w:rsidRDefault="00ED2C12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ED2C12" w:rsidRDefault="00ED2C12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Рельеф земной поверхности. Горы суши</w:t>
            </w:r>
          </w:p>
        </w:tc>
        <w:tc>
          <w:tcPr>
            <w:tcW w:w="1276" w:type="dxa"/>
          </w:tcPr>
          <w:p w:rsidR="00ED2C12" w:rsidRDefault="00ED2C12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П.21</w:t>
            </w:r>
          </w:p>
        </w:tc>
        <w:tc>
          <w:tcPr>
            <w:tcW w:w="2552" w:type="dxa"/>
            <w:vMerge/>
          </w:tcPr>
          <w:p w:rsidR="00ED2C12" w:rsidRDefault="00ED2C12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ED2C12" w:rsidTr="000014FD">
        <w:tc>
          <w:tcPr>
            <w:tcW w:w="675" w:type="dxa"/>
          </w:tcPr>
          <w:p w:rsidR="00ED2C12" w:rsidRDefault="00ED2C12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51" w:type="dxa"/>
          </w:tcPr>
          <w:p w:rsidR="00ED2C12" w:rsidRDefault="00ED2C12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ED2C12" w:rsidRDefault="00ED2C12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ED2C12" w:rsidRDefault="00ED2C12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Равнины и плоскогорья суши</w:t>
            </w:r>
          </w:p>
        </w:tc>
        <w:tc>
          <w:tcPr>
            <w:tcW w:w="1276" w:type="dxa"/>
          </w:tcPr>
          <w:p w:rsidR="00ED2C12" w:rsidRDefault="00ED2C12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П.22</w:t>
            </w:r>
          </w:p>
        </w:tc>
        <w:tc>
          <w:tcPr>
            <w:tcW w:w="2552" w:type="dxa"/>
            <w:vMerge/>
          </w:tcPr>
          <w:p w:rsidR="00ED2C12" w:rsidRDefault="00ED2C12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ED2C12" w:rsidTr="000014FD">
        <w:tc>
          <w:tcPr>
            <w:tcW w:w="675" w:type="dxa"/>
          </w:tcPr>
          <w:p w:rsidR="00ED2C12" w:rsidRDefault="00ED2C12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51" w:type="dxa"/>
          </w:tcPr>
          <w:p w:rsidR="00ED2C12" w:rsidRDefault="00ED2C12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ED2C12" w:rsidRDefault="00ED2C12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ED2C12" w:rsidRDefault="00ED2C12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Рельеф дна Мирового океана</w:t>
            </w:r>
          </w:p>
        </w:tc>
        <w:tc>
          <w:tcPr>
            <w:tcW w:w="1276" w:type="dxa"/>
          </w:tcPr>
          <w:p w:rsidR="00ED2C12" w:rsidRDefault="00ED2C12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П.23</w:t>
            </w:r>
          </w:p>
        </w:tc>
        <w:tc>
          <w:tcPr>
            <w:tcW w:w="2552" w:type="dxa"/>
            <w:vMerge/>
          </w:tcPr>
          <w:p w:rsidR="00ED2C12" w:rsidRDefault="00ED2C12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0014FD" w:rsidTr="000014FD">
        <w:tc>
          <w:tcPr>
            <w:tcW w:w="7905" w:type="dxa"/>
            <w:gridSpan w:val="6"/>
          </w:tcPr>
          <w:p w:rsidR="000014FD" w:rsidRDefault="000014FD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Тема: Атмосфера - 6 часов</w:t>
            </w:r>
          </w:p>
        </w:tc>
        <w:tc>
          <w:tcPr>
            <w:tcW w:w="2552" w:type="dxa"/>
          </w:tcPr>
          <w:p w:rsidR="000014FD" w:rsidRDefault="000014FD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1B51DF" w:rsidTr="000014FD">
        <w:tc>
          <w:tcPr>
            <w:tcW w:w="675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51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1B51DF" w:rsidRDefault="001B51DF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нагревается атмосферный воздух</w:t>
            </w:r>
          </w:p>
        </w:tc>
        <w:tc>
          <w:tcPr>
            <w:tcW w:w="1276" w:type="dxa"/>
          </w:tcPr>
          <w:p w:rsidR="001B51DF" w:rsidRDefault="001B51DF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П.24</w:t>
            </w:r>
          </w:p>
        </w:tc>
        <w:tc>
          <w:tcPr>
            <w:tcW w:w="2552" w:type="dxa"/>
            <w:vMerge w:val="restart"/>
          </w:tcPr>
          <w:p w:rsidR="001B51DF" w:rsidRDefault="001B51DF" w:rsidP="001B51DF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 xml:space="preserve">Развитие мышления, </w:t>
            </w:r>
          </w:p>
          <w:p w:rsidR="001B51DF" w:rsidRDefault="001B51DF" w:rsidP="001B51DF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памяти. Работа с понятиями: ветер, бриз, муссоны, испаряемость, испарение. Причинно-следственные связи</w:t>
            </w:r>
          </w:p>
        </w:tc>
      </w:tr>
      <w:tr w:rsidR="001B51DF" w:rsidTr="000014FD">
        <w:tc>
          <w:tcPr>
            <w:tcW w:w="675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1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1B51DF" w:rsidRDefault="001B51DF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Атмосферное давление</w:t>
            </w:r>
          </w:p>
        </w:tc>
        <w:tc>
          <w:tcPr>
            <w:tcW w:w="1276" w:type="dxa"/>
          </w:tcPr>
          <w:p w:rsidR="001B51DF" w:rsidRDefault="001B51DF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П.25</w:t>
            </w:r>
          </w:p>
        </w:tc>
        <w:tc>
          <w:tcPr>
            <w:tcW w:w="2552" w:type="dxa"/>
            <w:vMerge/>
          </w:tcPr>
          <w:p w:rsidR="001B51DF" w:rsidRDefault="001B51DF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1B51DF" w:rsidTr="000014FD">
        <w:tc>
          <w:tcPr>
            <w:tcW w:w="675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51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1B51DF" w:rsidRDefault="001B51DF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Движение воздуха</w:t>
            </w:r>
          </w:p>
        </w:tc>
        <w:tc>
          <w:tcPr>
            <w:tcW w:w="1276" w:type="dxa"/>
          </w:tcPr>
          <w:p w:rsidR="001B51DF" w:rsidRDefault="001B51DF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П.26</w:t>
            </w:r>
          </w:p>
        </w:tc>
        <w:tc>
          <w:tcPr>
            <w:tcW w:w="2552" w:type="dxa"/>
            <w:vMerge/>
          </w:tcPr>
          <w:p w:rsidR="001B51DF" w:rsidRDefault="001B51DF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1B51DF" w:rsidTr="000014FD">
        <w:tc>
          <w:tcPr>
            <w:tcW w:w="675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51" w:type="dxa"/>
            <w:vMerge w:val="restart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1B51DF" w:rsidRDefault="001B51DF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 в атмосфере</w:t>
            </w:r>
          </w:p>
        </w:tc>
        <w:tc>
          <w:tcPr>
            <w:tcW w:w="1276" w:type="dxa"/>
            <w:vMerge w:val="restart"/>
          </w:tcPr>
          <w:p w:rsidR="001B51DF" w:rsidRDefault="001B51DF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П.27</w:t>
            </w:r>
          </w:p>
          <w:p w:rsidR="001B51DF" w:rsidRPr="001B51DF" w:rsidRDefault="001B51DF" w:rsidP="00564111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П.2</w:t>
            </w:r>
            <w:r w:rsidRPr="001B51DF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52" w:type="dxa"/>
            <w:vMerge/>
          </w:tcPr>
          <w:p w:rsidR="001B51DF" w:rsidRDefault="001B51DF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1B51DF" w:rsidTr="000014FD">
        <w:tc>
          <w:tcPr>
            <w:tcW w:w="675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51" w:type="dxa"/>
            <w:vMerge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  <w:vMerge/>
          </w:tcPr>
          <w:p w:rsidR="001B51DF" w:rsidRDefault="001B51DF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1B51DF" w:rsidTr="000014FD">
        <w:tc>
          <w:tcPr>
            <w:tcW w:w="675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51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1B51DF" w:rsidRDefault="001B51DF" w:rsidP="00C30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Климат</w:t>
            </w:r>
          </w:p>
        </w:tc>
        <w:tc>
          <w:tcPr>
            <w:tcW w:w="1276" w:type="dxa"/>
          </w:tcPr>
          <w:p w:rsidR="001B51DF" w:rsidRPr="001B51DF" w:rsidRDefault="001B51DF" w:rsidP="00564111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П.2</w:t>
            </w:r>
            <w:r w:rsidRPr="001B51DF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52" w:type="dxa"/>
            <w:vMerge/>
          </w:tcPr>
          <w:p w:rsidR="001B51DF" w:rsidRDefault="001B51DF" w:rsidP="00564111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0014FD" w:rsidTr="000014FD">
        <w:tc>
          <w:tcPr>
            <w:tcW w:w="7905" w:type="dxa"/>
            <w:gridSpan w:val="6"/>
          </w:tcPr>
          <w:p w:rsidR="000014FD" w:rsidRDefault="000014FD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Тема: Гидросфера - 2 часа</w:t>
            </w:r>
          </w:p>
        </w:tc>
        <w:tc>
          <w:tcPr>
            <w:tcW w:w="2552" w:type="dxa"/>
          </w:tcPr>
          <w:p w:rsidR="000014FD" w:rsidRDefault="000014FD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1B51DF" w:rsidTr="000014FD">
        <w:tc>
          <w:tcPr>
            <w:tcW w:w="675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1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1B51DF" w:rsidRDefault="001B51DF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Воды Мирового океана</w:t>
            </w:r>
          </w:p>
        </w:tc>
        <w:tc>
          <w:tcPr>
            <w:tcW w:w="1276" w:type="dxa"/>
          </w:tcPr>
          <w:p w:rsidR="001B51DF" w:rsidRPr="00564111" w:rsidRDefault="001B51DF" w:rsidP="00564111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  <w:t>30</w:t>
            </w:r>
          </w:p>
        </w:tc>
        <w:tc>
          <w:tcPr>
            <w:tcW w:w="2552" w:type="dxa"/>
            <w:vMerge w:val="restart"/>
          </w:tcPr>
          <w:p w:rsidR="001B51DF" w:rsidRDefault="001B51DF" w:rsidP="001B51DF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 xml:space="preserve">Развитие мышления, </w:t>
            </w:r>
          </w:p>
          <w:p w:rsidR="001B51DF" w:rsidRDefault="001B51DF" w:rsidP="001B51DF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памяти. Работа с понятиями</w:t>
            </w:r>
          </w:p>
        </w:tc>
      </w:tr>
      <w:tr w:rsidR="001B51DF" w:rsidTr="000014FD">
        <w:tc>
          <w:tcPr>
            <w:tcW w:w="675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51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1B51DF" w:rsidRDefault="001B51D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1B51DF" w:rsidRDefault="001B51DF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Воды суши</w:t>
            </w:r>
          </w:p>
        </w:tc>
        <w:tc>
          <w:tcPr>
            <w:tcW w:w="1276" w:type="dxa"/>
          </w:tcPr>
          <w:p w:rsidR="001B51DF" w:rsidRPr="00564111" w:rsidRDefault="001B51DF" w:rsidP="00564111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П.3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552" w:type="dxa"/>
            <w:vMerge/>
          </w:tcPr>
          <w:p w:rsidR="001B51DF" w:rsidRDefault="001B51DF" w:rsidP="00564111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0014FD" w:rsidTr="000014FD">
        <w:tc>
          <w:tcPr>
            <w:tcW w:w="7905" w:type="dxa"/>
            <w:gridSpan w:val="6"/>
          </w:tcPr>
          <w:p w:rsidR="000014FD" w:rsidRDefault="000014FD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Тема: Биосфера  и почвенный поров - 1 час</w:t>
            </w:r>
          </w:p>
        </w:tc>
        <w:tc>
          <w:tcPr>
            <w:tcW w:w="2552" w:type="dxa"/>
          </w:tcPr>
          <w:p w:rsidR="000014FD" w:rsidRDefault="000014FD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0014FD" w:rsidTr="000014FD">
        <w:tc>
          <w:tcPr>
            <w:tcW w:w="675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51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Биологический круговорот. Почва</w:t>
            </w:r>
          </w:p>
        </w:tc>
        <w:tc>
          <w:tcPr>
            <w:tcW w:w="1276" w:type="dxa"/>
          </w:tcPr>
          <w:p w:rsidR="000014FD" w:rsidRPr="00564111" w:rsidRDefault="000014FD" w:rsidP="00564111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П.3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552" w:type="dxa"/>
          </w:tcPr>
          <w:p w:rsidR="000014FD" w:rsidRDefault="000014FD" w:rsidP="00564111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0014FD" w:rsidTr="000014FD">
        <w:tc>
          <w:tcPr>
            <w:tcW w:w="7905" w:type="dxa"/>
            <w:gridSpan w:val="6"/>
          </w:tcPr>
          <w:p w:rsidR="000014FD" w:rsidRDefault="000014FD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Тема: Географическая оболочка Земли - 1 час</w:t>
            </w:r>
          </w:p>
        </w:tc>
        <w:tc>
          <w:tcPr>
            <w:tcW w:w="2552" w:type="dxa"/>
          </w:tcPr>
          <w:p w:rsidR="000014FD" w:rsidRDefault="000014FD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0014FD" w:rsidTr="000014FD">
        <w:tc>
          <w:tcPr>
            <w:tcW w:w="675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51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2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Взаимосвязь оболочек Земли. Географическая оболочка. </w:t>
            </w:r>
            <w:r w:rsidRPr="00025626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тестирование</w:t>
            </w:r>
          </w:p>
        </w:tc>
        <w:tc>
          <w:tcPr>
            <w:tcW w:w="1276" w:type="dxa"/>
          </w:tcPr>
          <w:p w:rsidR="000014FD" w:rsidRPr="00564111" w:rsidRDefault="000014FD" w:rsidP="00564111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П.3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552" w:type="dxa"/>
          </w:tcPr>
          <w:p w:rsidR="000014FD" w:rsidRDefault="001B51DF" w:rsidP="00564111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Развитие логического мышления</w:t>
            </w:r>
          </w:p>
        </w:tc>
      </w:tr>
      <w:tr w:rsidR="000014FD" w:rsidTr="000014FD">
        <w:tc>
          <w:tcPr>
            <w:tcW w:w="7905" w:type="dxa"/>
            <w:gridSpan w:val="6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Резерв - 2 часа</w:t>
            </w:r>
          </w:p>
        </w:tc>
        <w:tc>
          <w:tcPr>
            <w:tcW w:w="2552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0014FD" w:rsidTr="000014FD">
        <w:tc>
          <w:tcPr>
            <w:tcW w:w="675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51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gridSpan w:val="2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264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0014FD" w:rsidTr="000014FD">
        <w:tc>
          <w:tcPr>
            <w:tcW w:w="675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51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gridSpan w:val="2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3264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0014FD" w:rsidRDefault="000014FD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</w:tbl>
    <w:p w:rsidR="00973759" w:rsidRPr="00973759" w:rsidRDefault="00973759" w:rsidP="00973759">
      <w:pPr>
        <w:spacing w:after="0" w:line="240" w:lineRule="auto"/>
        <w:ind w:left="-851" w:right="-143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8C65D1" w:rsidRDefault="008C65D1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8C65D1" w:rsidRDefault="008C65D1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8C65D1" w:rsidRDefault="008C65D1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8C65D1" w:rsidRDefault="008C65D1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8C65D1" w:rsidRDefault="008C65D1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8C65D1" w:rsidRDefault="008C65D1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8C65D1" w:rsidRDefault="008C65D1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8C65D1" w:rsidRDefault="008C65D1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2A6EE9" w:rsidRPr="002D695A" w:rsidRDefault="002A6EE9" w:rsidP="002D695A">
      <w:pPr>
        <w:pStyle w:val="c22"/>
        <w:spacing w:before="0" w:beforeAutospacing="0" w:after="0" w:afterAutospacing="0"/>
        <w:ind w:left="288"/>
        <w:rPr>
          <w:b/>
          <w:bCs/>
          <w:i/>
          <w:sz w:val="28"/>
          <w:szCs w:val="28"/>
        </w:rPr>
      </w:pPr>
    </w:p>
    <w:p w:rsidR="00813511" w:rsidRPr="00813511" w:rsidRDefault="00813511" w:rsidP="008C65D1">
      <w:pPr>
        <w:pStyle w:val="c82"/>
        <w:spacing w:before="0" w:beforeAutospacing="0" w:after="0" w:afterAutospacing="0"/>
        <w:ind w:left="10" w:right="38" w:firstLine="278"/>
        <w:jc w:val="both"/>
        <w:rPr>
          <w:rStyle w:val="c4"/>
          <w:b/>
          <w:sz w:val="28"/>
          <w:szCs w:val="28"/>
        </w:rPr>
      </w:pPr>
    </w:p>
    <w:p w:rsidR="00813511" w:rsidRPr="008C65D1" w:rsidRDefault="00813511" w:rsidP="008C65D1">
      <w:pPr>
        <w:pStyle w:val="c82"/>
        <w:spacing w:before="0" w:beforeAutospacing="0" w:after="0" w:afterAutospacing="0"/>
        <w:ind w:left="10" w:right="38" w:firstLine="278"/>
        <w:jc w:val="both"/>
        <w:rPr>
          <w:rFonts w:ascii="Arial" w:hAnsi="Arial" w:cs="Arial"/>
          <w:sz w:val="28"/>
          <w:szCs w:val="28"/>
        </w:rPr>
      </w:pPr>
    </w:p>
    <w:p w:rsidR="008C65D1" w:rsidRPr="006069FC" w:rsidRDefault="008C65D1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6069FC" w:rsidRPr="006069FC" w:rsidRDefault="006069FC" w:rsidP="006069F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6069FC" w:rsidRPr="006069FC" w:rsidSect="009F1E8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0B160DB4"/>
    <w:multiLevelType w:val="hybridMultilevel"/>
    <w:tmpl w:val="AA0044F2"/>
    <w:lvl w:ilvl="0" w:tplc="86CCADE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30DE9"/>
    <w:multiLevelType w:val="hybridMultilevel"/>
    <w:tmpl w:val="64F68DD8"/>
    <w:lvl w:ilvl="0" w:tplc="3BBC022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33427"/>
    <w:multiLevelType w:val="hybridMultilevel"/>
    <w:tmpl w:val="14B24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9B66F4"/>
    <w:multiLevelType w:val="hybridMultilevel"/>
    <w:tmpl w:val="798210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505E53"/>
    <w:multiLevelType w:val="hybridMultilevel"/>
    <w:tmpl w:val="AEA0DC32"/>
    <w:lvl w:ilvl="0" w:tplc="3BBC022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134D4"/>
    <w:multiLevelType w:val="hybridMultilevel"/>
    <w:tmpl w:val="83DC0AA8"/>
    <w:lvl w:ilvl="0" w:tplc="044ACF7C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8C78D3"/>
    <w:multiLevelType w:val="hybridMultilevel"/>
    <w:tmpl w:val="1532A236"/>
    <w:lvl w:ilvl="0" w:tplc="3BBC0226">
      <w:start w:val="1"/>
      <w:numFmt w:val="decimal"/>
      <w:lvlText w:val="%1)"/>
      <w:lvlJc w:val="left"/>
      <w:pPr>
        <w:ind w:left="79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18" w:hanging="360"/>
      </w:pPr>
    </w:lvl>
    <w:lvl w:ilvl="2" w:tplc="0419001B" w:tentative="1">
      <w:start w:val="1"/>
      <w:numFmt w:val="lowerRoman"/>
      <w:lvlText w:val="%3."/>
      <w:lvlJc w:val="right"/>
      <w:pPr>
        <w:ind w:left="2238" w:hanging="180"/>
      </w:pPr>
    </w:lvl>
    <w:lvl w:ilvl="3" w:tplc="0419000F" w:tentative="1">
      <w:start w:val="1"/>
      <w:numFmt w:val="decimal"/>
      <w:lvlText w:val="%4."/>
      <w:lvlJc w:val="left"/>
      <w:pPr>
        <w:ind w:left="2958" w:hanging="360"/>
      </w:pPr>
    </w:lvl>
    <w:lvl w:ilvl="4" w:tplc="04190019" w:tentative="1">
      <w:start w:val="1"/>
      <w:numFmt w:val="lowerLetter"/>
      <w:lvlText w:val="%5."/>
      <w:lvlJc w:val="left"/>
      <w:pPr>
        <w:ind w:left="3678" w:hanging="360"/>
      </w:pPr>
    </w:lvl>
    <w:lvl w:ilvl="5" w:tplc="0419001B" w:tentative="1">
      <w:start w:val="1"/>
      <w:numFmt w:val="lowerRoman"/>
      <w:lvlText w:val="%6."/>
      <w:lvlJc w:val="right"/>
      <w:pPr>
        <w:ind w:left="4398" w:hanging="180"/>
      </w:pPr>
    </w:lvl>
    <w:lvl w:ilvl="6" w:tplc="0419000F" w:tentative="1">
      <w:start w:val="1"/>
      <w:numFmt w:val="decimal"/>
      <w:lvlText w:val="%7."/>
      <w:lvlJc w:val="left"/>
      <w:pPr>
        <w:ind w:left="5118" w:hanging="360"/>
      </w:pPr>
    </w:lvl>
    <w:lvl w:ilvl="7" w:tplc="04190019" w:tentative="1">
      <w:start w:val="1"/>
      <w:numFmt w:val="lowerLetter"/>
      <w:lvlText w:val="%8."/>
      <w:lvlJc w:val="left"/>
      <w:pPr>
        <w:ind w:left="5838" w:hanging="360"/>
      </w:pPr>
    </w:lvl>
    <w:lvl w:ilvl="8" w:tplc="0419001B" w:tentative="1">
      <w:start w:val="1"/>
      <w:numFmt w:val="lowerRoman"/>
      <w:lvlText w:val="%9."/>
      <w:lvlJc w:val="right"/>
      <w:pPr>
        <w:ind w:left="655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88793C"/>
    <w:rsid w:val="000014FD"/>
    <w:rsid w:val="00006EEF"/>
    <w:rsid w:val="00025626"/>
    <w:rsid w:val="0005526E"/>
    <w:rsid w:val="00055FE9"/>
    <w:rsid w:val="000726DE"/>
    <w:rsid w:val="0008199A"/>
    <w:rsid w:val="000A1C40"/>
    <w:rsid w:val="000C2893"/>
    <w:rsid w:val="001244A8"/>
    <w:rsid w:val="00183D2C"/>
    <w:rsid w:val="0018450D"/>
    <w:rsid w:val="001A1BDC"/>
    <w:rsid w:val="001B51DF"/>
    <w:rsid w:val="0021654E"/>
    <w:rsid w:val="002179EF"/>
    <w:rsid w:val="00246F9B"/>
    <w:rsid w:val="00263EBC"/>
    <w:rsid w:val="002A180A"/>
    <w:rsid w:val="002A6EE9"/>
    <w:rsid w:val="002D695A"/>
    <w:rsid w:val="002E680A"/>
    <w:rsid w:val="002F718E"/>
    <w:rsid w:val="00316975"/>
    <w:rsid w:val="00366C37"/>
    <w:rsid w:val="00377D83"/>
    <w:rsid w:val="003A0C5B"/>
    <w:rsid w:val="003B4D59"/>
    <w:rsid w:val="003E1A56"/>
    <w:rsid w:val="00414CAF"/>
    <w:rsid w:val="00462380"/>
    <w:rsid w:val="00475590"/>
    <w:rsid w:val="004966F1"/>
    <w:rsid w:val="004C5EA2"/>
    <w:rsid w:val="00521F5D"/>
    <w:rsid w:val="005303D7"/>
    <w:rsid w:val="00562DA7"/>
    <w:rsid w:val="00563511"/>
    <w:rsid w:val="00564111"/>
    <w:rsid w:val="005A4193"/>
    <w:rsid w:val="005C1F84"/>
    <w:rsid w:val="006069FC"/>
    <w:rsid w:val="00612CE9"/>
    <w:rsid w:val="00654880"/>
    <w:rsid w:val="0067002B"/>
    <w:rsid w:val="00673528"/>
    <w:rsid w:val="00692086"/>
    <w:rsid w:val="006F5360"/>
    <w:rsid w:val="0073630C"/>
    <w:rsid w:val="00741689"/>
    <w:rsid w:val="0074225D"/>
    <w:rsid w:val="00744AE5"/>
    <w:rsid w:val="007751E3"/>
    <w:rsid w:val="00775D69"/>
    <w:rsid w:val="00813511"/>
    <w:rsid w:val="00825AF2"/>
    <w:rsid w:val="00836E3B"/>
    <w:rsid w:val="00854E55"/>
    <w:rsid w:val="008617BA"/>
    <w:rsid w:val="00865C37"/>
    <w:rsid w:val="0088793C"/>
    <w:rsid w:val="00895B5F"/>
    <w:rsid w:val="008C5BB0"/>
    <w:rsid w:val="008C65D1"/>
    <w:rsid w:val="0090402A"/>
    <w:rsid w:val="009736BB"/>
    <w:rsid w:val="00973759"/>
    <w:rsid w:val="009E63A2"/>
    <w:rsid w:val="009F1E8A"/>
    <w:rsid w:val="009F47D2"/>
    <w:rsid w:val="00A073EA"/>
    <w:rsid w:val="00A600CF"/>
    <w:rsid w:val="00A818B2"/>
    <w:rsid w:val="00A865D7"/>
    <w:rsid w:val="00A96CC3"/>
    <w:rsid w:val="00AD55FC"/>
    <w:rsid w:val="00B052F6"/>
    <w:rsid w:val="00B16893"/>
    <w:rsid w:val="00B46819"/>
    <w:rsid w:val="00B942F9"/>
    <w:rsid w:val="00B95B83"/>
    <w:rsid w:val="00BC1A06"/>
    <w:rsid w:val="00BF57CB"/>
    <w:rsid w:val="00C57052"/>
    <w:rsid w:val="00C87563"/>
    <w:rsid w:val="00C90F4A"/>
    <w:rsid w:val="00CF4E0D"/>
    <w:rsid w:val="00D0145F"/>
    <w:rsid w:val="00D6236B"/>
    <w:rsid w:val="00D94014"/>
    <w:rsid w:val="00DE0EEF"/>
    <w:rsid w:val="00E01636"/>
    <w:rsid w:val="00E206F6"/>
    <w:rsid w:val="00E2488F"/>
    <w:rsid w:val="00E94856"/>
    <w:rsid w:val="00ED2C12"/>
    <w:rsid w:val="00F54FAF"/>
    <w:rsid w:val="00F73A7E"/>
    <w:rsid w:val="00F759C7"/>
    <w:rsid w:val="00FB0FEE"/>
    <w:rsid w:val="00FC224F"/>
    <w:rsid w:val="00FC2F11"/>
    <w:rsid w:val="00FC6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5">
    <w:name w:val="c45"/>
    <w:basedOn w:val="a"/>
    <w:rsid w:val="0088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793C"/>
  </w:style>
  <w:style w:type="character" w:customStyle="1" w:styleId="apple-converted-space">
    <w:name w:val="apple-converted-space"/>
    <w:basedOn w:val="a0"/>
    <w:rsid w:val="0088793C"/>
  </w:style>
  <w:style w:type="paragraph" w:customStyle="1" w:styleId="c15">
    <w:name w:val="c15"/>
    <w:basedOn w:val="a"/>
    <w:rsid w:val="0088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8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57052"/>
    <w:pPr>
      <w:ind w:left="720"/>
      <w:contextualSpacing/>
    </w:pPr>
  </w:style>
  <w:style w:type="table" w:styleId="a4">
    <w:name w:val="Table Grid"/>
    <w:basedOn w:val="a1"/>
    <w:uiPriority w:val="59"/>
    <w:rsid w:val="00B16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2">
    <w:name w:val="c22"/>
    <w:basedOn w:val="a"/>
    <w:rsid w:val="008C6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8C65D1"/>
  </w:style>
  <w:style w:type="character" w:customStyle="1" w:styleId="c4">
    <w:name w:val="c4"/>
    <w:basedOn w:val="a0"/>
    <w:rsid w:val="008C65D1"/>
  </w:style>
  <w:style w:type="paragraph" w:customStyle="1" w:styleId="c82">
    <w:name w:val="c82"/>
    <w:basedOn w:val="a"/>
    <w:rsid w:val="008C6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13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13511"/>
  </w:style>
  <w:style w:type="paragraph" w:styleId="a5">
    <w:name w:val="Balloon Text"/>
    <w:basedOn w:val="a"/>
    <w:link w:val="a6"/>
    <w:uiPriority w:val="99"/>
    <w:semiHidden/>
    <w:unhideWhenUsed/>
    <w:rsid w:val="00217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22B55-6D9C-442E-A90C-88FCCF815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5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user1</cp:lastModifiedBy>
  <cp:revision>54</cp:revision>
  <cp:lastPrinted>2021-02-06T19:42:00Z</cp:lastPrinted>
  <dcterms:created xsi:type="dcterms:W3CDTF">2013-09-03T16:46:00Z</dcterms:created>
  <dcterms:modified xsi:type="dcterms:W3CDTF">2021-02-23T18:34:00Z</dcterms:modified>
</cp:coreProperties>
</file>