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E2" w:rsidRPr="009B7EE2" w:rsidRDefault="005863D8" w:rsidP="009B7E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         </w:t>
      </w:r>
      <w:r w:rsidR="009B7EE2" w:rsidRPr="009B7EE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9B7EE2" w:rsidRPr="009B7EE2" w:rsidRDefault="009B7EE2" w:rsidP="009B7E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9B7EE2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</w:p>
    <w:p w:rsidR="00124492" w:rsidRPr="00124492" w:rsidRDefault="009B7EE2" w:rsidP="001244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bCs/>
          <w:iCs/>
          <w:color w:val="00000A"/>
          <w:sz w:val="24"/>
          <w:szCs w:val="24"/>
        </w:rPr>
      </w:pPr>
      <w:proofErr w:type="gram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Р</w:t>
      </w:r>
      <w:r w:rsidR="00E36015">
        <w:rPr>
          <w:rFonts w:ascii="Times New Roman" w:eastAsia="Droid Sans" w:hAnsi="Times New Roman" w:cs="Times New Roman"/>
          <w:color w:val="00000A"/>
          <w:sz w:val="24"/>
          <w:szCs w:val="24"/>
        </w:rPr>
        <w:t>абочая программа по музыке для 4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класса разработана на основе Федерального государственного образовательного стандарта начального общего образования, в соответствии с основной образовательной программой ОУ,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Критской Е.Д. </w:t>
      </w:r>
      <w:r w:rsidRPr="00124492">
        <w:rPr>
          <w:rFonts w:ascii="Times New Roman" w:eastAsia="Droid Sans" w:hAnsi="Times New Roman" w:cs="Times New Roman"/>
          <w:bCs/>
          <w:iCs/>
          <w:color w:val="00000A"/>
          <w:sz w:val="24"/>
          <w:szCs w:val="24"/>
        </w:rPr>
        <w:t>и ориентирована на работу по учебно-методическому комплекту «Школа России», М.: Просвещение 2020г.</w:t>
      </w:r>
      <w:proofErr w:type="gramEnd"/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музыки в начальной школе направлено на достижение следующих </w:t>
      </w:r>
      <w:r w:rsidRPr="00124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музыкальной культуры через эмоциональное восприятие музыки;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 – 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обогащение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 – пластическое движение и импровизация).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общего музыкального образования достигаются через систему ключевых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задач личностного, познавательного, коммуникативного 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социального развития.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занятий: 1 час в неделю.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Формы организации учебного процесса: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групповые, коллективные, классные и внеклассные.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Виды организации учебной деятельности: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экскурсия, путешествие, выставка.</w:t>
      </w:r>
    </w:p>
    <w:p w:rsidR="00124492" w:rsidRPr="00124492" w:rsidRDefault="00124492" w:rsidP="00124492">
      <w:pPr>
        <w:spacing w:after="192"/>
        <w:ind w:right="714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ab/>
      </w:r>
      <w:r w:rsidRPr="00124492">
        <w:rPr>
          <w:rFonts w:ascii="Times New Roman" w:eastAsia="Calibri" w:hAnsi="Times New Roman" w:cs="Times New Roman"/>
          <w:b/>
          <w:color w:val="00000A"/>
          <w:sz w:val="24"/>
          <w:szCs w:val="24"/>
          <w:u w:val="single"/>
        </w:rPr>
        <w:t xml:space="preserve"> Планируемые результаты освоения учебного предмета.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Личностные результаты: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lastRenderedPageBreak/>
        <w:t>· укрепление культурной, этнической и гражданской идентичности в соответствии с духовными традициями семьи и народа;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формирование личностного смысла постижения искусства и расширение ценностной сферы в процессе общения с музыкой;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· развитие мотивов музыкально-учебной деятельности и реализация творческого потенциала в процессе коллективного (индивидуального)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музицирования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proofErr w:type="spellStart"/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Метапредметные</w:t>
      </w:r>
      <w:proofErr w:type="spellEnd"/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 xml:space="preserve"> результаты: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ориентированность в культурном многообразии окружающей действительности, участие в жизни микр</w:t>
      </w:r>
      <w:proofErr w:type="gram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о-</w:t>
      </w:r>
      <w:proofErr w:type="gram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и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макросоциума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(группы, класса, школы, города, региона и др.);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применение знаково-символических и речевых сре</w:t>
      </w:r>
      <w:proofErr w:type="gram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дств дл</w:t>
      </w:r>
      <w:proofErr w:type="gram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я решения коммуникативных и познавательных задач;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· планирование, контроль и оценка собственных учебных действий, понимание их успешности или причин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неуспешности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, умение корректировать свои действия;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участие в совместной деятельности на основе сотрудничества, поиска компромиссов, распределения функций и ролей;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умение воспринимать окружающий мир во всем его социальном, культурном, природном и художественном разнообразии.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Предметные результаты: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развитие художественного вкуса, устойчивый интерес к музыкальному искусству и различным видам (или какому-либо виду) музыкально-творческой деятельности;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lastRenderedPageBreak/>
        <w:t>·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 «Музыка», включающей в себя конкретные учебные предметы,</w:t>
      </w:r>
      <w:bookmarkStart w:id="0" w:name="_Toc226190153"/>
      <w:bookmarkEnd w:id="0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должны отражать: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1)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сформированность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2)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сформированность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3) умение воспринимать музыку и выражать свое отношение к музыкальному произведению;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Виды контроля: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входной, текущий, итоговый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- фронтальный, комбинированный,  устный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Формы (приемы) контроля: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наблюдение, самостоятельная работа, работа по карточкам, тест.</w:t>
      </w:r>
    </w:p>
    <w:p w:rsidR="00124492" w:rsidRPr="00124492" w:rsidRDefault="00124492" w:rsidP="00124492">
      <w:pPr>
        <w:spacing w:after="192"/>
        <w:ind w:right="714"/>
        <w:contextualSpacing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u w:val="single"/>
        </w:rPr>
      </w:pPr>
      <w:r w:rsidRPr="00124492">
        <w:rPr>
          <w:rFonts w:ascii="Times New Roman" w:eastAsia="Calibri" w:hAnsi="Times New Roman" w:cs="Times New Roman"/>
          <w:b/>
          <w:color w:val="00000A"/>
          <w:sz w:val="24"/>
          <w:szCs w:val="24"/>
          <w:u w:val="single"/>
        </w:rPr>
        <w:t>Содержание учебного предмета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музыки в начальной школе направлено на достижение следующих </w:t>
      </w:r>
      <w:r w:rsidRPr="00124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музыкальной культуры через эмоциональное восприятие музыки;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 – 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обогащение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 – пластическое движение и импровизация).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общего музыкального образования достигаются через систему ключевых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задач личностного, познавательного, коммуникативного 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социального развития.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занятий: 1 час в неделю.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Формы организации учебного процесса: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групповые, коллективные, классные и внеклассные.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Виды организации учебной деятельности: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экскурсия, путешествие, выставка.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b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Музыка вокруг нас (16 часов)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И муза вечная со мной. Хоровод муз. Повсюду музыка слышна. Душа музыки – мелодия. Музыка осени. Сочини мелодию. Азбука, азбука каждому нужна. Музыкальная азбука. Музыкальные инструменты. «Садко». Народные инструменты. Звучащие картины. «Разыграй песню». «Пришло Рождество – начинается торжество». Добрый праздник среди зимы.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b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Музыка и ты (17 часов)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Край, в котором ты живешь. Поэт, художник, композитор. Музыка утра. Музыка вечера. Музыкальные портреты. «Разыграй сказку». «Музы не молчали…». Музыкальные инструменты. Мамин праздник. Музыкальные инструменты. Звучащие картины. Урок-концерт. Музыка в цирке. Дом, который звучит. «Ничего на свете лучше </w:t>
      </w:r>
      <w:proofErr w:type="gram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нету</w:t>
      </w:r>
      <w:proofErr w:type="gram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…». Обобщающий урок. Урок-концерт.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Основные виды учебной деятельности школьников</w:t>
      </w: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  <w:vertAlign w:val="superscript"/>
        </w:rPr>
        <w:t>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Слушание музыки</w:t>
      </w:r>
      <w:r w:rsidRPr="00124492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.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Пение</w:t>
      </w:r>
      <w:r w:rsidRPr="00124492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.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Самовыражение ребенка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 xml:space="preserve">Инструментальное </w:t>
      </w:r>
      <w:proofErr w:type="spellStart"/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музицирование</w:t>
      </w:r>
      <w:proofErr w:type="spellEnd"/>
      <w:r w:rsidRPr="00124492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.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</w:t>
      </w:r>
      <w:proofErr w:type="gram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Коллективное</w:t>
      </w:r>
      <w:proofErr w:type="gram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музицирование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на элементарных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</w:p>
    <w:p w:rsidR="00E36015" w:rsidRDefault="00124492" w:rsidP="00E36015">
      <w:pPr>
        <w:tabs>
          <w:tab w:val="left" w:pos="1624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Музыкально-пластическое движение.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Общее представление о пластических средствах выразительности. Индивидуально-личностное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 </w:t>
      </w: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Драматизация музыкальных произведений.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Театрализованные формы музыкально-творческой деятельности. 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lastRenderedPageBreak/>
        <w:t xml:space="preserve">Музыкальные игры,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инсценирование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песен, танцев, игры-драматизации. Выражение образного содержания музыкальных произведений с помощью средств выразительности различных искусств.</w:t>
      </w:r>
      <w:proofErr w:type="gramStart"/>
      <w:r w:rsidR="00E36015" w:rsidRPr="00E36015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gramEnd"/>
    </w:p>
    <w:p w:rsidR="000403D5" w:rsidRPr="008A573E" w:rsidRDefault="00E36015" w:rsidP="000403D5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32"/>
          <w:szCs w:val="32"/>
          <w:lang w:eastAsia="ja-JP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="000403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403D5" w:rsidRPr="008A573E">
        <w:rPr>
          <w:b/>
          <w:color w:val="000000"/>
          <w:spacing w:val="-2"/>
          <w:sz w:val="32"/>
          <w:szCs w:val="32"/>
          <w:lang w:eastAsia="ja-JP"/>
        </w:rPr>
        <w:t xml:space="preserve">            </w:t>
      </w:r>
      <w:r w:rsidR="000403D5">
        <w:rPr>
          <w:b/>
          <w:color w:val="000000"/>
          <w:spacing w:val="-2"/>
          <w:sz w:val="32"/>
          <w:szCs w:val="32"/>
          <w:lang w:eastAsia="ja-JP"/>
        </w:rPr>
        <w:t xml:space="preserve">       </w:t>
      </w:r>
      <w:r w:rsidR="000403D5" w:rsidRPr="008A573E">
        <w:rPr>
          <w:b/>
          <w:color w:val="000000"/>
          <w:spacing w:val="-2"/>
          <w:sz w:val="32"/>
          <w:szCs w:val="32"/>
          <w:lang w:eastAsia="ja-JP"/>
        </w:rPr>
        <w:t xml:space="preserve"> Раздел </w:t>
      </w:r>
      <w:r w:rsidR="000403D5" w:rsidRPr="008A573E">
        <w:rPr>
          <w:b/>
          <w:color w:val="000000"/>
          <w:spacing w:val="-2"/>
          <w:sz w:val="32"/>
          <w:szCs w:val="32"/>
          <w:lang w:val="en-US" w:eastAsia="ja-JP"/>
        </w:rPr>
        <w:t>III</w:t>
      </w:r>
    </w:p>
    <w:p w:rsidR="000403D5" w:rsidRPr="008A573E" w:rsidRDefault="000403D5" w:rsidP="000403D5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  <w:r w:rsidRPr="008A573E">
        <w:rPr>
          <w:b/>
          <w:color w:val="000000"/>
          <w:spacing w:val="-2"/>
          <w:sz w:val="32"/>
          <w:szCs w:val="32"/>
          <w:lang w:eastAsia="ja-JP"/>
        </w:rPr>
        <w:t xml:space="preserve">                          </w:t>
      </w:r>
      <w:r w:rsidRPr="008A573E">
        <w:rPr>
          <w:color w:val="000000"/>
          <w:spacing w:val="-2"/>
          <w:sz w:val="32"/>
          <w:szCs w:val="32"/>
          <w:lang w:eastAsia="ja-JP"/>
        </w:rPr>
        <w:t>Тематическое планирование</w:t>
      </w:r>
    </w:p>
    <w:p w:rsidR="000403D5" w:rsidRPr="008A573E" w:rsidRDefault="000403D5" w:rsidP="000403D5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  <w:r w:rsidRPr="008A573E">
        <w:rPr>
          <w:color w:val="000000"/>
          <w:spacing w:val="-2"/>
          <w:sz w:val="32"/>
          <w:szCs w:val="32"/>
          <w:lang w:eastAsia="ja-JP"/>
        </w:rPr>
        <w:t>в том числе с учетом рабочей программы воспитания</w:t>
      </w:r>
      <w:proofErr w:type="gramStart"/>
      <w:r w:rsidRPr="008A573E">
        <w:rPr>
          <w:color w:val="000000"/>
          <w:spacing w:val="-2"/>
          <w:sz w:val="32"/>
          <w:szCs w:val="32"/>
          <w:lang w:eastAsia="ja-JP"/>
        </w:rPr>
        <w:t xml:space="preserve"> ,</w:t>
      </w:r>
      <w:proofErr w:type="gramEnd"/>
      <w:r w:rsidRPr="008A573E">
        <w:rPr>
          <w:color w:val="000000"/>
          <w:spacing w:val="-2"/>
          <w:sz w:val="32"/>
          <w:szCs w:val="32"/>
          <w:lang w:eastAsia="ja-JP"/>
        </w:rPr>
        <w:t xml:space="preserve"> с указанием количества часов, отводимых на освоение каждой темы.</w:t>
      </w:r>
    </w:p>
    <w:p w:rsidR="000403D5" w:rsidRPr="008A573E" w:rsidRDefault="000403D5" w:rsidP="000403D5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</w:p>
    <w:p w:rsidR="00E36015" w:rsidRPr="00E36015" w:rsidRDefault="00E36015" w:rsidP="00E36015">
      <w:pPr>
        <w:tabs>
          <w:tab w:val="left" w:pos="1624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237"/>
        <w:gridCol w:w="1695"/>
        <w:gridCol w:w="1282"/>
      </w:tblGrid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№ </w:t>
            </w:r>
            <w:proofErr w:type="gramStart"/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/п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Разделы и темы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Кол-во часов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Контроль</w:t>
            </w: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«Россия – Родина моя»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«О России петь – что стремиться в храм…».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«День, полный событий»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«Гори, гори ясно, чтобы не погасло!».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концертном зале.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музыкальном театре.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«Чтоб музыкантом быть, так надобно уменье...».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Всего: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</w:tbl>
    <w:p w:rsidR="00E36015" w:rsidRDefault="00E3601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E3601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</w:t>
      </w:r>
      <w:r w:rsidRPr="00E3601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0403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36015" w:rsidRPr="00E36015" w:rsidRDefault="00E3601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36015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X="-494" w:tblpY="245"/>
        <w:tblW w:w="8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6804"/>
        <w:gridCol w:w="22"/>
      </w:tblGrid>
      <w:tr w:rsidR="00C53549" w:rsidRPr="00E36015" w:rsidTr="00C53549">
        <w:trPr>
          <w:gridAfter w:val="1"/>
          <w:wAfter w:w="22" w:type="dxa"/>
          <w:trHeight w:val="396"/>
        </w:trPr>
        <w:tc>
          <w:tcPr>
            <w:tcW w:w="675" w:type="dxa"/>
          </w:tcPr>
          <w:p w:rsidR="00C53549" w:rsidRPr="00E36015" w:rsidRDefault="00C53549" w:rsidP="00822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13" w:type="dxa"/>
            <w:gridSpan w:val="2"/>
          </w:tcPr>
          <w:p w:rsidR="00C53549" w:rsidRPr="00E36015" w:rsidRDefault="00C53549" w:rsidP="00822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C53549" w:rsidRPr="00E36015" w:rsidTr="00C53549">
        <w:trPr>
          <w:gridAfter w:val="1"/>
          <w:wAfter w:w="22" w:type="dxa"/>
          <w:trHeight w:val="717"/>
        </w:trPr>
        <w:tc>
          <w:tcPr>
            <w:tcW w:w="675" w:type="dxa"/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6804" w:type="dxa"/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Мелодия. Ты запой мне ту песню... «Что не выразишь словами, звуком на душу навей...» </w:t>
            </w:r>
          </w:p>
        </w:tc>
      </w:tr>
      <w:tr w:rsidR="00C53549" w:rsidRPr="00E36015" w:rsidTr="00C53549">
        <w:trPr>
          <w:trHeight w:val="1807"/>
        </w:trPr>
        <w:tc>
          <w:tcPr>
            <w:tcW w:w="675" w:type="dxa"/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сложили песню. Звучащие картины. «Ты откуда русская, зародилась, музыка?»</w:t>
            </w:r>
          </w:p>
        </w:tc>
      </w:tr>
      <w:tr w:rsidR="00C53549" w:rsidRPr="00E36015" w:rsidTr="00C53549">
        <w:trPr>
          <w:trHeight w:val="682"/>
        </w:trPr>
        <w:tc>
          <w:tcPr>
            <w:tcW w:w="675" w:type="dxa"/>
            <w:tcBorders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 пойду по полю белому... На великий праздник </w:t>
            </w:r>
            <w:proofErr w:type="spellStart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собралася</w:t>
            </w:r>
            <w:proofErr w:type="spellEnd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Русь!</w:t>
            </w: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53549" w:rsidRPr="00E36015" w:rsidTr="00C53549">
        <w:trPr>
          <w:trHeight w:val="49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Святые земли Русской. Илья Муромец.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путешествие.</w:t>
            </w:r>
          </w:p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3549" w:rsidRPr="00E36015" w:rsidTr="00C53549">
        <w:trPr>
          <w:trHeight w:val="2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Праздников праздник, торжество из торжеств. Ангел </w:t>
            </w:r>
            <w:proofErr w:type="spellStart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вопияше</w:t>
            </w:r>
            <w:proofErr w:type="spellEnd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53549" w:rsidRPr="00E36015" w:rsidTr="00C53549">
        <w:trPr>
          <w:trHeight w:val="3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Родной обычай старины.</w:t>
            </w:r>
          </w:p>
        </w:tc>
      </w:tr>
      <w:tr w:rsidR="00C53549" w:rsidRPr="00E36015" w:rsidTr="00C53549">
        <w:trPr>
          <w:trHeight w:val="51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Кирилл и Мефодий.</w:t>
            </w:r>
          </w:p>
        </w:tc>
      </w:tr>
      <w:tr w:rsidR="00C53549" w:rsidRPr="00E36015" w:rsidTr="00C53549">
        <w:trPr>
          <w:trHeight w:val="6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краю великих вдохновений.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игра.</w:t>
            </w:r>
          </w:p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549" w:rsidRPr="00E36015" w:rsidTr="00C53549">
        <w:trPr>
          <w:trHeight w:val="12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за прелесть эти сказки! Три чуда. </w:t>
            </w:r>
          </w:p>
        </w:tc>
      </w:tr>
      <w:tr w:rsidR="00C53549" w:rsidRPr="00E36015" w:rsidTr="00C53549">
        <w:trPr>
          <w:trHeight w:val="5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Ярмарочное гулянье.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викторина</w:t>
            </w:r>
          </w:p>
        </w:tc>
      </w:tr>
      <w:tr w:rsidR="00C53549" w:rsidRPr="00E36015" w:rsidTr="00C53549">
        <w:trPr>
          <w:trHeight w:val="41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Святогорский</w:t>
            </w:r>
            <w:proofErr w:type="spellEnd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монастырь. Обобщение.</w:t>
            </w:r>
          </w:p>
        </w:tc>
      </w:tr>
      <w:tr w:rsidR="00C53549" w:rsidRPr="00E36015" w:rsidTr="00C53549">
        <w:trPr>
          <w:trHeight w:val="56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Зимнее утро. Зимний вечер.</w:t>
            </w:r>
          </w:p>
        </w:tc>
      </w:tr>
      <w:tr w:rsidR="00C53549" w:rsidRPr="00E36015" w:rsidTr="00C53549">
        <w:trPr>
          <w:trHeight w:val="41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Приют, сияньем муз одетый.    </w:t>
            </w:r>
          </w:p>
        </w:tc>
      </w:tr>
      <w:tr w:rsidR="00C53549" w:rsidRPr="00E36015" w:rsidTr="00C53549">
        <w:trPr>
          <w:trHeight w:val="3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Композито</w:t>
            </w:r>
            <w:proofErr w:type="gramStart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р-</w:t>
            </w:r>
            <w:proofErr w:type="gramEnd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имя ему народ. Музыкальные инструменты</w:t>
            </w:r>
            <w:r w:rsidRPr="00E360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России.</w:t>
            </w:r>
          </w:p>
        </w:tc>
      </w:tr>
      <w:tr w:rsidR="00C53549" w:rsidRPr="00E36015" w:rsidTr="00C53549">
        <w:trPr>
          <w:trHeight w:val="37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Оркестр русских народных инструментов.</w:t>
            </w:r>
          </w:p>
        </w:tc>
      </w:tr>
      <w:tr w:rsidR="00C53549" w:rsidRPr="00E36015" w:rsidTr="00C53549">
        <w:trPr>
          <w:trHeight w:val="71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Народные праздники.       «Троица».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конференция.</w:t>
            </w:r>
          </w:p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53549" w:rsidRPr="00E36015" w:rsidTr="00C53549">
        <w:trPr>
          <w:trHeight w:val="5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Музыкальные инструменты (скрипка, виолончель).</w:t>
            </w:r>
          </w:p>
        </w:tc>
      </w:tr>
      <w:tr w:rsidR="00C53549" w:rsidRPr="00E36015" w:rsidTr="00C53549">
        <w:trPr>
          <w:trHeight w:val="1938"/>
        </w:trPr>
        <w:tc>
          <w:tcPr>
            <w:tcW w:w="675" w:type="dxa"/>
            <w:tcBorders>
              <w:top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Счастье в сирени живет…</w:t>
            </w:r>
          </w:p>
        </w:tc>
      </w:tr>
      <w:tr w:rsidR="00C53549" w:rsidRPr="00E36015" w:rsidTr="00C53549">
        <w:trPr>
          <w:trHeight w:val="12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«Не молкнет сердце чуткое Шопена…»</w:t>
            </w:r>
          </w:p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Обобщение.</w:t>
            </w:r>
          </w:p>
        </w:tc>
      </w:tr>
      <w:tr w:rsidR="00C53549" w:rsidRPr="00E36015" w:rsidTr="00C53549">
        <w:trPr>
          <w:trHeight w:val="32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Патетичес</w:t>
            </w:r>
            <w:proofErr w:type="spellEnd"/>
          </w:p>
          <w:p w:rsidR="00C53549" w:rsidRPr="00E36015" w:rsidRDefault="00C53549" w:rsidP="00822D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кая» соната.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сказка</w:t>
            </w:r>
          </w:p>
        </w:tc>
      </w:tr>
      <w:tr w:rsidR="00C53549" w:rsidRPr="00E36015" w:rsidTr="00C53549">
        <w:trPr>
          <w:trHeight w:val="42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Царит гармония оркестра.</w:t>
            </w:r>
          </w:p>
        </w:tc>
      </w:tr>
      <w:tr w:rsidR="00C53549" w:rsidRPr="00E36015" w:rsidTr="00C53549">
        <w:trPr>
          <w:trHeight w:val="3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</w:tr>
      <w:tr w:rsidR="00C53549" w:rsidRPr="00E36015" w:rsidTr="00C53549">
        <w:trPr>
          <w:trHeight w:val="3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</w:tr>
      <w:tr w:rsidR="00C53549" w:rsidRPr="00E36015" w:rsidTr="00C53549">
        <w:trPr>
          <w:trHeight w:val="3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Исходила </w:t>
            </w:r>
            <w:proofErr w:type="spellStart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младешенька</w:t>
            </w:r>
            <w:proofErr w:type="spellEnd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- конкурс</w:t>
            </w:r>
          </w:p>
        </w:tc>
      </w:tr>
      <w:tr w:rsidR="00C53549" w:rsidRPr="00E36015" w:rsidTr="00C53549">
        <w:trPr>
          <w:trHeight w:val="40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восток.</w:t>
            </w:r>
          </w:p>
        </w:tc>
      </w:tr>
      <w:tr w:rsidR="00C53549" w:rsidRPr="00E36015" w:rsidTr="00C53549">
        <w:trPr>
          <w:trHeight w:val="2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Балет «Петрушка»1Обобщение.</w:t>
            </w:r>
          </w:p>
        </w:tc>
      </w:tr>
      <w:tr w:rsidR="00C53549" w:rsidRPr="00E36015" w:rsidTr="00C53549">
        <w:trPr>
          <w:trHeight w:val="56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Театр музыкальной комедии.</w:t>
            </w:r>
          </w:p>
        </w:tc>
      </w:tr>
      <w:tr w:rsidR="00C53549" w:rsidRPr="00E36015" w:rsidTr="00C53549">
        <w:trPr>
          <w:trHeight w:val="3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Служенье муз не терпит суеты. Прелюдия.</w:t>
            </w:r>
          </w:p>
        </w:tc>
      </w:tr>
      <w:tr w:rsidR="00C53549" w:rsidRPr="00E36015" w:rsidTr="00C53549">
        <w:trPr>
          <w:trHeight w:val="5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Исповедь души. </w:t>
            </w:r>
            <w:proofErr w:type="spellStart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Революцион</w:t>
            </w:r>
            <w:proofErr w:type="spellEnd"/>
          </w:p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этюд.</w:t>
            </w:r>
          </w:p>
        </w:tc>
      </w:tr>
      <w:tr w:rsidR="00C53549" w:rsidRPr="00E36015" w:rsidTr="00C53549">
        <w:trPr>
          <w:trHeight w:val="3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Мастерство исполнителя.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игра.</w:t>
            </w:r>
          </w:p>
        </w:tc>
      </w:tr>
      <w:tr w:rsidR="00C53549" w:rsidRPr="00E36015" w:rsidTr="00C53549">
        <w:trPr>
          <w:trHeight w:val="43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В каждой интонации спрятан человек.</w:t>
            </w:r>
          </w:p>
        </w:tc>
      </w:tr>
      <w:tr w:rsidR="00C53549" w:rsidRPr="00E36015" w:rsidTr="00C53549">
        <w:trPr>
          <w:trHeight w:val="12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Музыкальные инструмент</w:t>
            </w:r>
            <w:proofErr w:type="gramStart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гитара.</w:t>
            </w:r>
          </w:p>
        </w:tc>
      </w:tr>
      <w:tr w:rsidR="00C53549" w:rsidRPr="00E36015" w:rsidTr="00C53549">
        <w:trPr>
          <w:trHeight w:val="3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Музыкальный сказочник.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фантазия.</w:t>
            </w:r>
          </w:p>
        </w:tc>
      </w:tr>
      <w:tr w:rsidR="00C53549" w:rsidRPr="00E36015" w:rsidTr="00C53549">
        <w:trPr>
          <w:trHeight w:val="39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«Рассвет на Москве-реке»</w:t>
            </w:r>
          </w:p>
          <w:p w:rsidR="00C53549" w:rsidRPr="00E36015" w:rsidRDefault="00C53549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    Обобщение.</w:t>
            </w:r>
          </w:p>
        </w:tc>
      </w:tr>
    </w:tbl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</w:p>
    <w:p w:rsidR="00124492" w:rsidRPr="005F4F7A" w:rsidRDefault="00E36015" w:rsidP="0012449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66CC9" w:rsidRPr="005F4F7A" w:rsidRDefault="00E66CC9">
      <w:pPr>
        <w:rPr>
          <w:rFonts w:ascii="Times New Roman" w:hAnsi="Times New Roman" w:cs="Times New Roman"/>
        </w:rPr>
      </w:pPr>
    </w:p>
    <w:sectPr w:rsidR="00E66CC9" w:rsidRPr="005F4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78"/>
    <w:rsid w:val="000403D5"/>
    <w:rsid w:val="00124492"/>
    <w:rsid w:val="00236C56"/>
    <w:rsid w:val="005863D8"/>
    <w:rsid w:val="005F4F7A"/>
    <w:rsid w:val="0060505D"/>
    <w:rsid w:val="006C6EDA"/>
    <w:rsid w:val="00722F6E"/>
    <w:rsid w:val="007D2F07"/>
    <w:rsid w:val="00822D87"/>
    <w:rsid w:val="008C1E75"/>
    <w:rsid w:val="009B7EE2"/>
    <w:rsid w:val="00C53549"/>
    <w:rsid w:val="00DD6B78"/>
    <w:rsid w:val="00E36015"/>
    <w:rsid w:val="00E5669A"/>
    <w:rsid w:val="00E66CC9"/>
    <w:rsid w:val="00FF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24492"/>
  </w:style>
  <w:style w:type="character" w:styleId="a3">
    <w:name w:val="Hyperlink"/>
    <w:uiPriority w:val="99"/>
    <w:semiHidden/>
    <w:unhideWhenUsed/>
    <w:rsid w:val="00124492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4492"/>
    <w:rPr>
      <w:color w:val="800080" w:themeColor="followedHyperlink"/>
      <w:u w:val="single"/>
    </w:rPr>
  </w:style>
  <w:style w:type="paragraph" w:styleId="a5">
    <w:name w:val="List Paragraph"/>
    <w:basedOn w:val="a"/>
    <w:uiPriority w:val="99"/>
    <w:qFormat/>
    <w:rsid w:val="00124492"/>
    <w:pPr>
      <w:ind w:left="720"/>
      <w:contextualSpacing/>
    </w:pPr>
    <w:rPr>
      <w:rFonts w:ascii="Calibri" w:eastAsia="Calibri" w:hAnsi="Calibri" w:cs="Times New Roman"/>
      <w:color w:val="00000A"/>
    </w:rPr>
  </w:style>
  <w:style w:type="paragraph" w:customStyle="1" w:styleId="a6">
    <w:name w:val="Базовый"/>
    <w:rsid w:val="00124492"/>
    <w:pPr>
      <w:tabs>
        <w:tab w:val="left" w:pos="708"/>
      </w:tabs>
      <w:suppressAutoHyphens/>
    </w:pPr>
    <w:rPr>
      <w:rFonts w:ascii="Calibri" w:eastAsia="Droid Sans" w:hAnsi="Calibri" w:cs="Calibri"/>
      <w:color w:val="00000A"/>
    </w:rPr>
  </w:style>
  <w:style w:type="character" w:styleId="a7">
    <w:name w:val="Emphasis"/>
    <w:basedOn w:val="a0"/>
    <w:qFormat/>
    <w:rsid w:val="0012449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24492"/>
  </w:style>
  <w:style w:type="character" w:styleId="a3">
    <w:name w:val="Hyperlink"/>
    <w:uiPriority w:val="99"/>
    <w:semiHidden/>
    <w:unhideWhenUsed/>
    <w:rsid w:val="00124492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4492"/>
    <w:rPr>
      <w:color w:val="800080" w:themeColor="followedHyperlink"/>
      <w:u w:val="single"/>
    </w:rPr>
  </w:style>
  <w:style w:type="paragraph" w:styleId="a5">
    <w:name w:val="List Paragraph"/>
    <w:basedOn w:val="a"/>
    <w:uiPriority w:val="99"/>
    <w:qFormat/>
    <w:rsid w:val="00124492"/>
    <w:pPr>
      <w:ind w:left="720"/>
      <w:contextualSpacing/>
    </w:pPr>
    <w:rPr>
      <w:rFonts w:ascii="Calibri" w:eastAsia="Calibri" w:hAnsi="Calibri" w:cs="Times New Roman"/>
      <w:color w:val="00000A"/>
    </w:rPr>
  </w:style>
  <w:style w:type="paragraph" w:customStyle="1" w:styleId="a6">
    <w:name w:val="Базовый"/>
    <w:rsid w:val="00124492"/>
    <w:pPr>
      <w:tabs>
        <w:tab w:val="left" w:pos="708"/>
      </w:tabs>
      <w:suppressAutoHyphens/>
    </w:pPr>
    <w:rPr>
      <w:rFonts w:ascii="Calibri" w:eastAsia="Droid Sans" w:hAnsi="Calibri" w:cs="Calibri"/>
      <w:color w:val="00000A"/>
    </w:rPr>
  </w:style>
  <w:style w:type="character" w:styleId="a7">
    <w:name w:val="Emphasis"/>
    <w:basedOn w:val="a0"/>
    <w:qFormat/>
    <w:rsid w:val="001244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9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</dc:creator>
  <cp:keywords/>
  <dc:description/>
  <cp:lastModifiedBy>наталья владимироана</cp:lastModifiedBy>
  <cp:revision>25</cp:revision>
  <dcterms:created xsi:type="dcterms:W3CDTF">2021-02-05T08:52:00Z</dcterms:created>
  <dcterms:modified xsi:type="dcterms:W3CDTF">2021-02-20T07:16:00Z</dcterms:modified>
</cp:coreProperties>
</file>