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49" w:rsidRDefault="008F0C49" w:rsidP="008F0C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</w:p>
    <w:p w:rsidR="008F0C49" w:rsidRDefault="008F0C49" w:rsidP="008F0C4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BA39B6" w:rsidRPr="00F3321D" w:rsidRDefault="00BA39B6" w:rsidP="00F33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2618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8D2618" w:rsidRPr="008D2618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A39B6" w:rsidRDefault="008D2618" w:rsidP="008D2618">
      <w:pPr>
        <w:tabs>
          <w:tab w:val="left" w:pos="72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94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949">
        <w:rPr>
          <w:rFonts w:ascii="Times New Roman" w:hAnsi="Times New Roman" w:cs="Times New Roman"/>
          <w:b/>
          <w:sz w:val="24"/>
          <w:szCs w:val="24"/>
        </w:rPr>
        <w:t>по предмету</w:t>
      </w:r>
    </w:p>
    <w:p w:rsidR="00BA39B6" w:rsidRPr="009F206C" w:rsidRDefault="00BA39B6" w:rsidP="00C91AF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8D2618" w:rsidRPr="008D2618" w:rsidRDefault="00C91AF5" w:rsidP="008D2618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2618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</w:p>
    <w:p w:rsidR="008D2618" w:rsidRDefault="008D2618" w:rsidP="00C91AF5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 xml:space="preserve">ориентироваться в социальных ролях и межличностных отношениях 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>(умения</w:t>
      </w:r>
      <w:r w:rsidRPr="008D2618">
        <w:rPr>
          <w:rFonts w:ascii="Times New Roman" w:hAnsi="Times New Roman" w:cs="Times New Roman"/>
          <w:sz w:val="24"/>
          <w:szCs w:val="24"/>
        </w:rPr>
        <w:t xml:space="preserve"> владеть важнейшими коммуникативными основами, регулирующими общение детей и взрослых; а также детей между собой)</w:t>
      </w:r>
      <w:r w:rsidR="008D26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2618" w:rsidRP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hAnsi="Times New Roman" w:cs="Times New Roman"/>
          <w:iCs/>
          <w:sz w:val="24"/>
          <w:szCs w:val="24"/>
        </w:rPr>
        <w:t xml:space="preserve">ть </w:t>
      </w:r>
      <w:r w:rsidRPr="008D26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ценностно</w:t>
      </w:r>
      <w:proofErr w:type="gramEnd"/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 xml:space="preserve">-смысловую </w:t>
      </w: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ориентаци</w:t>
      </w:r>
      <w:r w:rsidR="00D056CE"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ю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 xml:space="preserve"> (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наблюдательности, способности любить и ценить окружающий мир, открывать для себя новое, удивительное  в привычном и обычном)</w:t>
      </w:r>
      <w:r w:rsidR="008D2618">
        <w:rPr>
          <w:rFonts w:ascii="Times New Roman" w:eastAsia="NewtonCSanPin-Regular" w:hAnsi="Times New Roman" w:cs="Times New Roman"/>
          <w:sz w:val="24"/>
          <w:szCs w:val="24"/>
        </w:rPr>
        <w:t xml:space="preserve">; </w:t>
      </w:r>
    </w:p>
    <w:p w:rsidR="008D2618" w:rsidRPr="008D2618" w:rsidRDefault="00C91AF5" w:rsidP="008D2618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ть 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базовы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>е</w:t>
      </w:r>
      <w:proofErr w:type="gramEnd"/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эстетически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е  ценности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(эстетическ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ое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переживани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е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, эстетическ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ий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вкус, представлени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>е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о красоте и целостности окружающего мира</w:t>
      </w:r>
      <w:r w:rsidR="008D2618">
        <w:rPr>
          <w:rFonts w:ascii="Times New Roman" w:eastAsia="Times New Roman CYR" w:hAnsi="Times New Roman" w:cs="Times New Roman"/>
          <w:sz w:val="24"/>
          <w:szCs w:val="24"/>
        </w:rPr>
        <w:t xml:space="preserve">; </w:t>
      </w:r>
    </w:p>
    <w:p w:rsidR="003A45C5" w:rsidRPr="003A45C5" w:rsidRDefault="00C91AF5" w:rsidP="003A45C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</w:t>
      </w:r>
      <w:r w:rsidR="00D056CE"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ть </w:t>
      </w:r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опыт</w:t>
      </w:r>
      <w:proofErr w:type="gramEnd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нравственных и эстетических переживаний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(опыт примерок: способност</w:t>
      </w:r>
      <w:r w:rsidR="00D056CE"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ь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 xml:space="preserve"> каждый раз все ситуации этического и эстетического характера примерять на себя)</w:t>
      </w:r>
      <w:r w:rsidR="008D261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3A45C5" w:rsidRPr="00622D38" w:rsidRDefault="003A45C5" w:rsidP="003A45C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5C5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D056CE" w:rsidRPr="003A45C5" w:rsidRDefault="00D056CE" w:rsidP="003A45C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AF5" w:rsidRPr="00883876" w:rsidRDefault="00C91AF5" w:rsidP="00883876">
      <w:pPr>
        <w:pStyle w:val="a6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883876">
        <w:rPr>
          <w:rFonts w:ascii="Times New Roman" w:hAnsi="Times New Roman" w:cs="Times New Roman"/>
          <w:i/>
          <w:iCs/>
          <w:sz w:val="24"/>
          <w:szCs w:val="24"/>
        </w:rPr>
        <w:t xml:space="preserve">бучающие получат возможность </w:t>
      </w:r>
      <w:r w:rsidR="00883876" w:rsidRPr="00883876">
        <w:rPr>
          <w:rFonts w:ascii="Times New Roman" w:hAnsi="Times New Roman" w:cs="Times New Roman"/>
          <w:i/>
          <w:iCs/>
          <w:sz w:val="24"/>
          <w:szCs w:val="24"/>
        </w:rPr>
        <w:t>научиться</w:t>
      </w:r>
      <w:r w:rsidRPr="0088387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выраженной устойчивой учебно-познавательной мо</w:t>
      </w:r>
      <w:r w:rsidRPr="00883876">
        <w:rPr>
          <w:rFonts w:ascii="Times New Roman" w:hAnsi="Times New Roman" w:cs="Times New Roman"/>
          <w:iCs/>
          <w:sz w:val="24"/>
          <w:szCs w:val="24"/>
        </w:rPr>
        <w:softHyphen/>
        <w:t>тивации учения;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91AF5" w:rsidRPr="00883876" w:rsidRDefault="00C91AF5" w:rsidP="00883876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нормам и этическим требованиям.</w:t>
      </w:r>
    </w:p>
    <w:p w:rsidR="002063A0" w:rsidRDefault="002063A0" w:rsidP="002063A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3876" w:rsidRDefault="00883876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C1E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1ED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9F206C" w:rsidRPr="009F206C" w:rsidRDefault="009F206C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sz w:val="10"/>
          <w:szCs w:val="10"/>
        </w:rPr>
      </w:pPr>
    </w:p>
    <w:p w:rsidR="00D056CE" w:rsidRDefault="00D056CE" w:rsidP="00883876">
      <w:pPr>
        <w:tabs>
          <w:tab w:val="left" w:pos="36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C91AF5">
        <w:rPr>
          <w:rFonts w:ascii="Times New Roman" w:hAnsi="Times New Roman" w:cs="Times New Roman"/>
          <w:b/>
          <w:i/>
          <w:iCs/>
          <w:sz w:val="24"/>
          <w:szCs w:val="24"/>
        </w:rPr>
        <w:t>ознавательных УУД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056CE" w:rsidRPr="00883876" w:rsidRDefault="00D056CE" w:rsidP="00883876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свободно ориентироваться в корпусе учебных словарей, быстро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находить  нужную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словарную статью; </w:t>
      </w: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уметь читать язык условных обозначений;</w:t>
      </w:r>
    </w:p>
    <w:p w:rsidR="003A45C5" w:rsidRPr="003A45C5" w:rsidRDefault="00C91AF5" w:rsidP="003A45C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883876">
        <w:rPr>
          <w:rFonts w:ascii="Times New Roman" w:hAnsi="Times New Roman" w:cs="Times New Roman"/>
          <w:sz w:val="24"/>
          <w:szCs w:val="24"/>
        </w:rPr>
        <w:t>находить нужный текст по страницам "Содержание" и "Оглавление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";  быстро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находить выделенный фрагмент текста, выделенные строчки и слова  на странице и развороте;</w:t>
      </w:r>
      <w:r w:rsidR="00883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876" w:rsidRPr="003A45C5" w:rsidRDefault="00883876" w:rsidP="003A45C5">
      <w:pPr>
        <w:tabs>
          <w:tab w:val="left" w:pos="360"/>
        </w:tabs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находить в специально выделенных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разделах  нужную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информацию; </w:t>
      </w:r>
    </w:p>
    <w:p w:rsidR="00A74F37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текстом (на уроках развития речи): выделять в нем тему и осно</w:t>
      </w:r>
      <w:r w:rsidR="00883876">
        <w:rPr>
          <w:rFonts w:ascii="Times New Roman" w:hAnsi="Times New Roman" w:cs="Times New Roman"/>
          <w:sz w:val="24"/>
          <w:szCs w:val="24"/>
        </w:rPr>
        <w:t>вную мысль (идею, переживание).</w:t>
      </w:r>
    </w:p>
    <w:p w:rsidR="00A74F37" w:rsidRDefault="00A74F37" w:rsidP="00A74F3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организовать проектную и учебно-исследовательскую деятельность</w:t>
      </w:r>
    </w:p>
    <w:p w:rsidR="00A74F37" w:rsidRDefault="00A74F37" w:rsidP="00A74F3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 обучающихся,</w:t>
      </w:r>
    </w:p>
    <w:p w:rsidR="00C91AF5" w:rsidRPr="00883876" w:rsidRDefault="00C91AF5" w:rsidP="00883876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ab/>
      </w:r>
    </w:p>
    <w:p w:rsidR="00C91AF5" w:rsidRPr="00883876" w:rsidRDefault="00C91AF5" w:rsidP="00883876">
      <w:pPr>
        <w:shd w:val="clear" w:color="auto" w:fill="FFFFFF"/>
        <w:tabs>
          <w:tab w:val="left" w:pos="562"/>
          <w:tab w:val="left" w:pos="9781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lastRenderedPageBreak/>
        <w:t>Обучающиеся получат возможность научиться: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форме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83876" w:rsidRP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выделять информацию, заданную аспектом рассмотрения, и удерживать заявленный аспект;</w:t>
      </w:r>
    </w:p>
    <w:p w:rsidR="00C91AF5" w:rsidRPr="00883876" w:rsidRDefault="00C91AF5" w:rsidP="00C91AF5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работать с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несколькими  источниками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883876">
        <w:rPr>
          <w:rFonts w:ascii="Times New Roman" w:hAnsi="Times New Roman" w:cs="Times New Roman"/>
          <w:sz w:val="24"/>
          <w:szCs w:val="24"/>
        </w:rPr>
        <w:t xml:space="preserve">и (двумя частями учебной книги, </w:t>
      </w:r>
      <w:r w:rsidRPr="00883876">
        <w:rPr>
          <w:rFonts w:ascii="Times New Roman" w:hAnsi="Times New Roman" w:cs="Times New Roman"/>
          <w:sz w:val="24"/>
          <w:szCs w:val="24"/>
        </w:rPr>
        <w:t xml:space="preserve">в одной из которых </w:t>
      </w:r>
      <w:r w:rsidR="00883876">
        <w:rPr>
          <w:rFonts w:ascii="Times New Roman" w:hAnsi="Times New Roman" w:cs="Times New Roman"/>
          <w:sz w:val="24"/>
          <w:szCs w:val="24"/>
        </w:rPr>
        <w:t>–</w:t>
      </w:r>
      <w:r w:rsidRPr="00883876">
        <w:rPr>
          <w:rFonts w:ascii="Times New Roman" w:hAnsi="Times New Roman" w:cs="Times New Roman"/>
          <w:sz w:val="24"/>
          <w:szCs w:val="24"/>
        </w:rPr>
        <w:t xml:space="preserve"> система словарей), "Рабочей тетрадью" и дополнительными источниками информации (другими учебниками комплекта, библиотечными книгами, сведениями из Интернета); текста</w:t>
      </w:r>
      <w:r w:rsidR="00883876">
        <w:rPr>
          <w:rFonts w:ascii="Times New Roman" w:hAnsi="Times New Roman" w:cs="Times New Roman"/>
          <w:sz w:val="24"/>
          <w:szCs w:val="24"/>
        </w:rPr>
        <w:t>ми и иллюстрациями  к текстам.</w:t>
      </w:r>
    </w:p>
    <w:p w:rsidR="00C91AF5" w:rsidRDefault="00883876" w:rsidP="008838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 w:rsidR="002063A0" w:rsidRPr="002063A0">
        <w:rPr>
          <w:rFonts w:ascii="Times New Roman" w:hAnsi="Times New Roman" w:cs="Times New Roman"/>
          <w:b/>
          <w:i/>
          <w:iCs/>
          <w:sz w:val="24"/>
          <w:szCs w:val="24"/>
        </w:rPr>
        <w:t>К</w:t>
      </w:r>
      <w:r w:rsidR="00C91AF5" w:rsidRPr="002063A0">
        <w:rPr>
          <w:rFonts w:ascii="Times New Roman" w:hAnsi="Times New Roman" w:cs="Times New Roman"/>
          <w:b/>
          <w:i/>
          <w:iCs/>
          <w:sz w:val="24"/>
          <w:szCs w:val="24"/>
        </w:rPr>
        <w:t>оммуникативны</w:t>
      </w:r>
      <w:r w:rsidR="002063A0" w:rsidRPr="002063A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е </w:t>
      </w:r>
      <w:r w:rsidR="00C91AF5" w:rsidRPr="002063A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УУД</w:t>
      </w:r>
      <w:proofErr w:type="gram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2063A0" w:rsidRPr="00883876" w:rsidRDefault="002063A0" w:rsidP="00883876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понимать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основание  разницы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двух заявленных точек зрения, двух позиций и мотивированно присоединяться к одной из них или отста</w:t>
      </w:r>
      <w:r w:rsidR="002063A0" w:rsidRPr="00883876">
        <w:rPr>
          <w:rFonts w:ascii="Times New Roman" w:hAnsi="Times New Roman" w:cs="Times New Roman"/>
          <w:sz w:val="24"/>
          <w:szCs w:val="24"/>
        </w:rPr>
        <w:t>ивать собственную точку зрения;</w:t>
      </w:r>
    </w:p>
    <w:p w:rsidR="00C91AF5" w:rsidRPr="00883876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</w:t>
      </w:r>
      <w:r w:rsidR="00883876">
        <w:rPr>
          <w:rFonts w:ascii="Times New Roman" w:hAnsi="Times New Roman" w:cs="Times New Roman"/>
          <w:sz w:val="24"/>
          <w:szCs w:val="24"/>
        </w:rPr>
        <w:t>.</w:t>
      </w:r>
    </w:p>
    <w:p w:rsidR="00C91AF5" w:rsidRPr="00883876" w:rsidRDefault="00C91AF5" w:rsidP="002063A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83876" w:rsidRPr="00883876" w:rsidRDefault="00C91AF5" w:rsidP="00C91AF5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участников.</w:t>
      </w:r>
    </w:p>
    <w:p w:rsidR="00C91AF5" w:rsidRPr="00883876" w:rsidRDefault="00AB0335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>Р</w:t>
      </w:r>
      <w:r w:rsidR="00C91AF5" w:rsidRPr="00883876">
        <w:rPr>
          <w:rFonts w:ascii="Times New Roman" w:hAnsi="Times New Roman" w:cs="Times New Roman"/>
          <w:b/>
          <w:i/>
          <w:iCs/>
          <w:sz w:val="24"/>
          <w:szCs w:val="24"/>
        </w:rPr>
        <w:t>егулятивны</w:t>
      </w:r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е </w:t>
      </w:r>
      <w:r w:rsidRP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3876">
        <w:rPr>
          <w:rFonts w:ascii="Times New Roman" w:hAnsi="Times New Roman" w:cs="Times New Roman"/>
          <w:b/>
          <w:i/>
          <w:iCs/>
          <w:sz w:val="24"/>
          <w:szCs w:val="24"/>
        </w:rPr>
        <w:t>УУД</w:t>
      </w:r>
      <w:proofErr w:type="gramEnd"/>
    </w:p>
    <w:p w:rsidR="00C91AF5" w:rsidRPr="00883876" w:rsidRDefault="00C91AF5" w:rsidP="00883876">
      <w:pPr>
        <w:shd w:val="clear" w:color="auto" w:fill="FFFFFF"/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преобразовывать практическую задачу в познавательную;</w:t>
      </w:r>
      <w:r w:rsidR="008838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C91AF5" w:rsidRPr="00883876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самостоятельно учитывать выделенные учителем ориентиры дей</w:t>
      </w:r>
      <w:r w:rsidR="00883876">
        <w:rPr>
          <w:rFonts w:ascii="Times New Roman" w:hAnsi="Times New Roman" w:cs="Times New Roman"/>
          <w:iCs/>
          <w:sz w:val="24"/>
          <w:szCs w:val="24"/>
        </w:rPr>
        <w:t>ствия в новом учебном материале.</w:t>
      </w:r>
    </w:p>
    <w:p w:rsidR="00883876" w:rsidRDefault="00883876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B0335" w:rsidRDefault="00C91AF5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883876">
        <w:rPr>
          <w:rFonts w:ascii="Times New Roman" w:hAnsi="Times New Roman" w:cs="Times New Roman"/>
          <w:b/>
          <w:color w:val="000000"/>
          <w:sz w:val="24"/>
          <w:szCs w:val="24"/>
        </w:rPr>
        <w:t>Предметны</w:t>
      </w:r>
      <w:r w:rsidR="00AB0335" w:rsidRPr="008838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8838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</w:t>
      </w:r>
      <w:r w:rsidR="00AB0335" w:rsidRPr="00883876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proofErr w:type="gramEnd"/>
    </w:p>
    <w:p w:rsidR="00C7474B" w:rsidRPr="009F206C" w:rsidRDefault="00C7474B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1926EB" w:rsidRPr="000C24E6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9C1ED9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Фонетика и </w:t>
      </w:r>
      <w:proofErr w:type="gram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графика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0C24E6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0C24E6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C91AF5" w:rsidRPr="00883876" w:rsidRDefault="00C91AF5" w:rsidP="00883876">
      <w:pPr>
        <w:pStyle w:val="a6"/>
        <w:numPr>
          <w:ilvl w:val="0"/>
          <w:numId w:val="23"/>
        </w:numPr>
        <w:tabs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выполнять звукобуквенный анализ слова (определя</w:t>
      </w:r>
      <w:r w:rsid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ть количество слогов, выполнять </w:t>
      </w:r>
      <w:r w:rsidRPr="00883876">
        <w:rPr>
          <w:rFonts w:ascii="Times New Roman" w:hAnsi="Times New Roman" w:cs="Times New Roman"/>
          <w:color w:val="000000"/>
          <w:spacing w:val="-4"/>
          <w:sz w:val="24"/>
          <w:szCs w:val="24"/>
        </w:rPr>
        <w:t>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proofErr w:type="gram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Орфоэпия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92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387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получат возможность научиться</w:t>
      </w:r>
      <w:r w:rsidRPr="001926EB">
        <w:rPr>
          <w:rFonts w:ascii="Times New Roman" w:hAnsi="Times New Roman" w:cs="Times New Roman"/>
          <w:i/>
          <w:sz w:val="24"/>
          <w:szCs w:val="24"/>
        </w:rPr>
        <w:t>:</w:t>
      </w:r>
    </w:p>
    <w:p w:rsidR="001926EB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приставки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на-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о-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в словах </w:t>
      </w:r>
      <w:r w:rsidRPr="001926EB">
        <w:rPr>
          <w:rFonts w:ascii="Times New Roman" w:hAnsi="Times New Roman" w:cs="Times New Roman"/>
          <w:i/>
          <w:color w:val="000000"/>
          <w:sz w:val="24"/>
          <w:szCs w:val="24"/>
        </w:rPr>
        <w:t>надеть, надевать, одеть, одевать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91AF5" w:rsidRPr="001926EB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произносить </w:t>
      </w:r>
      <w:proofErr w:type="spellStart"/>
      <w:r w:rsidRPr="001926EB">
        <w:rPr>
          <w:rFonts w:ascii="Times New Roman" w:hAnsi="Times New Roman" w:cs="Times New Roman"/>
          <w:color w:val="000000"/>
          <w:sz w:val="24"/>
          <w:szCs w:val="24"/>
        </w:rPr>
        <w:t>орфоэпически</w:t>
      </w:r>
      <w:proofErr w:type="spellEnd"/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трудные слова из орфоэпического минимума, отобранного для изучения в этом классе (</w:t>
      </w:r>
      <w:r w:rsidRPr="001926EB">
        <w:rPr>
          <w:rFonts w:ascii="Times New Roman" w:hAnsi="Times New Roman" w:cs="Times New Roman"/>
          <w:iCs/>
          <w:color w:val="000000"/>
          <w:sz w:val="24"/>
          <w:szCs w:val="24"/>
        </w:rPr>
        <w:t>что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926EB">
        <w:rPr>
          <w:rFonts w:ascii="Times New Roman" w:hAnsi="Times New Roman" w:cs="Times New Roman"/>
          <w:iCs/>
          <w:color w:val="000000"/>
          <w:sz w:val="24"/>
          <w:szCs w:val="24"/>
        </w:rPr>
        <w:t>чтобы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, …).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Состав слова (</w:t>
      </w:r>
      <w:proofErr w:type="spell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морфемика</w:t>
      </w:r>
      <w:proofErr w:type="spellEnd"/>
      <w:proofErr w:type="gram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)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926EB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суффикса, с помощью приставки и суффикса одновременно, сложением основ с соединительным гласным);</w:t>
      </w:r>
    </w:p>
    <w:p w:rsid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C91AF5" w:rsidRPr="001926EB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обнаруживать регулярные исторические чередования (чередования, видимые на письме).</w:t>
      </w:r>
    </w:p>
    <w:p w:rsid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proofErr w:type="gramStart"/>
      <w:r w:rsidRPr="001926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Лексика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926EB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отличать прямое и переносное значения слова;</w:t>
      </w:r>
    </w:p>
    <w:p w:rsid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находить в тексте синонимы и антонимы;</w:t>
      </w:r>
    </w:p>
    <w:p w:rsidR="00C91AF5" w:rsidRPr="001926EB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отличать однокоренные слова от антонимов и синонимов.</w:t>
      </w:r>
    </w:p>
    <w:p w:rsidR="001926EB" w:rsidRDefault="001926EB" w:rsidP="001926EB">
      <w:pPr>
        <w:tabs>
          <w:tab w:val="left" w:pos="58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26EB" w:rsidRPr="001926EB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proofErr w:type="gramStart"/>
      <w:r w:rsidR="00195934" w:rsidRPr="0019593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Морфология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926EB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различать 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>части речи: существительное, прилагательное, глагол, местоимение, предлог;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различать на письме приставки и предлоги;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изменять существительные по числам и падежам; определять их род;</w:t>
      </w:r>
    </w:p>
    <w:p w:rsidR="001926EB" w:rsidRDefault="001926EB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названия падежей;</w:t>
      </w:r>
    </w:p>
    <w:p w:rsid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изменять прилагательные по числам, падежам и родам;</w:t>
      </w:r>
    </w:p>
    <w:p w:rsidR="00C91AF5" w:rsidRPr="001926EB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изменять глаголы по временам и числам; в прошедшем времени — по родам; в настоящем и будущем времени </w:t>
      </w:r>
      <w:r w:rsidR="001926E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 по лицам.</w:t>
      </w:r>
    </w:p>
    <w:p w:rsidR="00195934" w:rsidRDefault="00195934" w:rsidP="001926E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5934" w:rsidRPr="001926EB" w:rsidRDefault="00195934" w:rsidP="001959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26EB">
        <w:rPr>
          <w:rFonts w:ascii="Times New Roman" w:hAnsi="Times New Roman" w:cs="Times New Roman"/>
          <w:sz w:val="24"/>
          <w:szCs w:val="24"/>
        </w:rPr>
        <w:t>В результате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6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1926EB">
        <w:rPr>
          <w:rFonts w:ascii="Times New Roman" w:hAnsi="Times New Roman" w:cs="Times New Roman"/>
          <w:b/>
          <w:sz w:val="24"/>
          <w:szCs w:val="24"/>
        </w:rPr>
        <w:t>раздела «</w:t>
      </w:r>
      <w:proofErr w:type="gramStart"/>
      <w:r w:rsidRPr="0019593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Синтаксис</w:t>
      </w:r>
      <w:r w:rsidRPr="001926E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1926EB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926EB">
        <w:rPr>
          <w:rFonts w:ascii="Times New Roman" w:hAnsi="Times New Roman" w:cs="Times New Roman"/>
          <w:i/>
          <w:sz w:val="24"/>
          <w:szCs w:val="24"/>
        </w:rPr>
        <w:t xml:space="preserve"> научатся:</w:t>
      </w:r>
    </w:p>
    <w:p w:rsid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составе предложения все словосочетания; в словосочетании находить главное слово и зависимое, ставить от первого ко второму вопрос; </w:t>
      </w:r>
    </w:p>
    <w:p w:rsid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предложении основу (подлежащее и сказуемое) и второстепенные члены предложения (дополнение, обстоятельство, определение); </w:t>
      </w:r>
    </w:p>
    <w:p w:rsidR="00C91AF5" w:rsidRPr="001926EB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926EB">
        <w:rPr>
          <w:rFonts w:ascii="Times New Roman" w:hAnsi="Times New Roman" w:cs="Times New Roman"/>
          <w:color w:val="000000"/>
          <w:sz w:val="24"/>
          <w:szCs w:val="24"/>
        </w:rPr>
        <w:t>задавать смысловые и падежные вопросы к разным членам предложения.</w:t>
      </w:r>
    </w:p>
    <w:p w:rsidR="00C91AF5" w:rsidRDefault="00C91AF5" w:rsidP="00C91AF5">
      <w:pPr>
        <w:tabs>
          <w:tab w:val="left" w:pos="585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195934" w:rsidRDefault="00195934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C91AF5" w:rsidRPr="00195934">
        <w:rPr>
          <w:rFonts w:ascii="Times New Roman" w:hAnsi="Times New Roman" w:cs="Times New Roman"/>
          <w:sz w:val="24"/>
          <w:szCs w:val="24"/>
        </w:rPr>
        <w:t xml:space="preserve"> </w:t>
      </w:r>
      <w:r w:rsidR="00C91AF5" w:rsidRPr="0019593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91AF5" w:rsidRDefault="00C91AF5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Содержание  учебног</w:t>
      </w:r>
      <w:r w:rsidR="00195934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195934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195934" w:rsidRPr="00195934" w:rsidRDefault="00195934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Фонетика и </w:t>
      </w:r>
      <w:proofErr w:type="gramStart"/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орфография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</w:t>
      </w:r>
      <w:proofErr w:type="gramEnd"/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20</w:t>
      </w:r>
      <w:r w:rsidR="0019593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195934" w:rsidRPr="00195934" w:rsidRDefault="00195934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 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об орфогр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амме. Виды изученных орфограмм.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F15D2">
        <w:rPr>
          <w:rFonts w:ascii="Times New Roman" w:hAnsi="Times New Roman" w:cs="Times New Roman"/>
          <w:color w:val="000000"/>
          <w:sz w:val="24"/>
          <w:szCs w:val="24"/>
        </w:rPr>
        <w:t xml:space="preserve">Написание двойных согласных в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корне слова и на стыках морфем.</w:t>
      </w:r>
    </w:p>
    <w:p w:rsidR="008F15D2" w:rsidRPr="00730776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наиболее употребительных приставок, приставки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-, приставок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="008F15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730776" w:rsidRPr="00730776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бес/без, </w:t>
      </w:r>
      <w:proofErr w:type="spellStart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</w:t>
      </w:r>
      <w:proofErr w:type="spellEnd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/</w:t>
      </w:r>
      <w:proofErr w:type="spellStart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вз</w:t>
      </w:r>
      <w:proofErr w:type="spellEnd"/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рас/раз </w:t>
      </w:r>
      <w:r w:rsidR="00730776">
        <w:rPr>
          <w:rFonts w:ascii="Times New Roman" w:hAnsi="Times New Roman" w:cs="Times New Roman"/>
          <w:iCs/>
          <w:color w:val="000000"/>
          <w:sz w:val="24"/>
          <w:szCs w:val="24"/>
        </w:rPr>
        <w:t>и др.)</w:t>
      </w:r>
    </w:p>
    <w:p w:rsidR="008F15D2" w:rsidRDefault="008F15D2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предлогов.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Разграничение на пи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сьме приставок и предлогов.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 «беглом гласном» звуке. Написание суффиксов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-/-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 с уч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>ётом беглого гласного.</w:t>
      </w:r>
    </w:p>
    <w:p w:rsid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Написание суффикса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</w:t>
      </w:r>
      <w:proofErr w:type="spellEnd"/>
      <w:r w:rsidR="008F15D2">
        <w:rPr>
          <w:rFonts w:ascii="Times New Roman" w:hAnsi="Times New Roman" w:cs="Times New Roman"/>
          <w:color w:val="000000"/>
          <w:sz w:val="24"/>
          <w:szCs w:val="24"/>
        </w:rPr>
        <w:t>- после шипящих.</w:t>
      </w:r>
    </w:p>
    <w:p w:rsidR="00C91AF5" w:rsidRPr="008F15D2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Звукобуквенный разбор слова.</w:t>
      </w:r>
      <w:r w:rsidR="008F1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15D2" w:rsidRPr="008F15D2" w:rsidRDefault="008F15D2" w:rsidP="00AB033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AB0335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  <w:r w:rsidRPr="008F15D2">
        <w:rPr>
          <w:rFonts w:ascii="Times New Roman" w:hAnsi="Times New Roman" w:cs="Times New Roman"/>
          <w:b/>
          <w:i/>
          <w:color w:val="000000"/>
          <w:sz w:val="24"/>
          <w:szCs w:val="24"/>
        </w:rPr>
        <w:t>Лексика (15 ч)</w:t>
      </w:r>
    </w:p>
    <w:p w:rsidR="008F15D2" w:rsidRPr="008F15D2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Многозначность слова. Прямое и переносное значение слова. </w:t>
      </w: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Омонимы. Способы разграничения многозначных и омонимичных слов. </w:t>
      </w:r>
    </w:p>
    <w:p w:rsidR="008F15D2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Синонимы. Отличия однокоренных слов от синонимов и омонимов. Антонимы.</w:t>
      </w:r>
    </w:p>
    <w:p w:rsidR="00AB0335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Происхождение слов. Использование сведений о происхождении слов при решении орфографических задач.</w:t>
      </w:r>
    </w:p>
    <w:p w:rsidR="00AB0335" w:rsidRPr="002E293B" w:rsidRDefault="00AB0335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словообразование</w:t>
      </w:r>
      <w:r w:rsidR="00AB033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(</w:t>
      </w:r>
      <w:proofErr w:type="gramEnd"/>
      <w:r w:rsidR="00AB0335">
        <w:rPr>
          <w:rFonts w:ascii="Times New Roman" w:hAnsi="Times New Roman" w:cs="Times New Roman"/>
          <w:b/>
          <w:i/>
          <w:color w:val="000000"/>
          <w:sz w:val="24"/>
          <w:szCs w:val="24"/>
        </w:rPr>
        <w:t>20</w:t>
      </w:r>
      <w:r w:rsid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i/>
          <w:color w:val="000000"/>
          <w:sz w:val="24"/>
          <w:szCs w:val="24"/>
        </w:rPr>
        <w:t>ч)</w:t>
      </w:r>
    </w:p>
    <w:p w:rsidR="002E293B" w:rsidRPr="002E293B" w:rsidRDefault="002E293B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Чередования звуков, видимые на письме (исторические чередования). Системность подобных чередований при словообразовании и словоизменении. </w:t>
      </w: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Разбор слова по составу.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C91AF5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Морфология (70 ч)</w:t>
      </w: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Понятие о частях речи</w:t>
      </w:r>
      <w:r w:rsidR="002E293B" w:rsidRPr="007307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Имя существительное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 часть речи. Категориальное значение (значение предметности). Разряды по значению (на уровне наблюдения). Одушевл</w:t>
      </w:r>
      <w:r w:rsidR="002E293B">
        <w:rPr>
          <w:rFonts w:ascii="Times New Roman" w:hAnsi="Times New Roman" w:cs="Times New Roman"/>
          <w:color w:val="000000"/>
          <w:spacing w:val="2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существительных в предложении.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склонения существительных. Правописание безударных падежных окончаний. Написание </w:t>
      </w:r>
      <w:r w:rsid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падежных окончаниях существительных. </w:t>
      </w:r>
      <w:r w:rsidRPr="002E293B">
        <w:rPr>
          <w:rFonts w:ascii="Times New Roman" w:hAnsi="Times New Roman" w:cs="Times New Roman"/>
          <w:color w:val="000000"/>
          <w:sz w:val="24"/>
          <w:szCs w:val="24"/>
        </w:rPr>
        <w:t>Написание существительных с суффиксом -</w:t>
      </w:r>
      <w:proofErr w:type="spellStart"/>
      <w:r w:rsidRPr="007307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ищ</w:t>
      </w:r>
      <w:proofErr w:type="spellEnd"/>
      <w:r w:rsidRPr="002E293B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>Морфологический разбор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имени существительного.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z w:val="24"/>
          <w:szCs w:val="24"/>
        </w:rPr>
        <w:t>Имя прилагательное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речи. Категориальное значение (значение признака). Начальная форма. Зависимость от имени существительного в 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значениях числа, рода и падежа.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числа. Склонение (тв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>рдый и мягкий варианты).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прилагательных в предложении.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падежных окончаний. Традиционное написание окончания 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Местоимение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0776"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Глагол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как часть речи (значение действия). Категориальное значение. Неопредел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нная форма глагола как его начальная форма. Суффикс неопредел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нной формы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чь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). Суффикс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- глагола прошедшего времени. Другие глагольные суффиксы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, постфиксы 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</w:t>
      </w:r>
      <w:r w:rsidR="002E293B">
        <w:rPr>
          <w:rFonts w:ascii="Times New Roman" w:hAnsi="Times New Roman" w:cs="Times New Roman"/>
          <w:color w:val="000000"/>
          <w:spacing w:val="3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сь</w:t>
      </w:r>
      <w:proofErr w:type="spell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Синтаксическая функция глаголов в предложении.</w:t>
      </w: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написания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стоящих в неопредел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нной форме и в формах </w:t>
      </w:r>
      <w:smartTag w:uri="urn:schemas-microsoft-com:office:smarttags" w:element="metricconverter">
        <w:smartTagPr>
          <w:attr w:name="ProductID" w:val="3 л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3 л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 xml:space="preserve">. ед. и мн. ч. </w:t>
      </w:r>
    </w:p>
    <w:p w:rsidR="002E293B" w:rsidRPr="002E293B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C91AF5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2E293B">
        <w:rPr>
          <w:rFonts w:ascii="Times New Roman" w:hAnsi="Times New Roman" w:cs="Times New Roman"/>
          <w:b/>
          <w:i/>
          <w:color w:val="000000"/>
          <w:sz w:val="24"/>
          <w:szCs w:val="24"/>
        </w:rPr>
        <w:t>Синтаксис (15 ч)</w:t>
      </w: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2E293B" w:rsidRDefault="002E293B" w:rsidP="002E293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главных и неглавных членах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Подлежащее и сказуемое как основа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второстепенных членов предложения. Понятие дополнения, обстоятельства, определения.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умения ставить смысловые и падежные вопросы к разным членам предложения.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я составлять схему предложения.</w:t>
      </w:r>
    </w:p>
    <w:p w:rsidR="00C91AF5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Разбор простого предложения по членам предложения. </w:t>
      </w:r>
    </w:p>
    <w:p w:rsidR="002E293B" w:rsidRPr="002E293B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Лексикография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2E293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изучается на протяжении всего курса)</w:t>
      </w:r>
    </w:p>
    <w:p w:rsidR="002E293B" w:rsidRPr="002E293B" w:rsidRDefault="002E293B" w:rsidP="002E293B">
      <w:pPr>
        <w:autoSpaceDE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P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 </w:t>
      </w:r>
    </w:p>
    <w:p w:rsidR="002E293B" w:rsidRPr="002E293B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C91AF5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Развитие речи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(30</w:t>
      </w:r>
      <w:r w:rsidR="002E293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2E293B" w:rsidRPr="002E293B" w:rsidRDefault="002E293B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10"/>
          <w:szCs w:val="10"/>
        </w:rPr>
      </w:pP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текста. Выделение в тексте смысловых частей.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ения как жанра письменной речи.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 xml:space="preserve">нием описания и повествования.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Сравнение научно-популярных и художественных текстов (интегрированная работа с авторами комплекта по окружающему миру).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разв</w:t>
      </w:r>
      <w:r w:rsidR="00A25C16">
        <w:rPr>
          <w:rFonts w:ascii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hAnsi="Times New Roman" w:cs="Times New Roman"/>
          <w:color w:val="000000"/>
          <w:sz w:val="24"/>
          <w:szCs w:val="24"/>
        </w:rPr>
        <w:t>рнутого научного сообщения на заданную тему и с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>ловарной статьи на эту же тему.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темы и основной мысли </w:t>
      </w:r>
      <w:r w:rsidR="002E293B">
        <w:rPr>
          <w:rFonts w:ascii="Times New Roman" w:hAnsi="Times New Roman" w:cs="Times New Roman"/>
          <w:color w:val="000000"/>
          <w:sz w:val="24"/>
          <w:szCs w:val="24"/>
        </w:rPr>
        <w:t xml:space="preserve">живописного произведения. </w:t>
      </w:r>
    </w:p>
    <w:p w:rsidR="002E293B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Сочинение по картине с использованием описания и повествования. Сравнительный анализ разных текстов и живописных произведений, посвященных одной теме (сравнение основной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переживания).</w:t>
      </w:r>
    </w:p>
    <w:p w:rsidR="00C91AF5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293B">
        <w:rPr>
          <w:rFonts w:ascii="Times New Roman" w:hAnsi="Times New Roman" w:cs="Times New Roman"/>
          <w:color w:val="000000"/>
          <w:sz w:val="24"/>
          <w:szCs w:val="24"/>
        </w:rPr>
        <w:t>«Азбука вежливости»: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закрепление основных формул речевого этикета, адекватных ситуации речи (в беседе со школьниками или взрослыми). Дальнейшее освоение жанра письма с точки зрения композиции и выбора языковых средств, в зависимости от адресата и содержания.</w:t>
      </w:r>
    </w:p>
    <w:p w:rsidR="002E293B" w:rsidRDefault="002E293B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195934" w:rsidRDefault="00195934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626C09" w:rsidRDefault="00626C09" w:rsidP="00626C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626C09" w:rsidRDefault="00626C09" w:rsidP="00626C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C91AF5" w:rsidRDefault="00626C09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41B">
        <w:rPr>
          <w:rFonts w:ascii="Times New Roman" w:hAnsi="Times New Roman" w:cs="Times New Roman"/>
          <w:sz w:val="24"/>
          <w:szCs w:val="24"/>
        </w:rPr>
        <w:t>(</w:t>
      </w:r>
      <w:r w:rsidR="00C91AF5">
        <w:rPr>
          <w:rFonts w:ascii="Times New Roman" w:hAnsi="Times New Roman" w:cs="Times New Roman"/>
          <w:sz w:val="24"/>
          <w:szCs w:val="24"/>
        </w:rPr>
        <w:t>5 ч в неделю, всего – 170 ч)</w:t>
      </w:r>
    </w:p>
    <w:p w:rsidR="002E293B" w:rsidRDefault="002E293B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</w:p>
    <w:p w:rsidR="00BA39B6" w:rsidRPr="004A466D" w:rsidRDefault="00C91AF5" w:rsidP="004A466D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4A466D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</w:t>
      </w:r>
    </w:p>
    <w:tbl>
      <w:tblPr>
        <w:tblStyle w:val="a4"/>
        <w:tblpPr w:leftFromText="180" w:rightFromText="180" w:vertAnchor="text" w:horzAnchor="margin" w:tblpY="-91"/>
        <w:tblW w:w="9951" w:type="dxa"/>
        <w:tblLook w:val="04A0" w:firstRow="1" w:lastRow="0" w:firstColumn="1" w:lastColumn="0" w:noHBand="0" w:noVBand="1"/>
      </w:tblPr>
      <w:tblGrid>
        <w:gridCol w:w="1556"/>
        <w:gridCol w:w="7199"/>
        <w:gridCol w:w="1196"/>
      </w:tblGrid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Кол-во </w:t>
            </w:r>
          </w:p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Для чего нужна речь. Какие бывают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Повторение знакомых орфограмм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Безударные гласные в корне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Парные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Текст, его тема и основная мысль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(по инструкциям на форзаце учебника). Непроизносимые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буквенный разбор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буквенный разбор слова. </w:t>
            </w: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с. 20 – 22)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тексте.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существительное. (Условные сокращения в словарной статье толкового словаря с заголовочным словом именем существительным)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словарного  диктанта. Одушевлённые и неодушевлённые существительные. Существительное как член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имени существительного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переживание автора, выраженное в тексте. Работа с картиной.  Сравнительный анализ двух картин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 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ое. Правописание орфограмм в име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нах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Глагол. Словообразование имени существительного от глаголов и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текста. Порядок абзацев в тексте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речи. Глагол. Правописание Ъ в глаголах с приставкой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 Прямое и переносное значение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«Новый голосок»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Личные местоимения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Предлоги и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вежливости. Как писать письмо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Научные названия главных членов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(Подлежащее и сказуемое – основа предложения)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Синонимы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Урок развития речи 8. Письменное изложение  «Где ёжик?»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Изменение имени существительного  по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имени существительного 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Именительный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Контрольный диктант  за 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триместр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Винительный падеж. Определение  винительного падежа. Проверка (самоконтроль с помощью приёма подстановки)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 винительного падежа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Предложный падеж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CD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</w:t>
            </w:r>
            <w:r>
              <w:t>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 имён существительных.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«Различение падежей». Что такое устойчивые выражения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Письменное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Склонения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1-ое, 2-ое и 3-ье склонение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первого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второго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текст-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третьего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«Склонение имён существительных»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AE6B7A" w:rsidRDefault="00EB7F50" w:rsidP="00EB7F5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онтрольная работа  за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триместр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склонений существительных. Правописание падежных окончаний.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Различение склонений существительных.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предложения. Обстоятельства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Трясогузкины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изложение «Кошка и ёж»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 клуба «Ключ и заря». Как пишутся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Составляем рассказ по рисунку Х.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Бидструпа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«Радости садоводства»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«Безударные падежные окончания существительных в единственном числе»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«Как правильно вести себя в магазине. Просьба, благодарность»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Слова с удвоенной буквой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 3 склонения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Азбука вежливости. Что делать, если ты опоздал(а) на урок? Как  попросить разрешение войти в класс?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букв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 окончаниях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Проверочный </w:t>
            </w:r>
            <w:proofErr w:type="spellStart"/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диктант</w:t>
            </w:r>
            <w:r>
              <w:t>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клуба «Ключ и заря». Жизнь корня в составе слов разных частей речи. Родственные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«Тетерева»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 с удвоенной буквой 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 «К морю», «Пингвины»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«Окончание существительных  во множественном числе в разных падежах»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 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«Жизнь зверей»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существительных  с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 в разных падежах.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 разных падежах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 И. Шишкина «Дубовая  роща».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 множественном  числе в разных падежах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 множественном 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-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  (с грамматическим заданием)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котёнок Яша учился рисовать»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 и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мужского рода, среднего рода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(По К. Коровину)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мужского рода, среднего рода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Падежные окончания прилагательных мужского, среднего, женского 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  К. Коровина «Портрет Т.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Любатович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Чередование звуков в суффиксах слов,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 слова,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«Как правильно  говорить по телефону»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«Учимся слушать других и стараемся, чтобы услышали нас»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и Т.п.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Слова с удвоенной буквой согласного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Сочиняем басню по картине Г.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Минда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«Кошка в клетке»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Глагол. Начальная форма глагола. Суффикс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 (-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ти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-, 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чь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Другие суффиксы глагола: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-а-,-е-, -и-, -о-, -у-, -я-.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AE6B7A" w:rsidRDefault="00EB7F50" w:rsidP="00EB7F5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административная 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папа бросил мяч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автомобиль»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глагола.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глагола.  Будущее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 по наблюдениям «Я жду лето»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Обобщение: времена глагола. Изменение глаголов по лицам и родам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Устный рассказ по рисунку под названием «Террорист»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«Умная птичка»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Работа с картиной О. Ренуар «Девочка с лейкой»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сочинение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 картине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Дитца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«Охота на редис»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EB7F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EB7F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A25C16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F260BD" w:rsidRDefault="00EB7F50" w:rsidP="00EB7F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«Глаголы»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F50" w:rsidTr="00626C09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50" w:rsidRPr="002F0FEF" w:rsidRDefault="00EB7F50" w:rsidP="00EB7F5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</w:tr>
    </w:tbl>
    <w:p w:rsidR="00BA39B6" w:rsidRDefault="00BA39B6" w:rsidP="00BA39B6">
      <w:pPr>
        <w:jc w:val="center"/>
        <w:rPr>
          <w:rFonts w:ascii="Times New Roman" w:hAnsi="Times New Roman" w:cs="Times New Roman"/>
        </w:rPr>
      </w:pPr>
    </w:p>
    <w:p w:rsidR="00BA39B6" w:rsidRDefault="00BA39B6"/>
    <w:sectPr w:rsidR="00BA39B6" w:rsidSect="005F1882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C09" w:rsidRDefault="00626C09" w:rsidP="005F1882">
      <w:pPr>
        <w:spacing w:after="0" w:line="240" w:lineRule="auto"/>
      </w:pPr>
      <w:r>
        <w:separator/>
      </w:r>
    </w:p>
  </w:endnote>
  <w:endnote w:type="continuationSeparator" w:id="0">
    <w:p w:rsidR="00626C09" w:rsidRDefault="00626C09" w:rsidP="005F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13107"/>
      <w:docPartObj>
        <w:docPartGallery w:val="Page Numbers (Bottom of Page)"/>
        <w:docPartUnique/>
      </w:docPartObj>
    </w:sdtPr>
    <w:sdtEndPr/>
    <w:sdtContent>
      <w:p w:rsidR="00626C09" w:rsidRDefault="00626C0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8D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26C09" w:rsidRDefault="00626C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C09" w:rsidRDefault="00626C09" w:rsidP="005F1882">
      <w:pPr>
        <w:spacing w:after="0" w:line="240" w:lineRule="auto"/>
      </w:pPr>
      <w:r>
        <w:separator/>
      </w:r>
    </w:p>
  </w:footnote>
  <w:footnote w:type="continuationSeparator" w:id="0">
    <w:p w:rsidR="00626C09" w:rsidRDefault="00626C09" w:rsidP="005F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FB28BB"/>
    <w:multiLevelType w:val="hybridMultilevel"/>
    <w:tmpl w:val="8C481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56628"/>
    <w:multiLevelType w:val="hybridMultilevel"/>
    <w:tmpl w:val="BDC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80301"/>
    <w:multiLevelType w:val="hybridMultilevel"/>
    <w:tmpl w:val="F1F28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268CB"/>
    <w:multiLevelType w:val="hybridMultilevel"/>
    <w:tmpl w:val="07663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D0E2A"/>
    <w:multiLevelType w:val="hybridMultilevel"/>
    <w:tmpl w:val="032C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00601"/>
    <w:multiLevelType w:val="hybridMultilevel"/>
    <w:tmpl w:val="FBFEE06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B07B8"/>
    <w:multiLevelType w:val="hybridMultilevel"/>
    <w:tmpl w:val="8B442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1D2AAB"/>
    <w:multiLevelType w:val="hybridMultilevel"/>
    <w:tmpl w:val="1D745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55483"/>
    <w:multiLevelType w:val="hybridMultilevel"/>
    <w:tmpl w:val="EB3A951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E86136"/>
    <w:multiLevelType w:val="hybridMultilevel"/>
    <w:tmpl w:val="61AA3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E579D"/>
    <w:multiLevelType w:val="hybridMultilevel"/>
    <w:tmpl w:val="E214B54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3B6F4F23"/>
    <w:multiLevelType w:val="hybridMultilevel"/>
    <w:tmpl w:val="8F064F8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4ECB08F5"/>
    <w:multiLevelType w:val="hybridMultilevel"/>
    <w:tmpl w:val="98628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E1B66"/>
    <w:multiLevelType w:val="hybridMultilevel"/>
    <w:tmpl w:val="9AC4BFA4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>
    <w:nsid w:val="548C5292"/>
    <w:multiLevelType w:val="hybridMultilevel"/>
    <w:tmpl w:val="CF6E3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313FD"/>
    <w:multiLevelType w:val="hybridMultilevel"/>
    <w:tmpl w:val="1BDAD71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1C34B0"/>
    <w:multiLevelType w:val="hybridMultilevel"/>
    <w:tmpl w:val="03C86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07F40"/>
    <w:multiLevelType w:val="hybridMultilevel"/>
    <w:tmpl w:val="FC1C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D130EA"/>
    <w:multiLevelType w:val="hybridMultilevel"/>
    <w:tmpl w:val="6E1CA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353D0"/>
    <w:multiLevelType w:val="hybridMultilevel"/>
    <w:tmpl w:val="34E0D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330489"/>
    <w:multiLevelType w:val="hybridMultilevel"/>
    <w:tmpl w:val="74CE881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503ACA"/>
    <w:multiLevelType w:val="hybridMultilevel"/>
    <w:tmpl w:val="2C287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4"/>
  </w:num>
  <w:num w:numId="12">
    <w:abstractNumId w:val="16"/>
  </w:num>
  <w:num w:numId="13">
    <w:abstractNumId w:val="12"/>
  </w:num>
  <w:num w:numId="14">
    <w:abstractNumId w:val="2"/>
  </w:num>
  <w:num w:numId="15">
    <w:abstractNumId w:val="11"/>
  </w:num>
  <w:num w:numId="16">
    <w:abstractNumId w:val="7"/>
  </w:num>
  <w:num w:numId="17">
    <w:abstractNumId w:val="3"/>
  </w:num>
  <w:num w:numId="18">
    <w:abstractNumId w:val="22"/>
  </w:num>
  <w:num w:numId="19">
    <w:abstractNumId w:val="19"/>
  </w:num>
  <w:num w:numId="20">
    <w:abstractNumId w:val="1"/>
  </w:num>
  <w:num w:numId="21">
    <w:abstractNumId w:val="20"/>
  </w:num>
  <w:num w:numId="22">
    <w:abstractNumId w:val="15"/>
  </w:num>
  <w:num w:numId="23">
    <w:abstractNumId w:val="17"/>
  </w:num>
  <w:num w:numId="24">
    <w:abstractNumId w:val="9"/>
  </w:num>
  <w:num w:numId="25">
    <w:abstractNumId w:val="21"/>
  </w:num>
  <w:num w:numId="26">
    <w:abstractNumId w:val="4"/>
  </w:num>
  <w:num w:numId="27">
    <w:abstractNumId w:val="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AF5"/>
    <w:rsid w:val="00036585"/>
    <w:rsid w:val="000C341B"/>
    <w:rsid w:val="000D5FA0"/>
    <w:rsid w:val="00142AA0"/>
    <w:rsid w:val="00181276"/>
    <w:rsid w:val="001926EB"/>
    <w:rsid w:val="00195934"/>
    <w:rsid w:val="001C4374"/>
    <w:rsid w:val="002063A0"/>
    <w:rsid w:val="0023124E"/>
    <w:rsid w:val="00231FF1"/>
    <w:rsid w:val="002C0CDC"/>
    <w:rsid w:val="002E293B"/>
    <w:rsid w:val="002F0FEF"/>
    <w:rsid w:val="003A45C5"/>
    <w:rsid w:val="00453FBC"/>
    <w:rsid w:val="004640DF"/>
    <w:rsid w:val="004A1AB0"/>
    <w:rsid w:val="004A3C1A"/>
    <w:rsid w:val="004A466D"/>
    <w:rsid w:val="004B1509"/>
    <w:rsid w:val="00561816"/>
    <w:rsid w:val="005A1167"/>
    <w:rsid w:val="005E08D7"/>
    <w:rsid w:val="005E5640"/>
    <w:rsid w:val="005F1882"/>
    <w:rsid w:val="00620AE9"/>
    <w:rsid w:val="00622D38"/>
    <w:rsid w:val="00626C09"/>
    <w:rsid w:val="00664EE0"/>
    <w:rsid w:val="00674E86"/>
    <w:rsid w:val="006F5288"/>
    <w:rsid w:val="00730776"/>
    <w:rsid w:val="00842647"/>
    <w:rsid w:val="0085015E"/>
    <w:rsid w:val="00883876"/>
    <w:rsid w:val="008D2618"/>
    <w:rsid w:val="008F0C49"/>
    <w:rsid w:val="008F15D2"/>
    <w:rsid w:val="008F1F37"/>
    <w:rsid w:val="00922BCF"/>
    <w:rsid w:val="009D4D7D"/>
    <w:rsid w:val="009F206C"/>
    <w:rsid w:val="00A25C16"/>
    <w:rsid w:val="00A74F37"/>
    <w:rsid w:val="00AB0335"/>
    <w:rsid w:val="00AE6B7A"/>
    <w:rsid w:val="00AF1639"/>
    <w:rsid w:val="00B06F22"/>
    <w:rsid w:val="00B5470A"/>
    <w:rsid w:val="00BA39B6"/>
    <w:rsid w:val="00C37CE6"/>
    <w:rsid w:val="00C7474B"/>
    <w:rsid w:val="00C91AF5"/>
    <w:rsid w:val="00CA7168"/>
    <w:rsid w:val="00D056CE"/>
    <w:rsid w:val="00D222C4"/>
    <w:rsid w:val="00DD45FA"/>
    <w:rsid w:val="00E15532"/>
    <w:rsid w:val="00EB7F50"/>
    <w:rsid w:val="00F260BD"/>
    <w:rsid w:val="00F3321D"/>
    <w:rsid w:val="00FA45DF"/>
    <w:rsid w:val="00F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B469C9-7DB6-48DA-935D-97869925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1AF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1AF5"/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91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91AF5"/>
    <w:rPr>
      <w:b/>
      <w:bCs/>
    </w:rPr>
  </w:style>
  <w:style w:type="paragraph" w:styleId="a6">
    <w:name w:val="List Paragraph"/>
    <w:basedOn w:val="a"/>
    <w:uiPriority w:val="34"/>
    <w:qFormat/>
    <w:rsid w:val="00BA39B6"/>
    <w:pPr>
      <w:ind w:left="720"/>
      <w:contextualSpacing/>
    </w:pPr>
  </w:style>
  <w:style w:type="paragraph" w:customStyle="1" w:styleId="Style13">
    <w:name w:val="Style13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1882"/>
  </w:style>
  <w:style w:type="paragraph" w:styleId="a9">
    <w:name w:val="footer"/>
    <w:basedOn w:val="a"/>
    <w:link w:val="aa"/>
    <w:uiPriority w:val="99"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1882"/>
  </w:style>
  <w:style w:type="paragraph" w:styleId="ab">
    <w:name w:val="Body Text Indent"/>
    <w:basedOn w:val="a"/>
    <w:link w:val="ac"/>
    <w:uiPriority w:val="99"/>
    <w:semiHidden/>
    <w:unhideWhenUsed/>
    <w:rsid w:val="00FA45D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A45DF"/>
  </w:style>
  <w:style w:type="paragraph" w:styleId="ad">
    <w:name w:val="Balloon Text"/>
    <w:basedOn w:val="a"/>
    <w:link w:val="ae"/>
    <w:uiPriority w:val="99"/>
    <w:semiHidden/>
    <w:unhideWhenUsed/>
    <w:rsid w:val="00CA7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A7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10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Лариса</cp:lastModifiedBy>
  <cp:revision>40</cp:revision>
  <cp:lastPrinted>2021-02-18T08:01:00Z</cp:lastPrinted>
  <dcterms:created xsi:type="dcterms:W3CDTF">2018-01-21T15:30:00Z</dcterms:created>
  <dcterms:modified xsi:type="dcterms:W3CDTF">2021-02-18T10:16:00Z</dcterms:modified>
</cp:coreProperties>
</file>