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82" w:rsidRPr="00346621" w:rsidRDefault="009E1D5F" w:rsidP="005F1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Адаптированная рабочая программа по русскому языку </w:t>
      </w:r>
      <w:r w:rsidR="00267423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8C0330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обучающейся</w:t>
      </w:r>
      <w:r w:rsidR="00267423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тяжёлыми нарушениями речи</w:t>
      </w:r>
      <w:r w:rsidR="008C0330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0330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>(вариант 5.1)</w:t>
      </w:r>
      <w:r w:rsidR="00267423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346621"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детей с ОВЗ</w:t>
      </w:r>
      <w:r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основе «Примерной адапти</w:t>
      </w:r>
      <w:bookmarkStart w:id="0" w:name="_GoBack"/>
      <w:bookmarkEnd w:id="0"/>
      <w:r w:rsidRPr="00732981">
        <w:rPr>
          <w:rFonts w:ascii="Times New Roman" w:hAnsi="Times New Roman" w:cs="Times New Roman"/>
          <w:sz w:val="24"/>
          <w:szCs w:val="24"/>
          <w:shd w:val="clear" w:color="auto" w:fill="FFFFFF"/>
        </w:rPr>
        <w:t>рованной основной общеобразовательной программы образования обучающихся с ТНР (вариант 5.1)</w:t>
      </w:r>
      <w:r w:rsidRPr="0073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F1882" w:rsidRPr="00346621"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язык» 1–4 </w:t>
      </w:r>
      <w:proofErr w:type="spellStart"/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.»,  под редакцией </w:t>
      </w:r>
      <w:r w:rsidR="00561816" w:rsidRPr="00346621">
        <w:rPr>
          <w:rFonts w:ascii="Times New Roman" w:hAnsi="Times New Roman" w:cs="Times New Roman"/>
          <w:sz w:val="24"/>
          <w:szCs w:val="24"/>
        </w:rPr>
        <w:t xml:space="preserve">Н.Г. </w:t>
      </w:r>
      <w:proofErr w:type="spellStart"/>
      <w:r w:rsidR="00561816" w:rsidRPr="00346621">
        <w:rPr>
          <w:rFonts w:ascii="Times New Roman" w:hAnsi="Times New Roman" w:cs="Times New Roman"/>
          <w:sz w:val="24"/>
          <w:szCs w:val="24"/>
        </w:rPr>
        <w:t>Агарковой</w:t>
      </w:r>
      <w:proofErr w:type="spellEnd"/>
      <w:r w:rsidR="005F1882" w:rsidRPr="00346621">
        <w:rPr>
          <w:rFonts w:ascii="Times New Roman" w:hAnsi="Times New Roman" w:cs="Times New Roman"/>
          <w:sz w:val="24"/>
          <w:szCs w:val="24"/>
        </w:rPr>
        <w:t xml:space="preserve">, М.Л. </w:t>
      </w:r>
      <w:proofErr w:type="spellStart"/>
      <w:r w:rsidR="005F1882" w:rsidRPr="00346621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="005F1882" w:rsidRPr="00346621">
        <w:rPr>
          <w:rFonts w:ascii="Times New Roman" w:hAnsi="Times New Roman" w:cs="Times New Roman"/>
          <w:sz w:val="24"/>
          <w:szCs w:val="24"/>
        </w:rPr>
        <w:t xml:space="preserve">, </w:t>
      </w:r>
      <w:r w:rsidR="00561816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Н.А. </w:t>
      </w:r>
      <w:proofErr w:type="spellStart"/>
      <w:r w:rsidR="00561816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Чураковой</w:t>
      </w:r>
      <w:proofErr w:type="spellEnd"/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</w:t>
      </w:r>
      <w:r w:rsidR="005F1882" w:rsidRPr="00346621">
        <w:rPr>
          <w:rFonts w:ascii="Times New Roman" w:hAnsi="Times New Roman" w:cs="Times New Roman"/>
          <w:sz w:val="24"/>
          <w:szCs w:val="24"/>
        </w:rPr>
        <w:t xml:space="preserve"> </w:t>
      </w:r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 /Учебник», 201</w:t>
      </w:r>
      <w:r w:rsidR="008C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F1882" w:rsidRPr="0034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C0330" w:rsidRDefault="008C0330" w:rsidP="009E1D5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536A48"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46621">
        <w:rPr>
          <w:color w:val="000000"/>
        </w:rPr>
        <w:t>Речь является важнейшим средством овладения знаниями, необходимой предпосылкой обучения и развития ребёнка. При важнейшем участии речи ученик приобретает сведения об окружающей действительности, овладевает опытом предшествующих поколений, усваивает социальные ценности и общественное производство. Поэтому наше общество и государство проявляет большую заботу о развитии речи детей с самого раннего возраста. Как было отмечено, у детей с нормально развивающейся речью коммуникативные умения и навыки формируются последовательно, на основе прилаживания к потребностям общения.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46621">
        <w:rPr>
          <w:color w:val="000000"/>
        </w:rPr>
        <w:t>Процесс овладения грамотой у детей в условиях массовой школы происходит крайне медленно, и помимо устной речи начинает страдать и письменная речь. В понятие «письменная речь» входит чтение и письмо, они теснейшим образом связаны друг с другом, как в своём развитии, так и в постоянном употреблении: в процессе письма пишущий прочитывает написанное им и тем контролирует своё письмо, ранее написанное им или другим лицом. Следовательно, детям, страдающим речевой патологией, для получения учебных умений и навыков, необходимо особое внимание в классе. Только так ребёнок под руководством учителей сможет справиться со своим недугом (или существенно купировать его) и получить образование.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46621">
        <w:rPr>
          <w:b/>
          <w:bCs/>
          <w:color w:val="000000"/>
        </w:rPr>
        <w:t>Целями изучения программы «Русский язык» являются:</w:t>
      </w:r>
    </w:p>
    <w:p w:rsidR="009E1D5F" w:rsidRPr="00346621" w:rsidRDefault="009E1D5F" w:rsidP="009E1D5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9E1D5F" w:rsidRPr="00346621" w:rsidRDefault="009E1D5F" w:rsidP="009E1D5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Формирование коммуникативной компетенции учащихся: развитие устной и письменной,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46621">
        <w:rPr>
          <w:color w:val="000000"/>
        </w:rPr>
        <w:t>Программа направлена на реализацию средствами предмета «Русский язык» </w:t>
      </w:r>
      <w:r w:rsidRPr="00346621">
        <w:rPr>
          <w:b/>
          <w:bCs/>
          <w:color w:val="000000"/>
        </w:rPr>
        <w:t>основных задач</w:t>
      </w:r>
      <w:r w:rsidRPr="00346621">
        <w:rPr>
          <w:color w:val="000000"/>
        </w:rPr>
        <w:t> образовательной области «Филология»:</w:t>
      </w:r>
    </w:p>
    <w:p w:rsidR="009E1D5F" w:rsidRPr="00346621" w:rsidRDefault="009E1D5F" w:rsidP="009E1D5F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E1D5F" w:rsidRPr="00346621" w:rsidRDefault="009E1D5F" w:rsidP="009E1D5F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Развитие диалогической и монологической устной и письменной речи;</w:t>
      </w:r>
    </w:p>
    <w:p w:rsidR="009E1D5F" w:rsidRPr="00346621" w:rsidRDefault="009E1D5F" w:rsidP="009E1D5F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Развитие коммуникативных умений;</w:t>
      </w:r>
    </w:p>
    <w:p w:rsidR="009E1D5F" w:rsidRPr="00346621" w:rsidRDefault="009E1D5F" w:rsidP="009E1D5F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Развитие нравственных и эстетических чувств;</w:t>
      </w:r>
    </w:p>
    <w:p w:rsidR="009E1D5F" w:rsidRPr="00346621" w:rsidRDefault="009E1D5F" w:rsidP="009E1D5F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Развитие способностей к творческой деятельности.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46621">
        <w:rPr>
          <w:color w:val="000000"/>
        </w:rPr>
        <w:t>Программа определяет ряд </w:t>
      </w:r>
      <w:r w:rsidRPr="00346621">
        <w:rPr>
          <w:b/>
          <w:bCs/>
          <w:color w:val="000000"/>
        </w:rPr>
        <w:t>практических задач:</w:t>
      </w:r>
    </w:p>
    <w:p w:rsidR="009E1D5F" w:rsidRPr="00346621" w:rsidRDefault="009E1D5F" w:rsidP="009E1D5F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9E1D5F" w:rsidRPr="00346621" w:rsidRDefault="009E1D5F" w:rsidP="009E1D5F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346621">
        <w:rPr>
          <w:color w:val="000000"/>
        </w:rPr>
        <w:t>морфемике</w:t>
      </w:r>
      <w:proofErr w:type="spellEnd"/>
      <w:r w:rsidRPr="00346621">
        <w:rPr>
          <w:color w:val="000000"/>
        </w:rPr>
        <w:t>, морфологии и синтаксисе;</w:t>
      </w:r>
    </w:p>
    <w:p w:rsidR="009E1D5F" w:rsidRPr="00346621" w:rsidRDefault="009E1D5F" w:rsidP="009E1D5F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E1D5F" w:rsidRPr="00346621" w:rsidRDefault="009E1D5F" w:rsidP="009E1D5F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46621">
        <w:rPr>
          <w:color w:val="000000"/>
        </w:rPr>
        <w:lastRenderedPageBreak/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46621">
        <w:rPr>
          <w:b/>
          <w:bCs/>
          <w:color w:val="000000"/>
        </w:rPr>
        <w:t>Коррекционные задачи освоения учебного предмета:</w:t>
      </w:r>
    </w:p>
    <w:p w:rsidR="009E1D5F" w:rsidRPr="00346621" w:rsidRDefault="009E1D5F" w:rsidP="009E1D5F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46621">
        <w:rPr>
          <w:color w:val="000000"/>
        </w:rPr>
        <w:t>развивать речь, мышление, воображение обучающегося;</w:t>
      </w:r>
    </w:p>
    <w:p w:rsidR="009E1D5F" w:rsidRPr="00346621" w:rsidRDefault="009E1D5F" w:rsidP="009E1D5F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46621">
        <w:rPr>
          <w:color w:val="000000"/>
        </w:rPr>
        <w:t>учить выбирать средства языка в соответствии с целями, за</w:t>
      </w:r>
      <w:r w:rsidRPr="00346621">
        <w:rPr>
          <w:color w:val="000000"/>
        </w:rPr>
        <w:softHyphen/>
        <w:t>дачами и условиями общения;</w:t>
      </w:r>
    </w:p>
    <w:p w:rsidR="009E1D5F" w:rsidRPr="00346621" w:rsidRDefault="009E1D5F" w:rsidP="009E1D5F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46621">
        <w:rPr>
          <w:color w:val="000000"/>
        </w:rPr>
        <w:t>развивать фонетически правильную разговорную речь, расширять лексический запас, предупреждать нарушение письменной речи.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46621">
        <w:rPr>
          <w:b/>
          <w:bCs/>
          <w:color w:val="000000"/>
        </w:rPr>
        <w:t>Психолого-педагогическая характеристика обучающихся с ТНР.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Обучающиеся с ТНР - это дети, имеющее недостатки в псих</w:t>
      </w:r>
      <w:r w:rsidR="008C0330">
        <w:rPr>
          <w:color w:val="000000"/>
        </w:rPr>
        <w:t xml:space="preserve">ологическом и речевом развитии </w:t>
      </w:r>
      <w:r w:rsidRPr="00346621">
        <w:rPr>
          <w:color w:val="000000"/>
        </w:rPr>
        <w:t xml:space="preserve">и препятствующие получению образования без создания специальных условий. 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346621">
        <w:rPr>
          <w:color w:val="000000"/>
        </w:rPr>
        <w:t>артикулирования</w:t>
      </w:r>
      <w:proofErr w:type="spellEnd"/>
      <w:r w:rsidRPr="00346621">
        <w:rPr>
          <w:color w:val="000000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346621">
        <w:rPr>
          <w:color w:val="000000"/>
        </w:rPr>
        <w:t>Несформированность</w:t>
      </w:r>
      <w:proofErr w:type="spellEnd"/>
      <w:r w:rsidRPr="00346621">
        <w:rPr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9E1D5F" w:rsidRPr="00346621" w:rsidRDefault="009E1D5F" w:rsidP="009E1D5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У учащихся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Учащиеся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учащимися системных связей и отношений, существующих внутри лексических групп. Учащиеся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 xml:space="preserve">Недостаточный уровень </w:t>
      </w:r>
      <w:proofErr w:type="spellStart"/>
      <w:r w:rsidRPr="00346621">
        <w:rPr>
          <w:color w:val="000000"/>
        </w:rPr>
        <w:t>сформированности</w:t>
      </w:r>
      <w:proofErr w:type="spellEnd"/>
      <w:r w:rsidRPr="00346621">
        <w:rPr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В грамматическом оформлении речи часто встречаются ошибки в употреблении грамматических форм слова.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Особую сложность для учащихся представляют конструкции с придаточными предложениями, что выражается в пропуске, замене союзов, инверсии.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>Лексико-грамматические средства языка у учащихся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346621">
        <w:rPr>
          <w:color w:val="000000"/>
        </w:rPr>
        <w:t>застреванием</w:t>
      </w:r>
      <w:proofErr w:type="spellEnd"/>
      <w:r w:rsidRPr="00346621">
        <w:rPr>
          <w:color w:val="000000"/>
        </w:rPr>
        <w:t xml:space="preserve"> на второстепенных деталях, </w:t>
      </w:r>
      <w:r w:rsidRPr="00346621">
        <w:rPr>
          <w:color w:val="000000"/>
        </w:rPr>
        <w:lastRenderedPageBreak/>
        <w:t>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9E1D5F" w:rsidRPr="00346621" w:rsidRDefault="009E1D5F" w:rsidP="00AE27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46621">
        <w:rPr>
          <w:color w:val="000000"/>
        </w:rPr>
        <w:t xml:space="preserve">Наряду с расстройствами устной речи у учащихся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346621">
        <w:rPr>
          <w:color w:val="000000"/>
        </w:rPr>
        <w:t>сформированностью</w:t>
      </w:r>
      <w:proofErr w:type="spellEnd"/>
      <w:r w:rsidRPr="00346621">
        <w:rPr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8D2618" w:rsidRPr="00346621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267423" w:rsidRPr="00346621" w:rsidRDefault="00267423" w:rsidP="00267423">
      <w:pPr>
        <w:pStyle w:val="a3"/>
        <w:shd w:val="clear" w:color="auto" w:fill="FFFFFF"/>
        <w:spacing w:before="0" w:beforeAutospacing="0" w:after="0" w:afterAutospacing="0" w:line="101" w:lineRule="atLeast"/>
        <w:jc w:val="center"/>
        <w:rPr>
          <w:b/>
          <w:bCs/>
          <w:color w:val="000000"/>
        </w:rPr>
      </w:pPr>
      <w:r w:rsidRPr="00346621">
        <w:rPr>
          <w:b/>
          <w:bCs/>
          <w:color w:val="000000"/>
        </w:rPr>
        <w:t>Место курса «Русский язык» в учебном плане</w:t>
      </w:r>
    </w:p>
    <w:p w:rsidR="00267423" w:rsidRPr="00346621" w:rsidRDefault="00267423" w:rsidP="00267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621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330">
        <w:rPr>
          <w:rFonts w:ascii="Times New Roman" w:hAnsi="Times New Roman" w:cs="Times New Roman"/>
          <w:sz w:val="24"/>
          <w:szCs w:val="24"/>
        </w:rPr>
        <w:t>Н</w:t>
      </w:r>
      <w:r w:rsidRPr="00346621">
        <w:rPr>
          <w:rFonts w:ascii="Times New Roman" w:hAnsi="Times New Roman" w:cs="Times New Roman"/>
          <w:sz w:val="24"/>
          <w:szCs w:val="24"/>
        </w:rPr>
        <w:t xml:space="preserve">а изучение предмета «Русский язык» в третьем классе отводится 5 </w:t>
      </w:r>
      <w:proofErr w:type="gramStart"/>
      <w:r w:rsidRPr="00346621">
        <w:rPr>
          <w:rFonts w:ascii="Times New Roman" w:hAnsi="Times New Roman" w:cs="Times New Roman"/>
          <w:sz w:val="24"/>
          <w:szCs w:val="24"/>
        </w:rPr>
        <w:t>часов  в</w:t>
      </w:r>
      <w:proofErr w:type="gramEnd"/>
      <w:r w:rsidRPr="00346621">
        <w:rPr>
          <w:rFonts w:ascii="Times New Roman" w:hAnsi="Times New Roman" w:cs="Times New Roman"/>
          <w:sz w:val="24"/>
          <w:szCs w:val="24"/>
        </w:rPr>
        <w:t xml:space="preserve"> неделю (34 учебные недели – 170 часов).</w:t>
      </w:r>
    </w:p>
    <w:p w:rsidR="00267423" w:rsidRPr="00346621" w:rsidRDefault="00267423" w:rsidP="00267423">
      <w:pPr>
        <w:pStyle w:val="a3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 w:rsidRPr="00346621">
        <w:rPr>
          <w:color w:val="000000"/>
        </w:rPr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</w:t>
      </w:r>
    </w:p>
    <w:p w:rsidR="009E1D5F" w:rsidRPr="00346621" w:rsidRDefault="009E1D5F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8D2618" w:rsidRPr="00346621" w:rsidRDefault="008D2618" w:rsidP="00BA39B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46621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A39B6" w:rsidRPr="00346621" w:rsidRDefault="008D2618" w:rsidP="008D2618">
      <w:pPr>
        <w:tabs>
          <w:tab w:val="left" w:pos="72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621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8C0330">
        <w:rPr>
          <w:rFonts w:ascii="Times New Roman" w:hAnsi="Times New Roman" w:cs="Times New Roman"/>
          <w:b/>
          <w:sz w:val="24"/>
          <w:szCs w:val="24"/>
        </w:rPr>
        <w:t>освоения учебного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предмет</w:t>
      </w:r>
      <w:r w:rsidR="008C0330">
        <w:rPr>
          <w:rFonts w:ascii="Times New Roman" w:hAnsi="Times New Roman" w:cs="Times New Roman"/>
          <w:b/>
          <w:sz w:val="24"/>
          <w:szCs w:val="24"/>
        </w:rPr>
        <w:t>а</w:t>
      </w:r>
    </w:p>
    <w:p w:rsidR="00BA39B6" w:rsidRPr="00346621" w:rsidRDefault="00BA39B6" w:rsidP="00C91AF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C0330" w:rsidRPr="008D2618" w:rsidRDefault="008C0330" w:rsidP="008C0330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2618">
        <w:rPr>
          <w:rFonts w:ascii="Times New Roman" w:hAnsi="Times New Roman" w:cs="Times New Roman"/>
          <w:b/>
          <w:i/>
          <w:sz w:val="24"/>
          <w:szCs w:val="24"/>
        </w:rPr>
        <w:t>Личностны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8D2618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8C0330" w:rsidRDefault="008C0330" w:rsidP="008C0330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1A8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8C0330" w:rsidRPr="00536A48" w:rsidRDefault="008C0330" w:rsidP="008C033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8C0330" w:rsidRDefault="008C0330" w:rsidP="008C0330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 xml:space="preserve">ориентироваться в социальных ролях и межличностных отношениях 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>(умения</w:t>
      </w:r>
      <w:r w:rsidRPr="008D2618">
        <w:rPr>
          <w:rFonts w:ascii="Times New Roman" w:hAnsi="Times New Roman" w:cs="Times New Roman"/>
          <w:sz w:val="24"/>
          <w:szCs w:val="24"/>
        </w:rPr>
        <w:t xml:space="preserve"> владеть важнейшими коммуникативными основами, регулирующими общение детей и взрослых; а также детей между собой)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0330" w:rsidRPr="008D2618" w:rsidRDefault="008C0330" w:rsidP="008C0330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hAnsi="Times New Roman" w:cs="Times New Roman"/>
          <w:iCs/>
          <w:sz w:val="24"/>
          <w:szCs w:val="24"/>
        </w:rPr>
        <w:t xml:space="preserve">формировать  </w:t>
      </w:r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ценностно</w:t>
      </w:r>
      <w:proofErr w:type="gramEnd"/>
      <w:r w:rsidRPr="008D2618">
        <w:rPr>
          <w:rFonts w:ascii="Times New Roman" w:eastAsia="NewtonCSanPin-Regular" w:hAnsi="Times New Roman" w:cs="Times New Roman"/>
          <w:iCs/>
          <w:sz w:val="24"/>
          <w:szCs w:val="24"/>
        </w:rPr>
        <w:t>-смысловую ориентацию</w:t>
      </w:r>
      <w:r w:rsidRPr="008D2618">
        <w:rPr>
          <w:rFonts w:ascii="Times New Roman" w:eastAsia="NewtonCSanPin-Regular" w:hAnsi="Times New Roman" w:cs="Times New Roman"/>
          <w:sz w:val="24"/>
          <w:szCs w:val="24"/>
        </w:rPr>
        <w:t xml:space="preserve"> (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наблюдательности, способности любить и ценить окружающий мир, открывать для себя новое, удивительное  в привычном и обычном)</w:t>
      </w:r>
      <w:r>
        <w:rPr>
          <w:rFonts w:ascii="Times New Roman" w:eastAsia="NewtonCSanPin-Regular" w:hAnsi="Times New Roman" w:cs="Times New Roman"/>
          <w:sz w:val="24"/>
          <w:szCs w:val="24"/>
        </w:rPr>
        <w:t xml:space="preserve">; </w:t>
      </w:r>
    </w:p>
    <w:p w:rsidR="008C0330" w:rsidRPr="008D2618" w:rsidRDefault="008C0330" w:rsidP="008C0330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формировать  базовые</w:t>
      </w:r>
      <w:proofErr w:type="gramEnd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 эстетические  ценности 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(эстетическое  переживание, эстетический вкус, представление о красоте и целостности окружающего мира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; </w:t>
      </w:r>
    </w:p>
    <w:p w:rsidR="008C0330" w:rsidRPr="008D2618" w:rsidRDefault="008C0330" w:rsidP="008C0330">
      <w:pPr>
        <w:pStyle w:val="a6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>формировать  опыт</w:t>
      </w:r>
      <w:proofErr w:type="gramEnd"/>
      <w:r w:rsidRPr="008D2618">
        <w:rPr>
          <w:rFonts w:ascii="Times New Roman" w:eastAsia="Times New Roman CYR" w:hAnsi="Times New Roman" w:cs="Times New Roman"/>
          <w:iCs/>
          <w:sz w:val="24"/>
          <w:szCs w:val="24"/>
        </w:rPr>
        <w:t xml:space="preserve"> нравственных и эстетических переживаний</w:t>
      </w:r>
      <w:r w:rsidRPr="008D2618">
        <w:rPr>
          <w:rFonts w:ascii="Times New Roman" w:eastAsia="Times New Roman CYR" w:hAnsi="Times New Roman" w:cs="Times New Roman"/>
          <w:sz w:val="24"/>
          <w:szCs w:val="24"/>
        </w:rPr>
        <w:t>(опыт примерок: способность  каждый раз все ситуации этического и эстетического характера примерять на себя)</w:t>
      </w:r>
      <w:r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8C0330" w:rsidRPr="00883876" w:rsidRDefault="008C0330" w:rsidP="008C0330">
      <w:pPr>
        <w:pStyle w:val="a6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eastAsia="Times New Roman CYR" w:hAnsi="Times New Roman" w:cs="Times New Roman"/>
          <w:i/>
          <w:iCs/>
          <w:sz w:val="24"/>
          <w:szCs w:val="24"/>
        </w:rPr>
        <w:t>О</w:t>
      </w:r>
      <w:r w:rsidRPr="00883876">
        <w:rPr>
          <w:rFonts w:ascii="Times New Roman" w:hAnsi="Times New Roman" w:cs="Times New Roman"/>
          <w:i/>
          <w:iCs/>
          <w:sz w:val="24"/>
          <w:szCs w:val="24"/>
        </w:rPr>
        <w:t>бучающие получат возможность научиться:</w:t>
      </w:r>
    </w:p>
    <w:p w:rsidR="008C0330" w:rsidRPr="00883876" w:rsidRDefault="008C0330" w:rsidP="008C0330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выраженной устойчивой учебно-познавательной мо</w:t>
      </w:r>
      <w:r w:rsidRPr="00883876">
        <w:rPr>
          <w:rFonts w:ascii="Times New Roman" w:hAnsi="Times New Roman" w:cs="Times New Roman"/>
          <w:iCs/>
          <w:sz w:val="24"/>
          <w:szCs w:val="24"/>
        </w:rPr>
        <w:softHyphen/>
        <w:t>тивации учения;</w:t>
      </w:r>
    </w:p>
    <w:p w:rsidR="008C0330" w:rsidRPr="00883876" w:rsidRDefault="008C0330" w:rsidP="008C0330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8C0330" w:rsidRPr="00883876" w:rsidRDefault="008C0330" w:rsidP="008C0330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C0330" w:rsidRPr="00883876" w:rsidRDefault="008C0330" w:rsidP="008C0330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</w:t>
      </w:r>
      <w:r>
        <w:rPr>
          <w:rFonts w:ascii="Times New Roman" w:hAnsi="Times New Roman" w:cs="Times New Roman"/>
          <w:iCs/>
          <w:sz w:val="24"/>
          <w:szCs w:val="24"/>
        </w:rPr>
        <w:t xml:space="preserve"> нормам и этическим требованиям.</w:t>
      </w:r>
    </w:p>
    <w:p w:rsidR="008C0330" w:rsidRDefault="008C0330" w:rsidP="008C033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C0330" w:rsidRPr="008C0330" w:rsidRDefault="008C0330" w:rsidP="008C033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C0330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C0330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8C0330" w:rsidRPr="009F206C" w:rsidRDefault="008C0330" w:rsidP="008C033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sz w:val="10"/>
          <w:szCs w:val="10"/>
        </w:rPr>
      </w:pPr>
    </w:p>
    <w:p w:rsidR="008C0330" w:rsidRPr="008C0330" w:rsidRDefault="008C0330" w:rsidP="008C0330">
      <w:pPr>
        <w:tabs>
          <w:tab w:val="left" w:pos="36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C0330">
        <w:rPr>
          <w:rFonts w:ascii="Times New Roman" w:hAnsi="Times New Roman" w:cs="Times New Roman"/>
          <w:b/>
          <w:iCs/>
          <w:sz w:val="24"/>
          <w:szCs w:val="24"/>
        </w:rPr>
        <w:t>Познавательных УУД</w:t>
      </w:r>
      <w:r w:rsidRPr="008C033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C0330" w:rsidRPr="00883876" w:rsidRDefault="008C0330" w:rsidP="008C0330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3876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C0330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 xml:space="preserve">свободно ориентироваться в корпусе учебных словарей, быстро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находить  нужную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словарную статью; </w:t>
      </w:r>
    </w:p>
    <w:p w:rsidR="008C0330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уметь читать язык условных обозначений;</w:t>
      </w:r>
    </w:p>
    <w:p w:rsidR="008C0330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находить нужный текст по страницам "Содержание" и "Оглавление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";  быстро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находить выделенный фрагмент текста, выделенные строчки и слова  на странице и развороте;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330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lastRenderedPageBreak/>
        <w:t xml:space="preserve">находить в специально выделенных </w:t>
      </w:r>
      <w:proofErr w:type="gramStart"/>
      <w:r w:rsidRPr="00883876">
        <w:rPr>
          <w:rFonts w:ascii="Times New Roman" w:hAnsi="Times New Roman" w:cs="Times New Roman"/>
          <w:sz w:val="24"/>
          <w:szCs w:val="24"/>
        </w:rPr>
        <w:t>разделах  нужную</w:t>
      </w:r>
      <w:proofErr w:type="gramEnd"/>
      <w:r w:rsidRPr="00883876">
        <w:rPr>
          <w:rFonts w:ascii="Times New Roman" w:hAnsi="Times New Roman" w:cs="Times New Roman"/>
          <w:sz w:val="24"/>
          <w:szCs w:val="24"/>
        </w:rPr>
        <w:t xml:space="preserve"> информацию; </w:t>
      </w:r>
    </w:p>
    <w:p w:rsidR="008C0330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76">
        <w:rPr>
          <w:rFonts w:ascii="Times New Roman" w:hAnsi="Times New Roman" w:cs="Times New Roman"/>
          <w:sz w:val="24"/>
          <w:szCs w:val="24"/>
        </w:rPr>
        <w:t>работать с текстом (на уроках развития речи): выделять в нем тему и осно</w:t>
      </w:r>
      <w:r>
        <w:rPr>
          <w:rFonts w:ascii="Times New Roman" w:hAnsi="Times New Roman" w:cs="Times New Roman"/>
          <w:sz w:val="24"/>
          <w:szCs w:val="24"/>
        </w:rPr>
        <w:t>вную мысль (идею, переживание).</w:t>
      </w:r>
    </w:p>
    <w:p w:rsidR="008C0330" w:rsidRPr="00536A48" w:rsidRDefault="008C0330" w:rsidP="008C0330">
      <w:pPr>
        <w:numPr>
          <w:ilvl w:val="0"/>
          <w:numId w:val="33"/>
        </w:numPr>
        <w:tabs>
          <w:tab w:val="left" w:pos="567"/>
        </w:tabs>
        <w:spacing w:after="0" w:line="240" w:lineRule="auto"/>
        <w:ind w:right="-1" w:hanging="294"/>
        <w:contextualSpacing/>
        <w:jc w:val="both"/>
        <w:rPr>
          <w:rFonts w:ascii="Times New Roman" w:eastAsia="SchoolBookC" w:hAnsi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C91AF5" w:rsidRPr="00346621" w:rsidRDefault="008C0330" w:rsidP="008C0330">
      <w:pPr>
        <w:pStyle w:val="a6"/>
        <w:numPr>
          <w:ilvl w:val="0"/>
          <w:numId w:val="17"/>
        </w:num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A48">
        <w:rPr>
          <w:rFonts w:ascii="Times New Roman" w:eastAsia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  <w:r w:rsidR="00C91AF5" w:rsidRPr="00346621">
        <w:rPr>
          <w:rFonts w:ascii="Times New Roman" w:hAnsi="Times New Roman" w:cs="Times New Roman"/>
          <w:sz w:val="24"/>
          <w:szCs w:val="24"/>
        </w:rPr>
        <w:tab/>
      </w:r>
    </w:p>
    <w:p w:rsidR="00C91AF5" w:rsidRPr="00346621" w:rsidRDefault="00C91AF5" w:rsidP="00883876">
      <w:pPr>
        <w:shd w:val="clear" w:color="auto" w:fill="FFFFFF"/>
        <w:tabs>
          <w:tab w:val="left" w:pos="562"/>
          <w:tab w:val="left" w:pos="9781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6621">
        <w:rPr>
          <w:rFonts w:ascii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883876" w:rsidRPr="00346621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форме</w:t>
      </w:r>
      <w:r w:rsidR="00883876" w:rsidRPr="00346621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883876" w:rsidRPr="00346621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83876" w:rsidRPr="00346621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  <w:r w:rsidR="00883876" w:rsidRPr="0034662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346621" w:rsidRDefault="002063A0" w:rsidP="00883876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выделять информацию, заданную аспектом рассмотрения, и удерживать заявленный аспект;</w:t>
      </w:r>
    </w:p>
    <w:p w:rsidR="00C91AF5" w:rsidRPr="00346621" w:rsidRDefault="00C91AF5" w:rsidP="00C91AF5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работать с несколькими  источниками информаци</w:t>
      </w:r>
      <w:r w:rsidR="00883876" w:rsidRPr="00346621">
        <w:rPr>
          <w:rFonts w:ascii="Times New Roman" w:hAnsi="Times New Roman" w:cs="Times New Roman"/>
          <w:sz w:val="24"/>
          <w:szCs w:val="24"/>
        </w:rPr>
        <w:t xml:space="preserve">и (двумя частями учебной книги, </w:t>
      </w:r>
      <w:r w:rsidRPr="00346621">
        <w:rPr>
          <w:rFonts w:ascii="Times New Roman" w:hAnsi="Times New Roman" w:cs="Times New Roman"/>
          <w:sz w:val="24"/>
          <w:szCs w:val="24"/>
        </w:rPr>
        <w:t xml:space="preserve">в одной из которых </w:t>
      </w:r>
      <w:r w:rsidR="00883876" w:rsidRPr="00346621">
        <w:rPr>
          <w:rFonts w:ascii="Times New Roman" w:hAnsi="Times New Roman" w:cs="Times New Roman"/>
          <w:sz w:val="24"/>
          <w:szCs w:val="24"/>
        </w:rPr>
        <w:t>–</w:t>
      </w:r>
      <w:r w:rsidRPr="00346621">
        <w:rPr>
          <w:rFonts w:ascii="Times New Roman" w:hAnsi="Times New Roman" w:cs="Times New Roman"/>
          <w:sz w:val="24"/>
          <w:szCs w:val="24"/>
        </w:rPr>
        <w:t xml:space="preserve"> система словарей), "Рабочей тетрадью" и дополнительными источниками информации (другими учебниками комплекта, библиотечными книгами, сведениями из Интернета); текста</w:t>
      </w:r>
      <w:r w:rsidR="00883876" w:rsidRPr="00346621">
        <w:rPr>
          <w:rFonts w:ascii="Times New Roman" w:hAnsi="Times New Roman" w:cs="Times New Roman"/>
          <w:sz w:val="24"/>
          <w:szCs w:val="24"/>
        </w:rPr>
        <w:t>ми и иллюстрациями  к текстам.</w:t>
      </w:r>
    </w:p>
    <w:p w:rsidR="00C91AF5" w:rsidRPr="008C0330" w:rsidRDefault="00883876" w:rsidP="008838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466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 w:rsidR="002063A0" w:rsidRPr="008C0330">
        <w:rPr>
          <w:rFonts w:ascii="Times New Roman" w:hAnsi="Times New Roman" w:cs="Times New Roman"/>
          <w:b/>
          <w:iCs/>
          <w:sz w:val="24"/>
          <w:szCs w:val="24"/>
        </w:rPr>
        <w:t>К</w:t>
      </w:r>
      <w:r w:rsidR="00C91AF5" w:rsidRPr="008C0330">
        <w:rPr>
          <w:rFonts w:ascii="Times New Roman" w:hAnsi="Times New Roman" w:cs="Times New Roman"/>
          <w:b/>
          <w:iCs/>
          <w:sz w:val="24"/>
          <w:szCs w:val="24"/>
        </w:rPr>
        <w:t>оммуникативны</w:t>
      </w:r>
      <w:r w:rsidR="002063A0" w:rsidRPr="008C0330">
        <w:rPr>
          <w:rFonts w:ascii="Times New Roman" w:hAnsi="Times New Roman" w:cs="Times New Roman"/>
          <w:b/>
          <w:iCs/>
          <w:sz w:val="24"/>
          <w:szCs w:val="24"/>
        </w:rPr>
        <w:t xml:space="preserve">е </w:t>
      </w:r>
      <w:r w:rsidR="00C91AF5" w:rsidRPr="008C0330">
        <w:rPr>
          <w:rFonts w:ascii="Times New Roman" w:hAnsi="Times New Roman" w:cs="Times New Roman"/>
          <w:b/>
          <w:iCs/>
          <w:sz w:val="24"/>
          <w:szCs w:val="24"/>
        </w:rPr>
        <w:t xml:space="preserve"> УУД</w:t>
      </w:r>
      <w:proofErr w:type="gramEnd"/>
      <w:r w:rsidRPr="008C033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2063A0" w:rsidRPr="00346621" w:rsidRDefault="002063A0" w:rsidP="00883876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6621">
        <w:rPr>
          <w:rFonts w:ascii="Times New Roman" w:hAnsi="Times New Roman" w:cs="Times New Roman"/>
          <w:i/>
          <w:iCs/>
          <w:sz w:val="24"/>
          <w:szCs w:val="24"/>
        </w:rPr>
        <w:t>Обучающиеся научаться:</w:t>
      </w:r>
    </w:p>
    <w:p w:rsidR="00883876" w:rsidRPr="00346621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883876" w:rsidRPr="00346621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понимать основание  разницы двух заявленных точек зрения, двух позиций и мотивированно присоединяться к одной из них или отста</w:t>
      </w:r>
      <w:r w:rsidR="002063A0" w:rsidRPr="00346621">
        <w:rPr>
          <w:rFonts w:ascii="Times New Roman" w:hAnsi="Times New Roman" w:cs="Times New Roman"/>
          <w:sz w:val="24"/>
          <w:szCs w:val="24"/>
        </w:rPr>
        <w:t>ивать собственную точку зрения;</w:t>
      </w:r>
    </w:p>
    <w:p w:rsidR="00C91AF5" w:rsidRPr="00346621" w:rsidRDefault="00C91AF5" w:rsidP="00883876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</w:t>
      </w:r>
      <w:r w:rsidR="00883876" w:rsidRPr="00346621">
        <w:rPr>
          <w:rFonts w:ascii="Times New Roman" w:hAnsi="Times New Roman" w:cs="Times New Roman"/>
          <w:sz w:val="24"/>
          <w:szCs w:val="24"/>
        </w:rPr>
        <w:t>.</w:t>
      </w:r>
    </w:p>
    <w:p w:rsidR="00C91AF5" w:rsidRPr="00346621" w:rsidRDefault="00C91AF5" w:rsidP="002063A0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6621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83876" w:rsidRPr="00346621" w:rsidRDefault="00C91AF5" w:rsidP="00C91AF5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участников.</w:t>
      </w:r>
    </w:p>
    <w:p w:rsidR="00C91AF5" w:rsidRPr="008C0330" w:rsidRDefault="00AB0335" w:rsidP="00883876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330">
        <w:rPr>
          <w:rFonts w:ascii="Times New Roman" w:hAnsi="Times New Roman" w:cs="Times New Roman"/>
          <w:b/>
          <w:iCs/>
          <w:sz w:val="24"/>
          <w:szCs w:val="24"/>
        </w:rPr>
        <w:t>Р</w:t>
      </w:r>
      <w:r w:rsidR="00C91AF5" w:rsidRPr="008C0330">
        <w:rPr>
          <w:rFonts w:ascii="Times New Roman" w:hAnsi="Times New Roman" w:cs="Times New Roman"/>
          <w:b/>
          <w:iCs/>
          <w:sz w:val="24"/>
          <w:szCs w:val="24"/>
        </w:rPr>
        <w:t>егулятивны</w:t>
      </w:r>
      <w:r w:rsidRPr="008C0330">
        <w:rPr>
          <w:rFonts w:ascii="Times New Roman" w:hAnsi="Times New Roman" w:cs="Times New Roman"/>
          <w:b/>
          <w:iCs/>
          <w:sz w:val="24"/>
          <w:szCs w:val="24"/>
        </w:rPr>
        <w:t xml:space="preserve">е </w:t>
      </w:r>
      <w:r w:rsidRPr="008C033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C0330">
        <w:rPr>
          <w:rFonts w:ascii="Times New Roman" w:hAnsi="Times New Roman" w:cs="Times New Roman"/>
          <w:b/>
          <w:iCs/>
          <w:sz w:val="24"/>
          <w:szCs w:val="24"/>
        </w:rPr>
        <w:t>УУД</w:t>
      </w:r>
      <w:proofErr w:type="gramEnd"/>
    </w:p>
    <w:p w:rsidR="00C91AF5" w:rsidRPr="00346621" w:rsidRDefault="00C91AF5" w:rsidP="00883876">
      <w:pPr>
        <w:shd w:val="clear" w:color="auto" w:fill="FFFFFF"/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6621">
        <w:rPr>
          <w:rFonts w:ascii="Times New Roman" w:hAnsi="Times New Roman" w:cs="Times New Roman"/>
          <w:i/>
          <w:iCs/>
          <w:sz w:val="24"/>
          <w:szCs w:val="24"/>
        </w:rPr>
        <w:t>Обучающие получат возможность научиться: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новые учебные задачи;</w:t>
      </w:r>
      <w:r w:rsidR="00883876" w:rsidRPr="0034662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преобразовывать практическую задачу в познавательную;</w:t>
      </w:r>
      <w:r w:rsidR="00883876" w:rsidRPr="0034662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83876" w:rsidRPr="00346621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C91AF5" w:rsidRPr="00346621" w:rsidRDefault="00C91AF5" w:rsidP="00883876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iCs/>
          <w:sz w:val="24"/>
          <w:szCs w:val="24"/>
        </w:rPr>
        <w:t>самостоятельно учитывать выделенные учителем ориентиры дей</w:t>
      </w:r>
      <w:r w:rsidR="00883876" w:rsidRPr="00346621">
        <w:rPr>
          <w:rFonts w:ascii="Times New Roman" w:hAnsi="Times New Roman" w:cs="Times New Roman"/>
          <w:iCs/>
          <w:sz w:val="24"/>
          <w:szCs w:val="24"/>
        </w:rPr>
        <w:t>ствия в новом учебном материале.</w:t>
      </w:r>
    </w:p>
    <w:p w:rsidR="00883876" w:rsidRPr="00346621" w:rsidRDefault="00883876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B0335" w:rsidRPr="008C0330" w:rsidRDefault="00C91AF5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8C0330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Предметны</w:t>
      </w:r>
      <w:r w:rsidR="00AB0335" w:rsidRPr="008C033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е </w:t>
      </w:r>
      <w:r w:rsidRPr="008C033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результат</w:t>
      </w:r>
      <w:r w:rsidR="00AB0335" w:rsidRPr="008C0330">
        <w:rPr>
          <w:rFonts w:ascii="Times New Roman" w:hAnsi="Times New Roman" w:cs="Times New Roman"/>
          <w:b/>
          <w:i/>
          <w:color w:val="000000"/>
          <w:sz w:val="24"/>
          <w:szCs w:val="24"/>
        </w:rPr>
        <w:t>ы</w:t>
      </w:r>
      <w:proofErr w:type="gramEnd"/>
    </w:p>
    <w:p w:rsidR="00C7474B" w:rsidRPr="00346621" w:rsidRDefault="00C7474B" w:rsidP="00883876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Фонетика и графика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91AF5" w:rsidRPr="00346621" w:rsidRDefault="00C91AF5" w:rsidP="00883876">
      <w:pPr>
        <w:pStyle w:val="a6"/>
        <w:numPr>
          <w:ilvl w:val="0"/>
          <w:numId w:val="23"/>
        </w:numPr>
        <w:tabs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выполнять звукобуквенный анализ слова (определя</w:t>
      </w:r>
      <w:r w:rsidR="00883876" w:rsidRPr="0034662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ть количество слогов, выполнять </w:t>
      </w:r>
      <w:r w:rsidRPr="00346621">
        <w:rPr>
          <w:rFonts w:ascii="Times New Roman" w:hAnsi="Times New Roman" w:cs="Times New Roman"/>
          <w:color w:val="000000"/>
          <w:spacing w:val="-4"/>
          <w:sz w:val="24"/>
          <w:szCs w:val="24"/>
        </w:rPr>
        <w:t>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звуков).</w:t>
      </w: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Орфоэпия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 xml:space="preserve">обучающиеся </w:t>
      </w:r>
      <w:r w:rsidRPr="00346621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получат возможность научиться</w:t>
      </w:r>
      <w:r w:rsidRPr="00346621">
        <w:rPr>
          <w:rFonts w:ascii="Times New Roman" w:hAnsi="Times New Roman" w:cs="Times New Roman"/>
          <w:i/>
          <w:sz w:val="24"/>
          <w:szCs w:val="24"/>
        </w:rPr>
        <w:t>:</w:t>
      </w:r>
    </w:p>
    <w:p w:rsidR="001926EB" w:rsidRPr="00346621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приставки </w:t>
      </w:r>
      <w:r w:rsidRPr="00346621">
        <w:rPr>
          <w:rFonts w:ascii="Times New Roman" w:hAnsi="Times New Roman" w:cs="Times New Roman"/>
          <w:i/>
          <w:color w:val="000000"/>
          <w:sz w:val="24"/>
          <w:szCs w:val="24"/>
        </w:rPr>
        <w:t>на-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346621">
        <w:rPr>
          <w:rFonts w:ascii="Times New Roman" w:hAnsi="Times New Roman" w:cs="Times New Roman"/>
          <w:i/>
          <w:color w:val="000000"/>
          <w:sz w:val="24"/>
          <w:szCs w:val="24"/>
        </w:rPr>
        <w:t>о-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в словах </w:t>
      </w:r>
      <w:r w:rsidRPr="00346621">
        <w:rPr>
          <w:rFonts w:ascii="Times New Roman" w:hAnsi="Times New Roman" w:cs="Times New Roman"/>
          <w:i/>
          <w:color w:val="000000"/>
          <w:sz w:val="24"/>
          <w:szCs w:val="24"/>
        </w:rPr>
        <w:t>надеть, надевать, одеть, одевать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91AF5" w:rsidRPr="00346621" w:rsidRDefault="00C91AF5" w:rsidP="001926EB">
      <w:pPr>
        <w:pStyle w:val="a6"/>
        <w:numPr>
          <w:ilvl w:val="0"/>
          <w:numId w:val="23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правильно произносить </w:t>
      </w:r>
      <w:proofErr w:type="spellStart"/>
      <w:r w:rsidRPr="00346621">
        <w:rPr>
          <w:rFonts w:ascii="Times New Roman" w:hAnsi="Times New Roman" w:cs="Times New Roman"/>
          <w:color w:val="000000"/>
          <w:sz w:val="24"/>
          <w:szCs w:val="24"/>
        </w:rPr>
        <w:t>орфоэпически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трудные слова из орфоэпического минимума, отобранного для изучения в этом классе (</w:t>
      </w:r>
      <w:r w:rsidRPr="00346621">
        <w:rPr>
          <w:rFonts w:ascii="Times New Roman" w:hAnsi="Times New Roman" w:cs="Times New Roman"/>
          <w:iCs/>
          <w:color w:val="000000"/>
          <w:sz w:val="24"/>
          <w:szCs w:val="24"/>
        </w:rPr>
        <w:t>что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46621">
        <w:rPr>
          <w:rFonts w:ascii="Times New Roman" w:hAnsi="Times New Roman" w:cs="Times New Roman"/>
          <w:iCs/>
          <w:color w:val="000000"/>
          <w:sz w:val="24"/>
          <w:szCs w:val="24"/>
        </w:rPr>
        <w:t>чтобы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, …).</w:t>
      </w: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Состав слова (</w:t>
      </w:r>
      <w:proofErr w:type="spellStart"/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морфемика</w:t>
      </w:r>
      <w:proofErr w:type="spellEnd"/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)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Pr="00346621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1926EB" w:rsidRPr="00346621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C91AF5" w:rsidRPr="00346621" w:rsidRDefault="00C91AF5" w:rsidP="001926EB">
      <w:pPr>
        <w:pStyle w:val="a6"/>
        <w:numPr>
          <w:ilvl w:val="0"/>
          <w:numId w:val="24"/>
        </w:num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обнаруживать регулярные исторические чередования (чередования, видимые на письме).</w:t>
      </w: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Лексика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Pr="00346621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отличать прямое и переносное значения слова;</w:t>
      </w:r>
    </w:p>
    <w:p w:rsidR="001926EB" w:rsidRPr="00346621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находить в тексте синонимы и антонимы;</w:t>
      </w:r>
    </w:p>
    <w:p w:rsidR="00C91AF5" w:rsidRPr="00346621" w:rsidRDefault="00C91AF5" w:rsidP="001926EB">
      <w:pPr>
        <w:pStyle w:val="a6"/>
        <w:numPr>
          <w:ilvl w:val="0"/>
          <w:numId w:val="25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отличать однокоренные слова от антонимов и синонимов.</w:t>
      </w:r>
    </w:p>
    <w:p w:rsidR="001926EB" w:rsidRPr="00346621" w:rsidRDefault="001926EB" w:rsidP="001926EB">
      <w:pPr>
        <w:tabs>
          <w:tab w:val="left" w:pos="58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26EB" w:rsidRPr="00346621" w:rsidRDefault="001926EB" w:rsidP="001926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="00195934"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Морфология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Pr="00346621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различать 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части речи: существительное, прилагательное, глагол, местоимение, предлог;</w:t>
      </w:r>
    </w:p>
    <w:p w:rsidR="001926EB" w:rsidRPr="00346621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различать на письме приставки и предлоги;</w:t>
      </w:r>
    </w:p>
    <w:p w:rsidR="001926EB" w:rsidRPr="00346621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изменять существительные по числам и падежам; определять их род;</w:t>
      </w:r>
    </w:p>
    <w:p w:rsidR="001926EB" w:rsidRPr="00346621" w:rsidRDefault="001926EB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различать названия падежей;</w:t>
      </w:r>
    </w:p>
    <w:p w:rsidR="001926EB" w:rsidRPr="00346621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изменять прилагательные по числам, падежам и родам;</w:t>
      </w:r>
    </w:p>
    <w:p w:rsidR="00C91AF5" w:rsidRPr="00346621" w:rsidRDefault="00C91AF5" w:rsidP="001926EB">
      <w:pPr>
        <w:pStyle w:val="a6"/>
        <w:numPr>
          <w:ilvl w:val="0"/>
          <w:numId w:val="26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изменять глаголы по временам и числам; в прошедшем времени — по родам; в настоящем и будущем времени </w:t>
      </w:r>
      <w:r w:rsidR="001926EB" w:rsidRPr="0034662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по лицам.</w:t>
      </w:r>
    </w:p>
    <w:p w:rsidR="00195934" w:rsidRPr="00346621" w:rsidRDefault="00195934" w:rsidP="001926E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95934" w:rsidRPr="00346621" w:rsidRDefault="00195934" w:rsidP="001959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В результате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Pr="00346621">
        <w:rPr>
          <w:rFonts w:ascii="Times New Roman" w:hAnsi="Times New Roman" w:cs="Times New Roman"/>
          <w:b/>
          <w:sz w:val="24"/>
          <w:szCs w:val="24"/>
        </w:rPr>
        <w:t>раздела «</w:t>
      </w:r>
      <w:r w:rsidRPr="0034662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Синтаксис</w:t>
      </w:r>
      <w:r w:rsidRPr="0034662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346621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926EB" w:rsidRPr="00346621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составе предложения все словосочетания; в словосочетании находить главное слово и зависимое, ставить от первого ко второму вопрос; </w:t>
      </w:r>
    </w:p>
    <w:p w:rsidR="001926EB" w:rsidRPr="00346621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предложении основу (подлежащее и сказуемое) и второстепенные члены предложения (дополнение, обстоятельство, определение); </w:t>
      </w:r>
    </w:p>
    <w:p w:rsidR="00C91AF5" w:rsidRPr="00346621" w:rsidRDefault="00C91AF5" w:rsidP="001926EB">
      <w:pPr>
        <w:pStyle w:val="a6"/>
        <w:numPr>
          <w:ilvl w:val="0"/>
          <w:numId w:val="27"/>
        </w:numPr>
        <w:tabs>
          <w:tab w:val="left" w:pos="851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задавать смысловые и падежные вопросы к разным членам предложения.</w:t>
      </w:r>
    </w:p>
    <w:p w:rsidR="00C91AF5" w:rsidRPr="00346621" w:rsidRDefault="00C91AF5" w:rsidP="00C91AF5">
      <w:pPr>
        <w:tabs>
          <w:tab w:val="left" w:pos="585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346621" w:rsidRDefault="00195934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РАЗДЕЛ</w:t>
      </w:r>
      <w:r w:rsidR="00C91AF5" w:rsidRPr="00346621">
        <w:rPr>
          <w:rFonts w:ascii="Times New Roman" w:hAnsi="Times New Roman" w:cs="Times New Roman"/>
          <w:sz w:val="24"/>
          <w:szCs w:val="24"/>
        </w:rPr>
        <w:t xml:space="preserve"> </w:t>
      </w:r>
      <w:r w:rsidR="00C91AF5" w:rsidRPr="0034662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91AF5" w:rsidRPr="00346621" w:rsidRDefault="00C91AF5" w:rsidP="00C91AF5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621">
        <w:rPr>
          <w:rFonts w:ascii="Times New Roman" w:hAnsi="Times New Roman" w:cs="Times New Roman"/>
          <w:b/>
          <w:sz w:val="24"/>
          <w:szCs w:val="24"/>
        </w:rPr>
        <w:t>Содержание  учебног</w:t>
      </w:r>
      <w:r w:rsidR="00195934" w:rsidRPr="00346621">
        <w:rPr>
          <w:rFonts w:ascii="Times New Roman" w:hAnsi="Times New Roman" w:cs="Times New Roman"/>
          <w:b/>
          <w:sz w:val="24"/>
          <w:szCs w:val="24"/>
        </w:rPr>
        <w:t>о предмета</w:t>
      </w:r>
    </w:p>
    <w:p w:rsidR="00195934" w:rsidRPr="00346621" w:rsidRDefault="00195934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C91AF5" w:rsidRPr="00346621" w:rsidRDefault="00C91AF5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Фонетика и орфография </w:t>
      </w:r>
      <w:r w:rsidR="00AB0335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(20</w:t>
      </w:r>
      <w:r w:rsidR="00195934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195934" w:rsidRPr="00346621" w:rsidRDefault="00195934" w:rsidP="00195934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 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Понятие об орфогр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>амме. Виды изученных орфограмм.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Написание двойных согласных в 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>корне слова и на стыках морфем.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наиболее употребительных приставок, приставки 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-, приставок </w:t>
      </w:r>
      <w:proofErr w:type="gramStart"/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="008F15D2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</w:t>
      </w:r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730776" w:rsidRPr="00346621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бес/без, </w:t>
      </w:r>
      <w:proofErr w:type="spellStart"/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</w:t>
      </w:r>
      <w:proofErr w:type="spellEnd"/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/</w:t>
      </w:r>
      <w:proofErr w:type="spellStart"/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вз</w:t>
      </w:r>
      <w:proofErr w:type="spellEnd"/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рас/раз </w:t>
      </w:r>
      <w:r w:rsidR="00730776" w:rsidRPr="00346621">
        <w:rPr>
          <w:rFonts w:ascii="Times New Roman" w:hAnsi="Times New Roman" w:cs="Times New Roman"/>
          <w:iCs/>
          <w:color w:val="000000"/>
          <w:sz w:val="24"/>
          <w:szCs w:val="24"/>
        </w:rPr>
        <w:t>и др.)</w:t>
      </w:r>
    </w:p>
    <w:p w:rsidR="008F15D2" w:rsidRPr="00346621" w:rsidRDefault="008F15D2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Правописание предлогов.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Разграничение на пи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>сьме приставок и предлогов.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Представление о «беглом гласном» звуке. Написание суффиксов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ик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>-/-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ек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>- с уч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>ётом беглого гласного.</w:t>
      </w:r>
    </w:p>
    <w:p w:rsidR="008F15D2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Написание суффикса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</w:t>
      </w:r>
      <w:proofErr w:type="spellEnd"/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>- после шипящих.</w:t>
      </w:r>
    </w:p>
    <w:p w:rsidR="00C91AF5" w:rsidRPr="00346621" w:rsidRDefault="00C91AF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Звукобуквенный разбор слова.</w:t>
      </w:r>
      <w:r w:rsidR="008F15D2"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15D2" w:rsidRPr="00346621" w:rsidRDefault="008F15D2" w:rsidP="00AB033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AB0335" w:rsidRPr="00346621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346621">
        <w:rPr>
          <w:rFonts w:ascii="Times New Roman" w:hAnsi="Times New Roman" w:cs="Times New Roman"/>
          <w:b/>
          <w:i/>
          <w:spacing w:val="10"/>
          <w:sz w:val="24"/>
          <w:szCs w:val="24"/>
        </w:rPr>
        <w:lastRenderedPageBreak/>
        <w:t xml:space="preserve"> </w:t>
      </w:r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Лексика (15 ч)</w:t>
      </w:r>
    </w:p>
    <w:p w:rsidR="008F15D2" w:rsidRPr="00346621" w:rsidRDefault="008F15D2" w:rsidP="008F15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8F15D2" w:rsidRPr="00346621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Многозначность слова. Прямое и переносное значение слова. </w:t>
      </w:r>
    </w:p>
    <w:p w:rsidR="008F15D2" w:rsidRPr="00346621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Омонимы. Способы разграничения многозначных и омонимичных слов. </w:t>
      </w:r>
    </w:p>
    <w:p w:rsidR="008F15D2" w:rsidRPr="00346621" w:rsidRDefault="00AB0335" w:rsidP="008F15D2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Синонимы. Отличия однокоренных слов от синонимов и омонимов. Антонимы.</w:t>
      </w:r>
    </w:p>
    <w:p w:rsidR="00AB0335" w:rsidRPr="00346621" w:rsidRDefault="00AB0335" w:rsidP="00EE3618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Происхождение слов. Использование сведений о происхождении слов при решении орфографических задач.</w:t>
      </w:r>
    </w:p>
    <w:p w:rsidR="00C91AF5" w:rsidRPr="00346621" w:rsidRDefault="00C91AF5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Морфемика</w:t>
      </w:r>
      <w:proofErr w:type="spellEnd"/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gramStart"/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словообразование</w:t>
      </w:r>
      <w:r w:rsidR="00AB0335"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(</w:t>
      </w:r>
      <w:proofErr w:type="gramEnd"/>
      <w:r w:rsidR="00AB0335"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20</w:t>
      </w:r>
      <w:r w:rsidR="002E293B"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B0335"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ч)</w:t>
      </w:r>
    </w:p>
    <w:p w:rsidR="002E293B" w:rsidRPr="00346621" w:rsidRDefault="002E293B" w:rsidP="002E293B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Чередования звуков, видимые на письме (исторические чередования). Системность подобных чередований при словообразовании и словоизменении. </w:t>
      </w:r>
    </w:p>
    <w:p w:rsidR="00C91AF5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Разбор слова по составу. </w:t>
      </w:r>
    </w:p>
    <w:p w:rsidR="002E293B" w:rsidRPr="00346621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2E293B" w:rsidRPr="00346621" w:rsidRDefault="002E293B" w:rsidP="00EE361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Морфология (70 ч)</w:t>
      </w:r>
      <w:r w:rsidRPr="00346621"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Понятие о частях речи</w:t>
      </w:r>
      <w:r w:rsidR="002E293B" w:rsidRPr="003466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Имя существительное</w:t>
      </w:r>
      <w:r w:rsidRPr="0034662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 часть речи. Категориальное значение (значение предметности). Разряды по значению (на уровне наблюдения). Одушевл</w:t>
      </w:r>
      <w:r w:rsidR="002E293B" w:rsidRPr="00346621">
        <w:rPr>
          <w:rFonts w:ascii="Times New Roman" w:hAnsi="Times New Roman" w:cs="Times New Roman"/>
          <w:color w:val="000000"/>
          <w:spacing w:val="2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существительных в предложении.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Три склонения существительных. Правописание безударных падежных окончаний. Написание </w:t>
      </w:r>
      <w:r w:rsidR="00730776"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в падежных окончаниях существительных. Написание существительных с суффиксом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ищ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Морфологический разбор имени существительного.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i/>
          <w:color w:val="000000"/>
          <w:sz w:val="24"/>
          <w:szCs w:val="24"/>
        </w:rPr>
        <w:t>Имя прилагательное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речи. Категориальное значение (значение признака). Начальная форма. Зависимость от имени существительного в 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значениях числа, рода и падежа.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Значение числа. Склонение (тв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рдый и мягкий варианты).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Синтаксическая функция имен прилагательных в предложении.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падежных окончаний. Традиционное написание окончания -</w:t>
      </w:r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Местоимение</w:t>
      </w:r>
      <w:r w:rsidRPr="0034662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Глагол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как часть речи (значение действия). Категориальное значение. Неопредел</w:t>
      </w:r>
      <w:r w:rsidR="002E293B"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нная форма глагола как его начальная форма. Суффикс неопредел</w:t>
      </w:r>
      <w:r w:rsidR="002E293B"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нной формы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ть</w:t>
      </w:r>
      <w:proofErr w:type="spellEnd"/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ти</w:t>
      </w:r>
      <w:proofErr w:type="spellEnd"/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чь</w:t>
      </w:r>
      <w:proofErr w:type="spellEnd"/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). Суффикс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л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- глагола прошедшего времени. Другие глагольные суффиксы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е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-</w:t>
      </w:r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я</w:t>
      </w:r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, постфиксы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ся</w:t>
      </w:r>
      <w:proofErr w:type="spellEnd"/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</w:t>
      </w:r>
      <w:r w:rsidR="002E293B"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сь</w:t>
      </w:r>
      <w:proofErr w:type="spellEnd"/>
      <w:r w:rsidRPr="00346621">
        <w:rPr>
          <w:rFonts w:ascii="Times New Roman" w:hAnsi="Times New Roman" w:cs="Times New Roman"/>
          <w:color w:val="000000"/>
          <w:spacing w:val="3"/>
          <w:sz w:val="24"/>
          <w:szCs w:val="24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Синтаксическая функция глаголов в предложении.</w:t>
      </w:r>
    </w:p>
    <w:p w:rsidR="00C91AF5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Различение написания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ться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3466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тся</w:t>
      </w:r>
      <w:proofErr w:type="spellEnd"/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стоящих в неопредел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нной форме и в формах </w:t>
      </w:r>
      <w:smartTag w:uri="urn:schemas-microsoft-com:office:smarttags" w:element="metricconverter">
        <w:smartTagPr>
          <w:attr w:name="ProductID" w:val="3 л"/>
        </w:smartTagPr>
        <w:r w:rsidRPr="00346621">
          <w:rPr>
            <w:rFonts w:ascii="Times New Roman" w:hAnsi="Times New Roman" w:cs="Times New Roman"/>
            <w:color w:val="000000"/>
            <w:sz w:val="24"/>
            <w:szCs w:val="24"/>
          </w:rPr>
          <w:t>3 л</w:t>
        </w:r>
      </w:smartTag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. ед. и мн. ч. </w:t>
      </w:r>
    </w:p>
    <w:p w:rsidR="002E293B" w:rsidRPr="00346621" w:rsidRDefault="002E293B" w:rsidP="00C91A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2E293B" w:rsidRPr="00346621" w:rsidRDefault="002E293B" w:rsidP="00EE361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 w:rsidRPr="003466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Синтаксис (15 ч)</w:t>
      </w:r>
      <w:r w:rsidRPr="00346621">
        <w:rPr>
          <w:rFonts w:ascii="Times New Roman" w:hAnsi="Times New Roman" w:cs="Times New Roman"/>
          <w:b/>
          <w:i/>
          <w:spacing w:val="10"/>
          <w:sz w:val="24"/>
          <w:szCs w:val="24"/>
        </w:rPr>
        <w:t xml:space="preserve">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главных и неглавных членах предложения.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Подлежащее и сказуемое как основа предложения.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второстепенных членов предложения. Понятие дополнения, обстоятельства, определения.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умения ставить смысловые и падежные вопросы к разным членам предложения.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Формирование умени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я составлять схему предложения.</w:t>
      </w:r>
    </w:p>
    <w:p w:rsidR="00C91AF5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Разбор простого предложения по членам предложения. </w:t>
      </w:r>
    </w:p>
    <w:p w:rsidR="002E293B" w:rsidRPr="00346621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2E293B" w:rsidRPr="00346621" w:rsidRDefault="00C91AF5" w:rsidP="00EE3618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Лексикография</w:t>
      </w:r>
      <w:r w:rsidR="00AB0335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2E293B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r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изучается на протяжении всего курса)</w:t>
      </w:r>
    </w:p>
    <w:p w:rsidR="00C91AF5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 </w:t>
      </w:r>
    </w:p>
    <w:p w:rsidR="002E293B" w:rsidRPr="00346621" w:rsidRDefault="002E293B" w:rsidP="00C91AF5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2E293B" w:rsidRPr="00346621" w:rsidRDefault="00C91AF5" w:rsidP="00EE3618">
      <w:pPr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Развитие речи</w:t>
      </w:r>
      <w:r w:rsidR="00AB0335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(30</w:t>
      </w:r>
      <w:r w:rsidR="002E293B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AB0335" w:rsidRPr="003466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ч)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текста. Выделение в тексте смысловых частей.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ения как жанра письменной речи.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нием описания и повествования.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Сравнение научно-популярных и художественных текстов (интегрированная работа с авторами комплекта по окружающему миру).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Различение разв</w:t>
      </w:r>
      <w:r w:rsidR="00A25C16" w:rsidRPr="00346621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рнутого научного сообщения на заданную тему и с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>ловарной статьи на эту же тему.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темы и основной мысли </w:t>
      </w:r>
      <w:r w:rsidR="002E293B" w:rsidRPr="00346621">
        <w:rPr>
          <w:rFonts w:ascii="Times New Roman" w:hAnsi="Times New Roman" w:cs="Times New Roman"/>
          <w:color w:val="000000"/>
          <w:sz w:val="24"/>
          <w:szCs w:val="24"/>
        </w:rPr>
        <w:t xml:space="preserve">живописного произведения. </w:t>
      </w:r>
    </w:p>
    <w:p w:rsidR="002E293B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Сочинение по картине с использованием описания и повествования. Сравнительный анализ разных текстов и живописных произведений, посвященных одной теме (сравнение основной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переживания).</w:t>
      </w:r>
    </w:p>
    <w:p w:rsidR="00C91AF5" w:rsidRPr="00346621" w:rsidRDefault="00C91AF5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46621">
        <w:rPr>
          <w:rFonts w:ascii="Times New Roman" w:hAnsi="Times New Roman" w:cs="Times New Roman"/>
          <w:color w:val="000000"/>
          <w:sz w:val="24"/>
          <w:szCs w:val="24"/>
        </w:rPr>
        <w:t>«Азбука вежливости»:</w:t>
      </w:r>
      <w:r w:rsidRPr="00346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46621">
        <w:rPr>
          <w:rFonts w:ascii="Times New Roman" w:hAnsi="Times New Roman" w:cs="Times New Roman"/>
          <w:color w:val="000000"/>
          <w:sz w:val="24"/>
          <w:szCs w:val="24"/>
        </w:rPr>
        <w:t>закрепление основных формул речевого этикета, адекватных ситуации речи (в беседе со школьниками или взрослыми). Дальнейшее освоение жанра письма с точки зрения композиции и выбора языковых средств, в зависимости от адресата и содержания.</w:t>
      </w:r>
    </w:p>
    <w:p w:rsidR="002E293B" w:rsidRPr="00346621" w:rsidRDefault="002E293B" w:rsidP="002E293B">
      <w:pPr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AF5" w:rsidRPr="00346621" w:rsidRDefault="00195934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46621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C91AF5" w:rsidRPr="00346621" w:rsidRDefault="00AB0335" w:rsidP="00195934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62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E293B" w:rsidRPr="00346621" w:rsidRDefault="000C341B" w:rsidP="004800ED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346621">
        <w:rPr>
          <w:rFonts w:ascii="Times New Roman" w:hAnsi="Times New Roman" w:cs="Times New Roman"/>
          <w:sz w:val="24"/>
          <w:szCs w:val="24"/>
        </w:rPr>
        <w:t>(</w:t>
      </w:r>
      <w:r w:rsidR="00C91AF5" w:rsidRPr="00346621">
        <w:rPr>
          <w:rFonts w:ascii="Times New Roman" w:hAnsi="Times New Roman" w:cs="Times New Roman"/>
          <w:sz w:val="24"/>
          <w:szCs w:val="24"/>
        </w:rPr>
        <w:t>5 ч в неделю, всего – 170 ч)</w:t>
      </w:r>
    </w:p>
    <w:tbl>
      <w:tblPr>
        <w:tblpPr w:leftFromText="180" w:rightFromText="180" w:vertAnchor="text" w:horzAnchor="margin" w:tblpY="301"/>
        <w:tblOverlap w:val="never"/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69"/>
      </w:tblGrid>
      <w:tr w:rsidR="004800ED" w:rsidRPr="004800ED" w:rsidTr="00DA1B39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</w:tc>
      </w:tr>
      <w:tr w:rsidR="004800ED" w:rsidRPr="004800ED" w:rsidTr="00DA1B39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r w:rsidRPr="004800ED">
              <w:rPr>
                <w:lang w:eastAsia="en-US"/>
              </w:rPr>
              <w:t>Фонетика и орфография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Более частое использование комментированного письма.  Использование опорных схем и карточек с текстами правил. Приучение к контролю собственного написания. Особое внимание раскрытию причинно-следственных связей. Постановка наводящих вопросов при    затруднениях в ответах.</w:t>
            </w:r>
          </w:p>
        </w:tc>
      </w:tr>
      <w:tr w:rsidR="004800ED" w:rsidRPr="004800ED" w:rsidTr="00DA1B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Коррекция умений работать с информационными источниками, таблицами, словарями.  Работа над словарными словами с большим количеством повторений.  Использование опорных схем и карточек с текстами правил. Обязательное подтверждение правил по орфографии собственными примерами.</w:t>
            </w:r>
          </w:p>
        </w:tc>
      </w:tr>
      <w:tr w:rsidR="004800ED" w:rsidRPr="004800ED" w:rsidTr="00DA1B3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pStyle w:val="Style13"/>
              <w:widowControl/>
              <w:spacing w:line="240" w:lineRule="auto"/>
              <w:ind w:firstLine="0"/>
              <w:rPr>
                <w:lang w:eastAsia="en-US"/>
              </w:rPr>
            </w:pPr>
            <w:proofErr w:type="spellStart"/>
            <w:r w:rsidRPr="004800ED">
              <w:rPr>
                <w:lang w:eastAsia="en-US"/>
              </w:rPr>
              <w:t>Морфемика</w:t>
            </w:r>
            <w:proofErr w:type="spellEnd"/>
            <w:r w:rsidRPr="004800ED">
              <w:rPr>
                <w:lang w:eastAsia="en-US"/>
              </w:rPr>
              <w:t xml:space="preserve"> и словообразование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умений образовывать слова при помощи различных частей слова. </w:t>
            </w:r>
            <w:r w:rsidRPr="0048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4800ED" w:rsidRPr="004800ED" w:rsidTr="00DA1B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pStyle w:val="Style21"/>
              <w:widowControl/>
              <w:shd w:val="clear" w:color="auto" w:fill="FFFFFF"/>
              <w:tabs>
                <w:tab w:val="left" w:pos="595"/>
              </w:tabs>
              <w:spacing w:line="240" w:lineRule="auto"/>
              <w:ind w:firstLine="0"/>
              <w:contextualSpacing/>
              <w:rPr>
                <w:lang w:eastAsia="en-US"/>
              </w:rPr>
            </w:pPr>
            <w:r w:rsidRPr="004800ED">
              <w:rPr>
                <w:lang w:eastAsia="en-US"/>
              </w:rPr>
              <w:t>Морфология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Конкретизация представлений о частях речи. </w:t>
            </w: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 xml:space="preserve">    Работа над словарными словами с большим количеством повторений. 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4800ED" w:rsidRPr="004800ED" w:rsidTr="00DA1B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Конкретизация представлений о слове, предложении, </w:t>
            </w:r>
            <w:r w:rsidRPr="00480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главных и неглавных членах предложения,  значение второстепенных членов предложения</w:t>
            </w: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00ED" w:rsidRPr="004800ED" w:rsidTr="00DA1B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с элементами культуры речи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и активизация словаря.</w:t>
            </w:r>
          </w:p>
          <w:p w:rsidR="004800ED" w:rsidRPr="004800ED" w:rsidRDefault="004800ED" w:rsidP="004800E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нарушений письменной речи</w:t>
            </w:r>
            <w:r w:rsidRPr="004800ED">
              <w:rPr>
                <w:rFonts w:ascii="Times New Roman" w:hAnsi="Times New Roman" w:cs="Times New Roman"/>
                <w:sz w:val="24"/>
                <w:szCs w:val="24"/>
              </w:rPr>
              <w:t>. Приучение к контролю собственного написания.</w:t>
            </w:r>
          </w:p>
        </w:tc>
      </w:tr>
      <w:tr w:rsidR="004800ED" w:rsidRPr="004800ED" w:rsidTr="00DA1B39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ED" w:rsidRPr="004800ED" w:rsidRDefault="004800ED" w:rsidP="004800ED">
            <w:pPr>
              <w:pStyle w:val="Style13"/>
              <w:widowControl/>
              <w:spacing w:line="240" w:lineRule="auto"/>
              <w:ind w:firstLine="283"/>
              <w:jc w:val="right"/>
              <w:rPr>
                <w:b/>
                <w:lang w:eastAsia="en-US"/>
              </w:rPr>
            </w:pPr>
            <w:r w:rsidRPr="004800ED">
              <w:rPr>
                <w:b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0ED">
              <w:rPr>
                <w:rFonts w:ascii="Times New Roman" w:hAnsi="Times New Roman" w:cs="Times New Roman"/>
                <w:b/>
                <w:sz w:val="24"/>
                <w:szCs w:val="24"/>
              </w:rPr>
              <w:t>170 ч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ED" w:rsidRPr="004800ED" w:rsidRDefault="004800ED" w:rsidP="0048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00ED" w:rsidRPr="00EE3618" w:rsidRDefault="00C91AF5" w:rsidP="00EE3618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EE3618">
        <w:rPr>
          <w:rFonts w:ascii="Times New Roman" w:hAnsi="Times New Roman"/>
          <w:b/>
          <w:color w:val="000000"/>
          <w:sz w:val="24"/>
          <w:szCs w:val="24"/>
        </w:rPr>
        <w:t xml:space="preserve">                  </w:t>
      </w:r>
    </w:p>
    <w:p w:rsidR="004800ED" w:rsidRDefault="005F4B23" w:rsidP="005F4B23">
      <w:pPr>
        <w:pStyle w:val="21"/>
        <w:shd w:val="clear" w:color="auto" w:fill="FFFFFF"/>
        <w:ind w:left="0"/>
        <w:jc w:val="center"/>
        <w:rPr>
          <w:b/>
          <w:bCs/>
        </w:rPr>
      </w:pPr>
      <w:r w:rsidRPr="002F0FEF">
        <w:rPr>
          <w:b/>
          <w:bCs/>
        </w:rPr>
        <w:t>Тематическое планирование</w:t>
      </w:r>
      <w:r>
        <w:rPr>
          <w:b/>
          <w:bCs/>
        </w:rPr>
        <w:t xml:space="preserve"> с указанием количества часов,</w:t>
      </w:r>
      <w:r w:rsidR="004800ED" w:rsidRPr="004800ED">
        <w:rPr>
          <w:b/>
          <w:bCs/>
        </w:rPr>
        <w:t xml:space="preserve"> </w:t>
      </w:r>
    </w:p>
    <w:p w:rsidR="005F4B23" w:rsidRDefault="004800ED" w:rsidP="005F4B23">
      <w:pPr>
        <w:pStyle w:val="21"/>
        <w:shd w:val="clear" w:color="auto" w:fill="FFFFFF"/>
        <w:ind w:left="0"/>
        <w:jc w:val="center"/>
        <w:rPr>
          <w:b/>
          <w:bCs/>
        </w:rPr>
      </w:pPr>
      <w:r>
        <w:rPr>
          <w:b/>
          <w:bCs/>
        </w:rPr>
        <w:t>отводимых на освоение каждой темы</w:t>
      </w:r>
    </w:p>
    <w:tbl>
      <w:tblPr>
        <w:tblStyle w:val="a4"/>
        <w:tblpPr w:leftFromText="180" w:rightFromText="180" w:vertAnchor="text" w:horzAnchor="margin" w:tblpY="29"/>
        <w:tblW w:w="9951" w:type="dxa"/>
        <w:tblLook w:val="04A0" w:firstRow="1" w:lastRow="0" w:firstColumn="1" w:lastColumn="0" w:noHBand="0" w:noVBand="1"/>
      </w:tblPr>
      <w:tblGrid>
        <w:gridCol w:w="1556"/>
        <w:gridCol w:w="7199"/>
        <w:gridCol w:w="1196"/>
      </w:tblGrid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урока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Кол-во </w:t>
            </w:r>
          </w:p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Для чего нужна речь. Какие бывают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Повторение знакомых орфограмм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Безударные гласные в корне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Что такое орфограмма. Парные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E55B8A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Текст, его тема и основная мысль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(по инструкциям на форзаце учебника). Непроизносимые согласные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буквенный разбор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буквенный разбор слова. </w:t>
            </w: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с. 20 – 22)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тексте.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существительное. (Условные сокращения в словарной статье толкового словаря с заголовочным словом именем существительным)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словарного  диктанта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Одушевлённые и неодушевлённые существительные. Существительное как член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имени существительного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E55B8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переживание автора, выраженное в тексте. Работа с картиной.  Сравнительный анализ двух картин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 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ое. Правописание орфограмм в име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нах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 как часть речи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Глагол. Словообразование имени существительного от глаголов и прилагательных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текста. Порядок абзацев в тексте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речи. Глагол. Правописание Ъ в глаголах с приставкой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 Прямое и переносное значение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«Новый голосок»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Части речи. Личные местоимения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Предлоги и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вежливости. Как писать письмо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Научные названия главных членов предложения. (Подлежащее и сказуемое – основа предложения)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Синонимы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8. Письменное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изложение  «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Где ёжик?»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Изменение имени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существительного  по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имени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существительного  по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Именительный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Контрольный </w:t>
            </w:r>
            <w:proofErr w:type="gramStart"/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диктант  за</w:t>
            </w:r>
            <w:proofErr w:type="gramEnd"/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триместр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Винительный падеж.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Определение  винительного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падежа. Проверка (самоконтроль с помощью приёма подстановки)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определении  винительного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падежа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текст-повествование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Предложный падеж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CD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</w:t>
            </w:r>
            <w:r>
              <w:t>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 имён существительных.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Различение падежей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«Различение падежей». Что такое устойчивые выражения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картиной. Письменное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Склонения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1-ое, 2-ое и 3-ье склонение имён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первого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второго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текст-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(начало)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Существительные третьего склонения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«Склонение имён существительных»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удвоенной буквы согласного на границе частей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Текст-описание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повествование (окончание)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AE6B7A" w:rsidRDefault="00EE3618" w:rsidP="00DF78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онтрольная </w:t>
            </w:r>
            <w:proofErr w:type="gramStart"/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 за</w:t>
            </w:r>
            <w:proofErr w:type="gramEnd"/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триместр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склонений существительных. Правописание падежных окончаний.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Различение склонений существительных. Правописание падежных окончаний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предложения. Обстоятельства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развитие речи 15.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Трясогузкины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  существительных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изложение «Кошка и ёж»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 клуба «Ключ и заря». Как пишутся приставки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приставок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Составляем рассказ по рисунку Х.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Бидструпа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«Радости садоводства»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  существительных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</w:t>
            </w:r>
            <w:proofErr w:type="gramStart"/>
            <w:r w:rsidRPr="0066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теме «Безударные падежные окончания существительных в единственном числе»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19.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(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омонимы,  синонимы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Значение слов (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омонимы,  синонимы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, антонимы)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«Как правильно вести себя в магазине. Просьба, благодарность»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 и 2 склонений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Слова с удвоенной буквой согласного,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существительных  3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склонения в единственном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Азбука вежливости. Что делать, если ты опоздал(а) на урок?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Как  попросить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разрешение войти в класс?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букв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и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 окончаниях существительных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Проверочный диктант</w:t>
            </w:r>
            <w:r>
              <w:t xml:space="preserve">.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Заседание клуба «Ключ и заря». Жизнь корня в составе слов разных частей речи. Родственные слова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«Тетерева»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удвоенной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буквой  согласного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, пришедшие из других языков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текст  «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К морю», «Пингвины»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«Окончание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существительных  во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множественном числе в разных падежах»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у  существительных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Научный текст «Жизнь зверей»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существительных  с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ищ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Тестовая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во множественном числе в разных падежах.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Окончания существительных в разных падежах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картиной И. Шишкина «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Дубовая  роща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во  множественном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числе в разных падежах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существительных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во  множественном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суффиксом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-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ный 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 грамматическим заданием)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Написание суффикса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котёнок Яша учился рисовать»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 и числам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падежам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мужского рода, среднего рода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(По К. Коровину)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мужского рода, среднего рода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Падежные окончания прилагательных мужского, среднего, женского 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28.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картиной  К.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Коровина «Портрет 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Любатович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». Устное сочинение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Чередование звуков в суффиксах слов,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корне слова, видимое на письме. -Е и -О – беглые гласные звуки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Проверочный </w:t>
            </w:r>
            <w:proofErr w:type="gramStart"/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диктант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>.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29.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«Как </w:t>
            </w:r>
            <w:proofErr w:type="gram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правильно  говорить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во множественном числе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30.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Азбука вежливости «Учимся слушать других и стараемся, чтобы услышали нас»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во множественном числе в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Д.п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. и Т.п.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Слова с удвоенной буквой согласного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31.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Сочиняем басню по картине Г.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Минда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«Кошка в клетке»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Глагол. Начальная форма глагола. Суффикс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 (-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ти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-, 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чь</w:t>
            </w:r>
            <w:proofErr w:type="spellEnd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частицы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Другие суффиксы глагола: </w:t>
            </w:r>
            <w:r w:rsidRPr="002F0FEF">
              <w:rPr>
                <w:rFonts w:ascii="Times New Roman" w:hAnsi="Times New Roman" w:cs="Times New Roman"/>
                <w:i/>
                <w:sz w:val="24"/>
                <w:szCs w:val="24"/>
              </w:rPr>
              <w:t>-а-,-е-, -и-, -о-, -у-, -я-.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AE6B7A" w:rsidRDefault="00EE3618" w:rsidP="00DF78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административная работа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32.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«Как папа бросил мяч под автомобиль»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глагола.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глагола.  Будущее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33.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сочинение по наблюдениям «Я жду лето»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Обобщение: времена глагола. Изменение глаголов по лицам и родам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34.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Устный рассказ по рисунку под названием «Террорист»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35.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«Умная птичка»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Написание Ь после шипящих во всех формах глагола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36.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Устное изложение Работа с картиной О. Ренуар «Девочка с лейкой»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7A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речи 37.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Письменное </w:t>
            </w:r>
            <w:proofErr w:type="gramStart"/>
            <w:r w:rsidRPr="00AE6B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</w:t>
            </w: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картине </w:t>
            </w:r>
            <w:proofErr w:type="spellStart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Дитца</w:t>
            </w:r>
            <w:proofErr w:type="spellEnd"/>
            <w:r w:rsidRPr="002F0FEF">
              <w:rPr>
                <w:rFonts w:ascii="Times New Roman" w:hAnsi="Times New Roman" w:cs="Times New Roman"/>
                <w:sz w:val="24"/>
                <w:szCs w:val="24"/>
              </w:rPr>
              <w:t xml:space="preserve"> «Охота на редис»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F260BD" w:rsidRDefault="00EE3618" w:rsidP="00DF78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F260BD" w:rsidRDefault="00EE3618" w:rsidP="00DF78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F260BD" w:rsidRDefault="00EE3618" w:rsidP="00DF78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«Глаголы»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3618" w:rsidTr="00DF78F1">
        <w:trPr>
          <w:trHeight w:val="264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618" w:rsidRPr="002F0FEF" w:rsidRDefault="00EE3618" w:rsidP="00DF78F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3618" w:rsidRPr="002F0FEF" w:rsidRDefault="00EE3618" w:rsidP="00DF78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170</w:t>
            </w:r>
          </w:p>
        </w:tc>
      </w:tr>
    </w:tbl>
    <w:p w:rsidR="00BA39B6" w:rsidRDefault="00BA39B6" w:rsidP="00EE3618"/>
    <w:sectPr w:rsidR="00BA39B6" w:rsidSect="005F1882">
      <w:footerReference w:type="default" r:id="rId7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6B2" w:rsidRDefault="003676B2" w:rsidP="005F1882">
      <w:pPr>
        <w:spacing w:after="0" w:line="240" w:lineRule="auto"/>
      </w:pPr>
      <w:r>
        <w:separator/>
      </w:r>
    </w:p>
  </w:endnote>
  <w:endnote w:type="continuationSeparator" w:id="0">
    <w:p w:rsidR="003676B2" w:rsidRDefault="003676B2" w:rsidP="005F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13107"/>
      <w:docPartObj>
        <w:docPartGallery w:val="Page Numbers (Bottom of Page)"/>
        <w:docPartUnique/>
      </w:docPartObj>
    </w:sdtPr>
    <w:sdtEndPr/>
    <w:sdtContent>
      <w:p w:rsidR="005F1882" w:rsidRDefault="00C47932">
        <w:pPr>
          <w:pStyle w:val="a9"/>
          <w:jc w:val="right"/>
        </w:pPr>
        <w:r>
          <w:fldChar w:fldCharType="begin"/>
        </w:r>
        <w:r w:rsidR="00561816">
          <w:instrText xml:space="preserve"> PAGE   \* MERGEFORMAT </w:instrText>
        </w:r>
        <w:r>
          <w:fldChar w:fldCharType="separate"/>
        </w:r>
        <w:r w:rsidR="0073298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1882" w:rsidRDefault="005F18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6B2" w:rsidRDefault="003676B2" w:rsidP="005F1882">
      <w:pPr>
        <w:spacing w:after="0" w:line="240" w:lineRule="auto"/>
      </w:pPr>
      <w:r>
        <w:separator/>
      </w:r>
    </w:p>
  </w:footnote>
  <w:footnote w:type="continuationSeparator" w:id="0">
    <w:p w:rsidR="003676B2" w:rsidRDefault="003676B2" w:rsidP="005F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B28BB"/>
    <w:multiLevelType w:val="hybridMultilevel"/>
    <w:tmpl w:val="8C481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56628"/>
    <w:multiLevelType w:val="hybridMultilevel"/>
    <w:tmpl w:val="BDC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80301"/>
    <w:multiLevelType w:val="hybridMultilevel"/>
    <w:tmpl w:val="F1F28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268CB"/>
    <w:multiLevelType w:val="hybridMultilevel"/>
    <w:tmpl w:val="07663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D0E2A"/>
    <w:multiLevelType w:val="hybridMultilevel"/>
    <w:tmpl w:val="032C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00601"/>
    <w:multiLevelType w:val="hybridMultilevel"/>
    <w:tmpl w:val="FBFEE06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277CC4"/>
    <w:multiLevelType w:val="multilevel"/>
    <w:tmpl w:val="5D6A2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0B07B8"/>
    <w:multiLevelType w:val="hybridMultilevel"/>
    <w:tmpl w:val="8B442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165CC"/>
    <w:multiLevelType w:val="hybridMultilevel"/>
    <w:tmpl w:val="054EEA34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1D2AAB"/>
    <w:multiLevelType w:val="hybridMultilevel"/>
    <w:tmpl w:val="1D745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55483"/>
    <w:multiLevelType w:val="hybridMultilevel"/>
    <w:tmpl w:val="EB3A951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E86136"/>
    <w:multiLevelType w:val="hybridMultilevel"/>
    <w:tmpl w:val="61AA3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E579D"/>
    <w:multiLevelType w:val="hybridMultilevel"/>
    <w:tmpl w:val="E214B54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3B6F4F23"/>
    <w:multiLevelType w:val="hybridMultilevel"/>
    <w:tmpl w:val="8F064F8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04C9E"/>
    <w:multiLevelType w:val="hybridMultilevel"/>
    <w:tmpl w:val="315CE7B8"/>
    <w:lvl w:ilvl="0" w:tplc="F1E2E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E31A1"/>
    <w:multiLevelType w:val="multilevel"/>
    <w:tmpl w:val="6F826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CB08F5"/>
    <w:multiLevelType w:val="hybridMultilevel"/>
    <w:tmpl w:val="98628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7E1B66"/>
    <w:multiLevelType w:val="hybridMultilevel"/>
    <w:tmpl w:val="9AC4BFA4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1">
    <w:nsid w:val="548C5292"/>
    <w:multiLevelType w:val="hybridMultilevel"/>
    <w:tmpl w:val="CF6E3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313FD"/>
    <w:multiLevelType w:val="hybridMultilevel"/>
    <w:tmpl w:val="1BDAD716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1C34B0"/>
    <w:multiLevelType w:val="hybridMultilevel"/>
    <w:tmpl w:val="03C86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507F40"/>
    <w:multiLevelType w:val="hybridMultilevel"/>
    <w:tmpl w:val="FC1C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130EA"/>
    <w:multiLevelType w:val="hybridMultilevel"/>
    <w:tmpl w:val="6E1CA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353D0"/>
    <w:multiLevelType w:val="hybridMultilevel"/>
    <w:tmpl w:val="34E0D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E61BF"/>
    <w:multiLevelType w:val="multilevel"/>
    <w:tmpl w:val="7138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330489"/>
    <w:multiLevelType w:val="hybridMultilevel"/>
    <w:tmpl w:val="74CE881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503ACA"/>
    <w:multiLevelType w:val="hybridMultilevel"/>
    <w:tmpl w:val="2C287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9"/>
  </w:num>
  <w:num w:numId="12">
    <w:abstractNumId w:val="20"/>
  </w:num>
  <w:num w:numId="13">
    <w:abstractNumId w:val="15"/>
  </w:num>
  <w:num w:numId="14">
    <w:abstractNumId w:val="3"/>
  </w:num>
  <w:num w:numId="15">
    <w:abstractNumId w:val="14"/>
  </w:num>
  <w:num w:numId="16">
    <w:abstractNumId w:val="10"/>
  </w:num>
  <w:num w:numId="17">
    <w:abstractNumId w:val="4"/>
  </w:num>
  <w:num w:numId="18">
    <w:abstractNumId w:val="26"/>
  </w:num>
  <w:num w:numId="19">
    <w:abstractNumId w:val="23"/>
  </w:num>
  <w:num w:numId="20">
    <w:abstractNumId w:val="2"/>
  </w:num>
  <w:num w:numId="21">
    <w:abstractNumId w:val="24"/>
  </w:num>
  <w:num w:numId="22">
    <w:abstractNumId w:val="19"/>
  </w:num>
  <w:num w:numId="23">
    <w:abstractNumId w:val="21"/>
  </w:num>
  <w:num w:numId="24">
    <w:abstractNumId w:val="12"/>
  </w:num>
  <w:num w:numId="25">
    <w:abstractNumId w:val="25"/>
  </w:num>
  <w:num w:numId="26">
    <w:abstractNumId w:val="6"/>
  </w:num>
  <w:num w:numId="27">
    <w:abstractNumId w:val="7"/>
  </w:num>
  <w:num w:numId="28">
    <w:abstractNumId w:val="27"/>
  </w:num>
  <w:num w:numId="29">
    <w:abstractNumId w:val="18"/>
  </w:num>
  <w:num w:numId="30">
    <w:abstractNumId w:val="9"/>
  </w:num>
  <w:num w:numId="31">
    <w:abstractNumId w:val="17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AF5"/>
    <w:rsid w:val="000348CE"/>
    <w:rsid w:val="00036585"/>
    <w:rsid w:val="000C341B"/>
    <w:rsid w:val="000D5FA0"/>
    <w:rsid w:val="00142AA0"/>
    <w:rsid w:val="00166E25"/>
    <w:rsid w:val="001926EB"/>
    <w:rsid w:val="00195934"/>
    <w:rsid w:val="00205BF0"/>
    <w:rsid w:val="002063A0"/>
    <w:rsid w:val="0023124E"/>
    <w:rsid w:val="00267423"/>
    <w:rsid w:val="002C0CDC"/>
    <w:rsid w:val="002E293B"/>
    <w:rsid w:val="002F0FEF"/>
    <w:rsid w:val="00346621"/>
    <w:rsid w:val="003676B2"/>
    <w:rsid w:val="00453FBC"/>
    <w:rsid w:val="004800ED"/>
    <w:rsid w:val="004A1AB0"/>
    <w:rsid w:val="00561816"/>
    <w:rsid w:val="005A1167"/>
    <w:rsid w:val="005E5640"/>
    <w:rsid w:val="005F1882"/>
    <w:rsid w:val="005F4B23"/>
    <w:rsid w:val="00620AE9"/>
    <w:rsid w:val="006F5288"/>
    <w:rsid w:val="00730776"/>
    <w:rsid w:val="00732981"/>
    <w:rsid w:val="00804210"/>
    <w:rsid w:val="0085015E"/>
    <w:rsid w:val="00883876"/>
    <w:rsid w:val="008C0330"/>
    <w:rsid w:val="008D2618"/>
    <w:rsid w:val="008F15D2"/>
    <w:rsid w:val="00922BCF"/>
    <w:rsid w:val="009D4D7D"/>
    <w:rsid w:val="009E1D5F"/>
    <w:rsid w:val="009F206C"/>
    <w:rsid w:val="00A25C16"/>
    <w:rsid w:val="00AB0335"/>
    <w:rsid w:val="00AE2766"/>
    <w:rsid w:val="00AE6B7A"/>
    <w:rsid w:val="00AF1639"/>
    <w:rsid w:val="00B5470A"/>
    <w:rsid w:val="00BA39B6"/>
    <w:rsid w:val="00BC2F30"/>
    <w:rsid w:val="00C37CE6"/>
    <w:rsid w:val="00C47932"/>
    <w:rsid w:val="00C7474B"/>
    <w:rsid w:val="00C91AF5"/>
    <w:rsid w:val="00CC2F8C"/>
    <w:rsid w:val="00D00BD7"/>
    <w:rsid w:val="00D056CE"/>
    <w:rsid w:val="00D222C4"/>
    <w:rsid w:val="00D32984"/>
    <w:rsid w:val="00DD45FA"/>
    <w:rsid w:val="00E15532"/>
    <w:rsid w:val="00EE3618"/>
    <w:rsid w:val="00F134BE"/>
    <w:rsid w:val="00F260BD"/>
    <w:rsid w:val="00F3321D"/>
    <w:rsid w:val="00F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69ACB1-CD59-4D8F-B728-40B0E873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1AF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1AF5"/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91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C91AF5"/>
    <w:rPr>
      <w:b/>
      <w:bCs/>
    </w:rPr>
  </w:style>
  <w:style w:type="paragraph" w:styleId="a6">
    <w:name w:val="List Paragraph"/>
    <w:basedOn w:val="a"/>
    <w:uiPriority w:val="34"/>
    <w:qFormat/>
    <w:rsid w:val="00BA39B6"/>
    <w:pPr>
      <w:ind w:left="720"/>
      <w:contextualSpacing/>
    </w:pPr>
  </w:style>
  <w:style w:type="paragraph" w:customStyle="1" w:styleId="Style13">
    <w:name w:val="Style13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0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E293B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1882"/>
  </w:style>
  <w:style w:type="paragraph" w:styleId="a9">
    <w:name w:val="footer"/>
    <w:basedOn w:val="a"/>
    <w:link w:val="aa"/>
    <w:uiPriority w:val="99"/>
    <w:unhideWhenUsed/>
    <w:rsid w:val="005F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1882"/>
  </w:style>
  <w:style w:type="paragraph" w:customStyle="1" w:styleId="21">
    <w:name w:val="Абзац списка2"/>
    <w:basedOn w:val="a"/>
    <w:uiPriority w:val="99"/>
    <w:rsid w:val="005F4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12</Pages>
  <Words>4819</Words>
  <Characters>27471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Prep</cp:lastModifiedBy>
  <cp:revision>35</cp:revision>
  <cp:lastPrinted>2018-09-03T12:29:00Z</cp:lastPrinted>
  <dcterms:created xsi:type="dcterms:W3CDTF">2018-01-21T15:30:00Z</dcterms:created>
  <dcterms:modified xsi:type="dcterms:W3CDTF">2021-02-20T06:57:00Z</dcterms:modified>
</cp:coreProperties>
</file>