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932" w:rsidRPr="0063689C" w:rsidRDefault="006E6932" w:rsidP="006E6932">
      <w:pPr>
        <w:ind w:firstLine="567"/>
        <w:jc w:val="both"/>
        <w:rPr>
          <w:bCs/>
        </w:rPr>
      </w:pPr>
      <w:r w:rsidRPr="00554410">
        <w:rPr>
          <w:rFonts w:eastAsia="MS Mincho"/>
          <w:lang w:eastAsia="ja-JP"/>
        </w:rPr>
        <w:t xml:space="preserve">Адаптированная рабочая </w:t>
      </w:r>
      <w:r w:rsidRPr="00554410">
        <w:rPr>
          <w:rFonts w:eastAsia="MS Mincho"/>
          <w:u w:color="000000"/>
          <w:lang w:eastAsia="ja-JP"/>
        </w:rPr>
        <w:t xml:space="preserve">программа по </w:t>
      </w:r>
      <w:r>
        <w:rPr>
          <w:rFonts w:eastAsia="MS Mincho"/>
          <w:u w:color="000000"/>
          <w:lang w:eastAsia="ja-JP"/>
        </w:rPr>
        <w:t>технологии</w:t>
      </w:r>
      <w:r w:rsidRPr="00554410">
        <w:rPr>
          <w:rFonts w:eastAsia="MS Mincho"/>
          <w:u w:color="000000"/>
          <w:lang w:eastAsia="ja-JP"/>
        </w:rPr>
        <w:t xml:space="preserve"> </w:t>
      </w:r>
      <w:r w:rsidR="00BB18CE">
        <w:rPr>
          <w:rFonts w:eastAsia="MS Mincho"/>
          <w:lang w:eastAsia="ja-JP"/>
        </w:rPr>
        <w:t>для обучающегося с задержкой психического развития (вариант 7.2</w:t>
      </w:r>
      <w:proofErr w:type="gramStart"/>
      <w:r w:rsidR="00BB18CE">
        <w:rPr>
          <w:rFonts w:eastAsia="MS Mincho"/>
          <w:lang w:eastAsia="ja-JP"/>
        </w:rPr>
        <w:t>)</w:t>
      </w:r>
      <w:r w:rsidRPr="00554410">
        <w:rPr>
          <w:rFonts w:eastAsia="MS Mincho"/>
          <w:u w:color="000000"/>
          <w:lang w:eastAsia="ja-JP"/>
        </w:rPr>
        <w:t xml:space="preserve"> </w:t>
      </w:r>
      <w:r>
        <w:rPr>
          <w:rFonts w:eastAsia="MS Mincho"/>
          <w:u w:color="000000"/>
          <w:lang w:eastAsia="ja-JP"/>
        </w:rPr>
        <w:t xml:space="preserve"> разработана</w:t>
      </w:r>
      <w:proofErr w:type="gramEnd"/>
      <w:r>
        <w:rPr>
          <w:rFonts w:eastAsia="MS Mincho"/>
          <w:u w:color="000000"/>
          <w:lang w:eastAsia="ja-JP"/>
        </w:rPr>
        <w:t xml:space="preserve"> на основе </w:t>
      </w:r>
      <w:r w:rsidRPr="0068323D">
        <w:t xml:space="preserve">адаптированной основной общеобразовательной программы начального общего образования </w:t>
      </w:r>
      <w:r>
        <w:t xml:space="preserve">(АООП НОО) </w:t>
      </w:r>
      <w:r w:rsidRPr="0068323D">
        <w:t xml:space="preserve"> обучающихся</w:t>
      </w:r>
      <w:r>
        <w:t xml:space="preserve"> для детей с </w:t>
      </w:r>
      <w:r>
        <w:rPr>
          <w:rFonts w:eastAsia="MS Mincho"/>
          <w:u w:color="000000"/>
          <w:lang w:eastAsia="ja-JP"/>
        </w:rPr>
        <w:t xml:space="preserve"> </w:t>
      </w:r>
      <w:r w:rsidRPr="006619D7">
        <w:rPr>
          <w:rFonts w:eastAsia="MS Mincho"/>
          <w:lang w:eastAsia="ja-JP"/>
        </w:rPr>
        <w:t xml:space="preserve"> задержкой психического развития (ЗПР)</w:t>
      </w:r>
      <w:r>
        <w:rPr>
          <w:rFonts w:eastAsia="MS Mincho"/>
          <w:lang w:eastAsia="ja-JP"/>
        </w:rPr>
        <w:t xml:space="preserve"> </w:t>
      </w:r>
      <w:r>
        <w:rPr>
          <w:rFonts w:eastAsia="MS Mincho"/>
          <w:u w:color="000000"/>
          <w:lang w:eastAsia="ja-JP"/>
        </w:rPr>
        <w:t>(вариант 7.</w:t>
      </w:r>
      <w:r w:rsidR="00BB18CE">
        <w:rPr>
          <w:rFonts w:eastAsia="MS Mincho"/>
          <w:u w:color="000000"/>
          <w:lang w:eastAsia="ja-JP"/>
        </w:rPr>
        <w:t>2</w:t>
      </w:r>
      <w:bookmarkStart w:id="0" w:name="_GoBack"/>
      <w:bookmarkEnd w:id="0"/>
      <w:r>
        <w:rPr>
          <w:rFonts w:eastAsia="MS Mincho"/>
          <w:u w:color="000000"/>
          <w:lang w:eastAsia="ja-JP"/>
        </w:rPr>
        <w:t xml:space="preserve">); </w:t>
      </w:r>
      <w:r w:rsidRPr="008D2618">
        <w:rPr>
          <w:bCs/>
        </w:rPr>
        <w:t>сборника</w:t>
      </w:r>
      <w:r>
        <w:rPr>
          <w:bCs/>
        </w:rPr>
        <w:t xml:space="preserve"> </w:t>
      </w:r>
      <w:r w:rsidRPr="008D2618">
        <w:rPr>
          <w:bCs/>
        </w:rPr>
        <w:t>«Программы по учебным предметам.  Начальная школа 1 – 4 классы</w:t>
      </w:r>
      <w:r>
        <w:rPr>
          <w:bCs/>
        </w:rPr>
        <w:t xml:space="preserve"> </w:t>
      </w:r>
      <w:r w:rsidRPr="008D2618">
        <w:rPr>
          <w:bCs/>
        </w:rPr>
        <w:t>(в двух частях)</w:t>
      </w:r>
      <w:r>
        <w:rPr>
          <w:bCs/>
        </w:rPr>
        <w:t>, ч</w:t>
      </w:r>
      <w:r w:rsidRPr="008D2618">
        <w:rPr>
          <w:bCs/>
        </w:rPr>
        <w:t xml:space="preserve">асть 1 </w:t>
      </w:r>
      <w:proofErr w:type="gramStart"/>
      <w:r w:rsidRPr="008D2618">
        <w:rPr>
          <w:bCs/>
        </w:rPr>
        <w:t xml:space="preserve">УМК  </w:t>
      </w:r>
      <w:r>
        <w:rPr>
          <w:bCs/>
        </w:rPr>
        <w:t>«</w:t>
      </w:r>
      <w:proofErr w:type="gramEnd"/>
      <w:r w:rsidRPr="008D2618">
        <w:rPr>
          <w:bCs/>
        </w:rPr>
        <w:t xml:space="preserve">Перспективная начальная школа» под редакцией Р.Г. </w:t>
      </w:r>
      <w:proofErr w:type="spellStart"/>
      <w:r w:rsidRPr="008D2618">
        <w:rPr>
          <w:bCs/>
        </w:rPr>
        <w:t>Чураковой</w:t>
      </w:r>
      <w:proofErr w:type="spellEnd"/>
      <w:r>
        <w:rPr>
          <w:bCs/>
        </w:rPr>
        <w:t xml:space="preserve">, </w:t>
      </w:r>
      <w:r w:rsidRPr="0068323D">
        <w:t>утверждённой Министерством образовани</w:t>
      </w:r>
      <w:r>
        <w:t xml:space="preserve">я и науки Российской Федерации;  </w:t>
      </w:r>
      <w:r>
        <w:rPr>
          <w:bCs/>
        </w:rPr>
        <w:t>«</w:t>
      </w:r>
      <w:r>
        <w:t>Рабочей программы</w:t>
      </w:r>
      <w:r w:rsidRPr="00756C12">
        <w:t xml:space="preserve"> по учебному предмету </w:t>
      </w:r>
      <w:r>
        <w:t>«</w:t>
      </w:r>
      <w:r w:rsidRPr="00211544">
        <w:t>Технология</w:t>
      </w:r>
      <w:r>
        <w:t>»</w:t>
      </w:r>
      <w:r w:rsidRPr="00211544">
        <w:rPr>
          <w:bCs/>
        </w:rPr>
        <w:t xml:space="preserve"> </w:t>
      </w:r>
      <w:r w:rsidRPr="00756C12">
        <w:rPr>
          <w:bCs/>
        </w:rPr>
        <w:t>1–4 классы</w:t>
      </w:r>
      <w:r>
        <w:rPr>
          <w:bCs/>
        </w:rPr>
        <w:t xml:space="preserve">», под редакцией </w:t>
      </w:r>
      <w:r>
        <w:t xml:space="preserve">Т.М. Рогозиной, И.Б. </w:t>
      </w:r>
      <w:proofErr w:type="spellStart"/>
      <w:r>
        <w:t>Мыловой</w:t>
      </w:r>
      <w:proofErr w:type="spellEnd"/>
      <w:r>
        <w:t>.</w:t>
      </w:r>
      <w:r w:rsidRPr="00756C12">
        <w:t xml:space="preserve"> </w:t>
      </w:r>
      <w:r w:rsidRPr="00756C12">
        <w:rPr>
          <w:bCs/>
        </w:rPr>
        <w:t>– Мо</w:t>
      </w:r>
      <w:r>
        <w:rPr>
          <w:bCs/>
        </w:rPr>
        <w:t>сква, Академкнига/</w:t>
      </w:r>
      <w:r w:rsidRPr="00756C12">
        <w:rPr>
          <w:bCs/>
        </w:rPr>
        <w:t>Учебник, 201</w:t>
      </w:r>
      <w:r w:rsidR="00A64F76">
        <w:rPr>
          <w:bCs/>
        </w:rPr>
        <w:t>8</w:t>
      </w:r>
      <w:r>
        <w:rPr>
          <w:bCs/>
        </w:rPr>
        <w:t xml:space="preserve"> </w:t>
      </w:r>
      <w:r w:rsidRPr="00756C12">
        <w:rPr>
          <w:bCs/>
        </w:rPr>
        <w:t>г.</w:t>
      </w:r>
    </w:p>
    <w:p w:rsidR="006E6932" w:rsidRDefault="006E6932" w:rsidP="006E6932">
      <w:pPr>
        <w:ind w:firstLine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А</w:t>
      </w:r>
      <w:r w:rsidRPr="00175603">
        <w:rPr>
          <w:color w:val="000000"/>
          <w:shd w:val="clear" w:color="auto" w:fill="FFFFFF"/>
        </w:rPr>
        <w:t xml:space="preserve">даптированная </w:t>
      </w:r>
      <w:r>
        <w:rPr>
          <w:color w:val="000000"/>
          <w:shd w:val="clear" w:color="auto" w:fill="FFFFFF"/>
        </w:rPr>
        <w:t xml:space="preserve">рабочая </w:t>
      </w:r>
      <w:r w:rsidRPr="00175603">
        <w:rPr>
          <w:color w:val="000000"/>
          <w:shd w:val="clear" w:color="auto" w:fill="FFFFFF"/>
        </w:rPr>
        <w:t xml:space="preserve">программа адресована обучающимся с ЗПР, которые характеризуется уровнем развития несколько ниже возрастной нормы, отставание проявляется в целом или локально в отдельных функциях (замедленный темп, неравномерное становление познавательной деятельности). Отмечается нарушения внимания, памяти, восприятия и др. познавательных процессов, умственной работоспособности и целенаправленности деятельности, </w:t>
      </w:r>
      <w:proofErr w:type="spellStart"/>
      <w:r w:rsidRPr="00175603">
        <w:rPr>
          <w:color w:val="000000"/>
          <w:shd w:val="clear" w:color="auto" w:fill="FFFFFF"/>
        </w:rPr>
        <w:t>несформированность</w:t>
      </w:r>
      <w:proofErr w:type="spellEnd"/>
      <w:r w:rsidRPr="00175603">
        <w:rPr>
          <w:color w:val="000000"/>
          <w:shd w:val="clear" w:color="auto" w:fill="FFFFFF"/>
        </w:rPr>
        <w:t xml:space="preserve"> мыслительных операций анализа; синтеза, сравнения, обобщения, бедность словарного запаса, трудности произвольной </w:t>
      </w:r>
      <w:proofErr w:type="spellStart"/>
      <w:r w:rsidRPr="00175603">
        <w:rPr>
          <w:color w:val="000000"/>
          <w:shd w:val="clear" w:color="auto" w:fill="FFFFFF"/>
        </w:rPr>
        <w:t>саморегуляции</w:t>
      </w:r>
      <w:proofErr w:type="spellEnd"/>
      <w:r w:rsidRPr="00175603">
        <w:rPr>
          <w:color w:val="000000"/>
          <w:shd w:val="clear" w:color="auto" w:fill="FFFFFF"/>
        </w:rPr>
        <w:t>. Содержание программы направленно на освоение учащимися базовых знаний и формирование базовых компетенций, что соответствует основной образовательной программе начального общего образования. Она включает все темы, предусмотренные федеральным компонентом государственного образовательного стандарта начального общего образования</w:t>
      </w:r>
      <w:r>
        <w:rPr>
          <w:color w:val="000000"/>
          <w:shd w:val="clear" w:color="auto" w:fill="FFFFFF"/>
        </w:rPr>
        <w:t>.</w:t>
      </w:r>
    </w:p>
    <w:p w:rsidR="006E6932" w:rsidRDefault="006E6932" w:rsidP="00783095">
      <w:pPr>
        <w:ind w:right="-5"/>
        <w:rPr>
          <w:b/>
          <w:color w:val="000000"/>
        </w:rPr>
      </w:pPr>
    </w:p>
    <w:p w:rsidR="006E6932" w:rsidRPr="006E6932" w:rsidRDefault="006E6932" w:rsidP="006E6932">
      <w:pPr>
        <w:shd w:val="clear" w:color="auto" w:fill="FFFFFF"/>
        <w:spacing w:line="294" w:lineRule="atLeast"/>
        <w:jc w:val="center"/>
        <w:rPr>
          <w:rFonts w:ascii="Arial" w:hAnsi="Arial" w:cs="Arial"/>
          <w:color w:val="000000"/>
        </w:rPr>
      </w:pPr>
      <w:r w:rsidRPr="006E6932">
        <w:rPr>
          <w:b/>
          <w:bCs/>
          <w:color w:val="000000"/>
        </w:rPr>
        <w:t>Цели и задачи предмета «Технология»</w:t>
      </w:r>
      <w:r>
        <w:rPr>
          <w:b/>
          <w:bCs/>
          <w:color w:val="000000"/>
        </w:rPr>
        <w:t xml:space="preserve"> </w:t>
      </w:r>
    </w:p>
    <w:p w:rsidR="006E6932" w:rsidRPr="006E6932" w:rsidRDefault="006E6932" w:rsidP="006E6932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 w:rsidRPr="006E6932">
        <w:rPr>
          <w:b/>
          <w:bCs/>
          <w:color w:val="000000"/>
        </w:rPr>
        <w:t>Цели</w:t>
      </w:r>
      <w:r w:rsidRPr="006E6932">
        <w:rPr>
          <w:color w:val="000000"/>
        </w:rPr>
        <w:t>:</w:t>
      </w:r>
    </w:p>
    <w:p w:rsidR="006E6932" w:rsidRPr="006E6932" w:rsidRDefault="006E6932" w:rsidP="006E6932">
      <w:pPr>
        <w:numPr>
          <w:ilvl w:val="0"/>
          <w:numId w:val="11"/>
        </w:numPr>
        <w:shd w:val="clear" w:color="auto" w:fill="FFFFFF"/>
        <w:spacing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 w:rsidRPr="006E6932">
        <w:rPr>
          <w:color w:val="000000"/>
        </w:rPr>
        <w:t>приобретение личного опыта как основы обучения и познания;</w:t>
      </w:r>
    </w:p>
    <w:p w:rsidR="006E6932" w:rsidRPr="006E6932" w:rsidRDefault="006E6932" w:rsidP="006E6932">
      <w:pPr>
        <w:numPr>
          <w:ilvl w:val="0"/>
          <w:numId w:val="11"/>
        </w:numPr>
        <w:shd w:val="clear" w:color="auto" w:fill="FFFFFF"/>
        <w:spacing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 w:rsidRPr="006E6932">
        <w:rPr>
          <w:color w:val="000000"/>
        </w:rPr>
        <w:t>приобретение первоначального опыта практической преобразовательной деятельности на основе овладения технологическими знаниями, технико-технологическими умениями и проектной деятельностью;</w:t>
      </w:r>
    </w:p>
    <w:p w:rsidR="006E6932" w:rsidRPr="006E6932" w:rsidRDefault="006E6932" w:rsidP="006E6932">
      <w:pPr>
        <w:numPr>
          <w:ilvl w:val="0"/>
          <w:numId w:val="11"/>
        </w:numPr>
        <w:shd w:val="clear" w:color="auto" w:fill="FFFFFF"/>
        <w:spacing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 w:rsidRPr="006E6932">
        <w:rPr>
          <w:color w:val="000000"/>
        </w:rPr>
        <w:t>формирование позитивного эмоционально-ценностного отношения к труду и людям труда.</w:t>
      </w:r>
    </w:p>
    <w:p w:rsidR="006E6932" w:rsidRPr="006E6932" w:rsidRDefault="006E6932" w:rsidP="006E6932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 w:rsidRPr="006E6932">
        <w:rPr>
          <w:b/>
          <w:bCs/>
          <w:color w:val="000000"/>
        </w:rPr>
        <w:t>Задачи:</w:t>
      </w:r>
    </w:p>
    <w:p w:rsidR="006E6932" w:rsidRPr="006E6932" w:rsidRDefault="006E6932" w:rsidP="006E6932">
      <w:pPr>
        <w:numPr>
          <w:ilvl w:val="0"/>
          <w:numId w:val="12"/>
        </w:numPr>
        <w:shd w:val="clear" w:color="auto" w:fill="FFFFFF"/>
        <w:spacing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 w:rsidRPr="006E6932">
        <w:rPr>
          <w:color w:val="000000"/>
        </w:rPr>
        <w:t>развивать познавательные мотивы, интересы, инициативность, любознательность на основе связи трудового и технологического образования с жизненным опытом и системой ценностей ребёнка, а также на основе мотивации успеха, готовности к действиям в новых условиях и нестандартных ситуациях;</w:t>
      </w:r>
    </w:p>
    <w:p w:rsidR="006E6932" w:rsidRPr="006E6932" w:rsidRDefault="006E6932" w:rsidP="006E6932">
      <w:pPr>
        <w:numPr>
          <w:ilvl w:val="0"/>
          <w:numId w:val="12"/>
        </w:numPr>
        <w:shd w:val="clear" w:color="auto" w:fill="FFFFFF"/>
        <w:spacing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 w:rsidRPr="006E6932">
        <w:rPr>
          <w:color w:val="000000"/>
        </w:rPr>
        <w:t>знакомить с рабочими технологическими операциями, порядком их выполнения при изготовлении изделий, учить подбирать необходимые материалы и инструменты;</w:t>
      </w:r>
    </w:p>
    <w:p w:rsidR="006E6932" w:rsidRPr="006E6932" w:rsidRDefault="006E6932" w:rsidP="006E6932">
      <w:pPr>
        <w:numPr>
          <w:ilvl w:val="0"/>
          <w:numId w:val="12"/>
        </w:numPr>
        <w:shd w:val="clear" w:color="auto" w:fill="FFFFFF"/>
        <w:spacing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 w:rsidRPr="006E6932">
        <w:rPr>
          <w:color w:val="000000"/>
        </w:rPr>
        <w:t>овладевать отдельными технологическими операциями (способами работы) — разметкой, раскроем, сборкой, отделкой и др.;</w:t>
      </w:r>
    </w:p>
    <w:p w:rsidR="006E6932" w:rsidRPr="006E6932" w:rsidRDefault="006E6932" w:rsidP="006E6932">
      <w:pPr>
        <w:numPr>
          <w:ilvl w:val="0"/>
          <w:numId w:val="12"/>
        </w:numPr>
        <w:shd w:val="clear" w:color="auto" w:fill="FFFFFF"/>
        <w:spacing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 w:rsidRPr="006E6932">
        <w:rPr>
          <w:color w:val="000000"/>
        </w:rPr>
        <w:t>знакомить со свойствами материалов, инструментами и машинами, помогающими человеку при обработке сырья и создании предметного мира;</w:t>
      </w:r>
    </w:p>
    <w:p w:rsidR="006E6932" w:rsidRPr="006E6932" w:rsidRDefault="006E6932" w:rsidP="006E6932">
      <w:pPr>
        <w:numPr>
          <w:ilvl w:val="0"/>
          <w:numId w:val="12"/>
        </w:numPr>
        <w:shd w:val="clear" w:color="auto" w:fill="FFFFFF"/>
        <w:spacing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 w:rsidRPr="006E6932">
        <w:rPr>
          <w:color w:val="000000"/>
        </w:rPr>
        <w:t>знакомить с законами природы, знание которых необходимо при выполнении работы:</w:t>
      </w:r>
    </w:p>
    <w:p w:rsidR="006E6932" w:rsidRPr="006E6932" w:rsidRDefault="006E6932" w:rsidP="006E6932">
      <w:pPr>
        <w:numPr>
          <w:ilvl w:val="0"/>
          <w:numId w:val="12"/>
        </w:numPr>
        <w:shd w:val="clear" w:color="auto" w:fill="FFFFFF"/>
        <w:spacing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 w:rsidRPr="006E6932">
        <w:rPr>
          <w:color w:val="000000"/>
        </w:rPr>
        <w:t>учить экономно расходовать материалы;</w:t>
      </w:r>
    </w:p>
    <w:p w:rsidR="006E6932" w:rsidRPr="006E6932" w:rsidRDefault="006E6932" w:rsidP="006E6932">
      <w:pPr>
        <w:numPr>
          <w:ilvl w:val="0"/>
          <w:numId w:val="12"/>
        </w:numPr>
        <w:shd w:val="clear" w:color="auto" w:fill="FFFFFF"/>
        <w:spacing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 w:rsidRPr="006E6932">
        <w:rPr>
          <w:color w:val="000000"/>
        </w:rPr>
        <w:t>осваивать проектную деятельность (определять цели и задачи, составлять план, выбирать средства и способы деятельности, распределять обязанности в паре и группе, оценивать результаты, корректировать деятельность).</w:t>
      </w:r>
    </w:p>
    <w:p w:rsidR="006E6932" w:rsidRPr="006E6932" w:rsidRDefault="006E6932" w:rsidP="00F86D3D">
      <w:pPr>
        <w:shd w:val="clear" w:color="auto" w:fill="FFFFFF"/>
        <w:spacing w:line="294" w:lineRule="atLeast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 w:rsidRPr="006E6932">
        <w:rPr>
          <w:b/>
          <w:bCs/>
          <w:i/>
          <w:iCs/>
          <w:color w:val="000000"/>
        </w:rPr>
        <w:t>Специфические задачи</w:t>
      </w:r>
      <w:r w:rsidRPr="006E6932">
        <w:rPr>
          <w:color w:val="000000"/>
        </w:rPr>
        <w:t> обучения труду направлены на коррекцию недостатков мыслительной и речевой деятельности детей, на повышение познавательной активности. В процессе обучения труду должно компенсироваться недоразвитие эмоционально-</w:t>
      </w:r>
      <w:r w:rsidRPr="006E6932">
        <w:rPr>
          <w:color w:val="000000"/>
        </w:rPr>
        <w:lastRenderedPageBreak/>
        <w:t>волевой сферы детей, происходить формирование таких личностных качеств, как наблюдательность, целенаправленность, самостоятельность.</w:t>
      </w:r>
    </w:p>
    <w:p w:rsidR="006E6932" w:rsidRPr="006E6932" w:rsidRDefault="006E6932" w:rsidP="003459AE">
      <w:pPr>
        <w:shd w:val="clear" w:color="auto" w:fill="FFFFFF"/>
        <w:spacing w:line="294" w:lineRule="atLeast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 w:rsidRPr="006E6932">
        <w:rPr>
          <w:b/>
          <w:bCs/>
          <w:color w:val="000000"/>
        </w:rPr>
        <w:t>Коррекционная направленность обучения</w:t>
      </w:r>
      <w:r w:rsidRPr="006E6932">
        <w:rPr>
          <w:color w:val="000000"/>
        </w:rPr>
        <w:t xml:space="preserve"> предполагает работу по укреплению моторики рук, по развитию координации и дифференциации движений пальцев, что способствует совершенствованию </w:t>
      </w:r>
      <w:proofErr w:type="spellStart"/>
      <w:r w:rsidRPr="006E6932">
        <w:rPr>
          <w:color w:val="000000"/>
        </w:rPr>
        <w:t>операционального</w:t>
      </w:r>
      <w:proofErr w:type="spellEnd"/>
      <w:r w:rsidRPr="006E6932">
        <w:rPr>
          <w:color w:val="000000"/>
        </w:rPr>
        <w:t xml:space="preserve"> компонента трудовой деятельности, включающего в себя двигательные трудовые приемы и операции. Значительное внимание уделяется развитию </w:t>
      </w:r>
      <w:proofErr w:type="gramStart"/>
      <w:r w:rsidRPr="006E6932">
        <w:rPr>
          <w:color w:val="000000"/>
        </w:rPr>
        <w:t>познавательных интересов</w:t>
      </w:r>
      <w:proofErr w:type="gramEnd"/>
      <w:r w:rsidRPr="006E6932">
        <w:rPr>
          <w:color w:val="000000"/>
        </w:rPr>
        <w:t xml:space="preserve"> обучающихся в плане трудовой деятельности и их первоначальной профессиональной ориентации.</w:t>
      </w:r>
    </w:p>
    <w:p w:rsidR="006E6932" w:rsidRPr="006E6932" w:rsidRDefault="006E6932" w:rsidP="00F86D3D">
      <w:pPr>
        <w:shd w:val="clear" w:color="auto" w:fill="FFFFFF"/>
        <w:spacing w:line="294" w:lineRule="atLeast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 w:rsidRPr="006E6932">
        <w:rPr>
          <w:color w:val="000000"/>
        </w:rPr>
        <w:t xml:space="preserve">Вопросом первостепенной важности становится выявление учителем на первых уроках по каждому разделу программы знаний, умений, навыков, приобретенных детьми за время обучения в общеобразовательной школе. Опора на эти данные, а также учет </w:t>
      </w:r>
      <w:proofErr w:type="gramStart"/>
      <w:r w:rsidRPr="006E6932">
        <w:rPr>
          <w:color w:val="000000"/>
        </w:rPr>
        <w:t>индивидуальных особенностей</w:t>
      </w:r>
      <w:proofErr w:type="gramEnd"/>
      <w:r w:rsidRPr="006E6932">
        <w:rPr>
          <w:color w:val="000000"/>
        </w:rPr>
        <w:t xml:space="preserve"> обучающихся окажут существенную помощь при планировании последующей работы в период первоначального обучения детей в специальных условиях, в том числе при организации индивидуально-коррекционных занятий.</w:t>
      </w:r>
    </w:p>
    <w:p w:rsidR="006E6932" w:rsidRPr="006E6932" w:rsidRDefault="006E6932" w:rsidP="00F86D3D">
      <w:pPr>
        <w:shd w:val="clear" w:color="auto" w:fill="FFFFFF"/>
        <w:spacing w:line="294" w:lineRule="atLeast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 w:rsidRPr="006E6932">
        <w:rPr>
          <w:color w:val="000000"/>
        </w:rPr>
        <w:t>В связи с неорганизованностью, импульсивностью большинства детей, неумением внимательно выслушивать инструкцию необходима поэтапная работа учеников под руководством учителя по принципу «делай, как я».</w:t>
      </w:r>
    </w:p>
    <w:p w:rsidR="006E6932" w:rsidRPr="006E6932" w:rsidRDefault="006E6932" w:rsidP="00F86D3D">
      <w:pPr>
        <w:shd w:val="clear" w:color="auto" w:fill="FFFFFF"/>
        <w:spacing w:line="294" w:lineRule="atLeast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 w:rsidRPr="006E6932">
        <w:rPr>
          <w:color w:val="000000"/>
        </w:rPr>
        <w:t>Развитию самостоятельности способствует постепенное сокращение «доз» помощи: от показа нужного приема (способа) работы до повторной инструкции или только некоторой организации деятельности ученика, привлечения его внимания. Рекомендуется выполнить задание совместно с учителем и аналогичное — самостоятельно.</w:t>
      </w:r>
    </w:p>
    <w:p w:rsidR="00A64F76" w:rsidRPr="00A20A29" w:rsidRDefault="00A64F76" w:rsidP="00A64F76">
      <w:pPr>
        <w:ind w:firstLine="567"/>
        <w:jc w:val="both"/>
      </w:pPr>
      <w:r w:rsidRPr="00C717FD">
        <w:rPr>
          <w:color w:val="000000"/>
          <w:kern w:val="24"/>
        </w:rPr>
        <w:t xml:space="preserve">При реализации </w:t>
      </w:r>
      <w:r>
        <w:rPr>
          <w:color w:val="000000"/>
          <w:kern w:val="24"/>
        </w:rPr>
        <w:t xml:space="preserve">рабочей </w:t>
      </w:r>
      <w:r w:rsidRPr="00C717FD">
        <w:rPr>
          <w:color w:val="000000"/>
          <w:kern w:val="24"/>
        </w:rPr>
        <w:t>программы используются возможности цифровых обучающих платформ и ресурсов, применяется технология смешанного обучения.</w:t>
      </w:r>
      <w:r>
        <w:rPr>
          <w:color w:val="000000"/>
          <w:kern w:val="24"/>
        </w:rPr>
        <w:t xml:space="preserve"> </w:t>
      </w:r>
      <w:r w:rsidRPr="00C717FD">
        <w:rPr>
          <w:color w:val="000000"/>
          <w:kern w:val="24"/>
        </w:rPr>
        <w:t>Обеспечено эффективное применени</w:t>
      </w:r>
      <w:r>
        <w:rPr>
          <w:color w:val="000000"/>
          <w:kern w:val="24"/>
        </w:rPr>
        <w:t>е</w:t>
      </w:r>
      <w:r w:rsidRPr="00C717FD">
        <w:rPr>
          <w:color w:val="000000"/>
          <w:kern w:val="24"/>
        </w:rPr>
        <w:t xml:space="preserve"> электронного обучения и дистанционных образовательных технологий в ходе реализ</w:t>
      </w:r>
      <w:r>
        <w:rPr>
          <w:color w:val="000000"/>
          <w:kern w:val="24"/>
        </w:rPr>
        <w:t>ации программ учебных предметов.</w:t>
      </w:r>
      <w:r w:rsidRPr="00092752">
        <w:t xml:space="preserve"> </w:t>
      </w:r>
      <w:r w:rsidRPr="00C717FD">
        <w:t>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</w:t>
      </w:r>
      <w:r>
        <w:t>.</w:t>
      </w:r>
    </w:p>
    <w:p w:rsidR="006E6932" w:rsidRDefault="006E6932" w:rsidP="00783095">
      <w:pPr>
        <w:ind w:right="-5"/>
        <w:rPr>
          <w:b/>
          <w:color w:val="000000"/>
        </w:rPr>
      </w:pPr>
    </w:p>
    <w:p w:rsidR="00A64F76" w:rsidRDefault="00A64F76" w:rsidP="00A64F76">
      <w:pPr>
        <w:jc w:val="center"/>
        <w:rPr>
          <w:b/>
        </w:rPr>
      </w:pPr>
      <w:r w:rsidRPr="00403155">
        <w:rPr>
          <w:rStyle w:val="af2"/>
          <w:color w:val="000000"/>
        </w:rPr>
        <w:t xml:space="preserve">РАЗДЕЛ </w:t>
      </w:r>
      <w:r w:rsidRPr="00403155">
        <w:rPr>
          <w:rStyle w:val="af2"/>
          <w:color w:val="000000"/>
          <w:lang w:val="en-US"/>
        </w:rPr>
        <w:t>I</w:t>
      </w:r>
      <w:r w:rsidRPr="00403155">
        <w:rPr>
          <w:b/>
        </w:rPr>
        <w:t xml:space="preserve"> </w:t>
      </w:r>
    </w:p>
    <w:p w:rsidR="00A64F76" w:rsidRPr="00403155" w:rsidRDefault="00A64F76" w:rsidP="00A64F76">
      <w:pPr>
        <w:jc w:val="center"/>
      </w:pPr>
      <w:r w:rsidRPr="00403155">
        <w:rPr>
          <w:b/>
        </w:rPr>
        <w:t xml:space="preserve">Планируемые результаты </w:t>
      </w:r>
      <w:r>
        <w:rPr>
          <w:b/>
        </w:rPr>
        <w:t>освоения учебного предмета</w:t>
      </w:r>
      <w:r w:rsidRPr="00403155">
        <w:rPr>
          <w:b/>
        </w:rPr>
        <w:t xml:space="preserve"> </w:t>
      </w:r>
      <w:r w:rsidRPr="00403155">
        <w:t xml:space="preserve">       </w:t>
      </w:r>
    </w:p>
    <w:p w:rsidR="00A64F76" w:rsidRPr="00211544" w:rsidRDefault="00A64F76" w:rsidP="00A64F76">
      <w:pPr>
        <w:jc w:val="center"/>
      </w:pPr>
    </w:p>
    <w:p w:rsidR="00A64F76" w:rsidRPr="00A64F76" w:rsidRDefault="00A64F76" w:rsidP="00A64F76">
      <w:pPr>
        <w:pStyle w:val="a4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proofErr w:type="gramStart"/>
      <w:r w:rsidRPr="00A64F76">
        <w:rPr>
          <w:rFonts w:ascii="Times New Roman" w:hAnsi="Times New Roman"/>
          <w:b/>
          <w:bCs/>
          <w:i/>
          <w:color w:val="000000"/>
          <w:sz w:val="24"/>
          <w:szCs w:val="24"/>
        </w:rPr>
        <w:t>Личностные  результаты</w:t>
      </w:r>
      <w:proofErr w:type="gramEnd"/>
    </w:p>
    <w:p w:rsidR="00A64F76" w:rsidRPr="00A64F76" w:rsidRDefault="00A64F76" w:rsidP="00A64F76">
      <w:pPr>
        <w:autoSpaceDE w:val="0"/>
        <w:autoSpaceDN w:val="0"/>
        <w:adjustRightInd w:val="0"/>
        <w:jc w:val="both"/>
      </w:pPr>
    </w:p>
    <w:p w:rsidR="00A64F76" w:rsidRDefault="00A64F76" w:rsidP="00A64F76">
      <w:pPr>
        <w:autoSpaceDE w:val="0"/>
        <w:autoSpaceDN w:val="0"/>
        <w:adjustRightInd w:val="0"/>
        <w:ind w:firstLine="567"/>
        <w:jc w:val="both"/>
        <w:rPr>
          <w:iCs/>
        </w:rPr>
      </w:pPr>
      <w:r w:rsidRPr="0063689C">
        <w:rPr>
          <w:iCs/>
        </w:rPr>
        <w:t>Личностными   результатами</w:t>
      </w:r>
      <w:r>
        <w:rPr>
          <w:b/>
          <w:iCs/>
        </w:rPr>
        <w:t xml:space="preserve"> </w:t>
      </w:r>
      <w:r>
        <w:rPr>
          <w:iCs/>
        </w:rPr>
        <w:t xml:space="preserve">изучения курса является формирование следующих </w:t>
      </w:r>
      <w:r w:rsidRPr="0063689C">
        <w:rPr>
          <w:i/>
          <w:iCs/>
        </w:rPr>
        <w:t>умений</w:t>
      </w:r>
      <w:r>
        <w:rPr>
          <w:i/>
          <w:iCs/>
        </w:rPr>
        <w:t xml:space="preserve"> и навыков</w:t>
      </w:r>
      <w:r w:rsidRPr="0063689C">
        <w:rPr>
          <w:i/>
          <w:iCs/>
        </w:rPr>
        <w:t>:</w:t>
      </w:r>
      <w:r>
        <w:rPr>
          <w:iCs/>
        </w:rPr>
        <w:t xml:space="preserve"> </w:t>
      </w:r>
    </w:p>
    <w:p w:rsidR="00A64F76" w:rsidRPr="00E8416F" w:rsidRDefault="00A64F76" w:rsidP="00A64F76">
      <w:pPr>
        <w:numPr>
          <w:ilvl w:val="0"/>
          <w:numId w:val="13"/>
        </w:numPr>
        <w:contextualSpacing/>
        <w:jc w:val="both"/>
      </w:pPr>
      <w:r>
        <w:rPr>
          <w:color w:val="000000"/>
          <w:kern w:val="24"/>
        </w:rPr>
        <w:t>навыков будущего: креативности, критического мышления, кооперации, сотрудничества, коммуникативных навыков;</w:t>
      </w:r>
    </w:p>
    <w:p w:rsidR="00A64F76" w:rsidRDefault="00A64F76" w:rsidP="00A64F76">
      <w:pPr>
        <w:pStyle w:val="af"/>
        <w:numPr>
          <w:ilvl w:val="0"/>
          <w:numId w:val="13"/>
        </w:numPr>
        <w:autoSpaceDE w:val="0"/>
        <w:autoSpaceDN w:val="0"/>
        <w:adjustRightInd w:val="0"/>
        <w:jc w:val="both"/>
        <w:rPr>
          <w:iCs/>
        </w:rPr>
      </w:pPr>
      <w:r w:rsidRPr="0063689C">
        <w:rPr>
          <w:iCs/>
        </w:rPr>
        <w:t xml:space="preserve">оценивать жизненные ситуации (поступки, явлении, события) с точки зрения собственных ощущений, соотносить их с общепринятыми нормами и ценностями; </w:t>
      </w:r>
    </w:p>
    <w:p w:rsidR="00A64F76" w:rsidRDefault="00A64F76" w:rsidP="00A64F76">
      <w:pPr>
        <w:pStyle w:val="af"/>
        <w:numPr>
          <w:ilvl w:val="0"/>
          <w:numId w:val="13"/>
        </w:numPr>
        <w:autoSpaceDE w:val="0"/>
        <w:autoSpaceDN w:val="0"/>
        <w:adjustRightInd w:val="0"/>
        <w:jc w:val="both"/>
        <w:rPr>
          <w:iCs/>
        </w:rPr>
      </w:pPr>
      <w:r w:rsidRPr="0063689C">
        <w:rPr>
          <w:iCs/>
        </w:rPr>
        <w:t>описывать свои чувства и ощущения от созерцаемых произведений ис</w:t>
      </w:r>
      <w:r>
        <w:rPr>
          <w:iCs/>
        </w:rPr>
        <w:t>кусства, изделий декоративно-</w:t>
      </w:r>
      <w:r w:rsidRPr="0063689C">
        <w:rPr>
          <w:iCs/>
        </w:rPr>
        <w:t>прикладного характера, уважительно относиться к результатам труда мастеров;</w:t>
      </w:r>
    </w:p>
    <w:p w:rsidR="00A64F76" w:rsidRDefault="00A64F76" w:rsidP="00A64F76">
      <w:pPr>
        <w:pStyle w:val="af"/>
        <w:numPr>
          <w:ilvl w:val="0"/>
          <w:numId w:val="13"/>
        </w:numPr>
        <w:autoSpaceDE w:val="0"/>
        <w:autoSpaceDN w:val="0"/>
        <w:adjustRightInd w:val="0"/>
        <w:jc w:val="both"/>
        <w:rPr>
          <w:iCs/>
        </w:rPr>
      </w:pPr>
      <w:r w:rsidRPr="0063689C">
        <w:rPr>
          <w:iCs/>
        </w:rPr>
        <w:t xml:space="preserve">принимать другие мнения </w:t>
      </w:r>
      <w:proofErr w:type="gramStart"/>
      <w:r w:rsidRPr="0063689C">
        <w:rPr>
          <w:iCs/>
        </w:rPr>
        <w:t>и  высказывания</w:t>
      </w:r>
      <w:proofErr w:type="gramEnd"/>
      <w:r w:rsidRPr="0063689C">
        <w:rPr>
          <w:iCs/>
        </w:rPr>
        <w:t>, уважительно относиться к ним;</w:t>
      </w:r>
    </w:p>
    <w:p w:rsidR="00A64F76" w:rsidRPr="0063689C" w:rsidRDefault="00A64F76" w:rsidP="00A64F76">
      <w:pPr>
        <w:pStyle w:val="af"/>
        <w:numPr>
          <w:ilvl w:val="0"/>
          <w:numId w:val="13"/>
        </w:numPr>
        <w:autoSpaceDE w:val="0"/>
        <w:autoSpaceDN w:val="0"/>
        <w:adjustRightInd w:val="0"/>
        <w:jc w:val="both"/>
        <w:rPr>
          <w:iCs/>
        </w:rPr>
      </w:pPr>
      <w:r w:rsidRPr="0063689C">
        <w:rPr>
          <w:iCs/>
        </w:rPr>
        <w:t>опираяс</w:t>
      </w:r>
      <w:r>
        <w:rPr>
          <w:iCs/>
        </w:rPr>
        <w:t xml:space="preserve">ь на освоенные </w:t>
      </w:r>
      <w:proofErr w:type="spellStart"/>
      <w:r>
        <w:rPr>
          <w:iCs/>
        </w:rPr>
        <w:t>конструкторско</w:t>
      </w:r>
      <w:proofErr w:type="spellEnd"/>
      <w:r>
        <w:rPr>
          <w:iCs/>
        </w:rPr>
        <w:t>–</w:t>
      </w:r>
      <w:r w:rsidRPr="0063689C">
        <w:rPr>
          <w:iCs/>
        </w:rPr>
        <w:t>технологические знания и умения, делать выбор способов реализации предложенного или собственного замысла.</w:t>
      </w:r>
    </w:p>
    <w:p w:rsidR="00A64F76" w:rsidRPr="0063689C" w:rsidRDefault="00A64F76" w:rsidP="00A64F76">
      <w:pPr>
        <w:autoSpaceDE w:val="0"/>
        <w:autoSpaceDN w:val="0"/>
        <w:adjustRightInd w:val="0"/>
        <w:rPr>
          <w:iCs/>
        </w:rPr>
      </w:pPr>
    </w:p>
    <w:p w:rsidR="00A64F76" w:rsidRPr="0063689C" w:rsidRDefault="00A64F76" w:rsidP="00A64F76">
      <w:pPr>
        <w:autoSpaceDE w:val="0"/>
        <w:autoSpaceDN w:val="0"/>
        <w:adjustRightInd w:val="0"/>
        <w:jc w:val="center"/>
        <w:rPr>
          <w:b/>
          <w:i/>
          <w:iCs/>
        </w:rPr>
      </w:pPr>
      <w:proofErr w:type="spellStart"/>
      <w:r w:rsidRPr="0063689C">
        <w:rPr>
          <w:b/>
          <w:i/>
          <w:iCs/>
        </w:rPr>
        <w:t>Метапредметные</w:t>
      </w:r>
      <w:proofErr w:type="spellEnd"/>
      <w:r w:rsidRPr="0063689C">
        <w:rPr>
          <w:b/>
          <w:i/>
          <w:iCs/>
        </w:rPr>
        <w:t xml:space="preserve"> результаты</w:t>
      </w:r>
    </w:p>
    <w:p w:rsidR="00A64F76" w:rsidRPr="00211544" w:rsidRDefault="00A64F76" w:rsidP="00A64F76">
      <w:pPr>
        <w:autoSpaceDE w:val="0"/>
        <w:autoSpaceDN w:val="0"/>
        <w:adjustRightInd w:val="0"/>
        <w:jc w:val="center"/>
        <w:rPr>
          <w:b/>
          <w:iCs/>
        </w:rPr>
      </w:pPr>
    </w:p>
    <w:p w:rsidR="00A64F76" w:rsidRDefault="00A64F76" w:rsidP="00A64F76">
      <w:pPr>
        <w:autoSpaceDE w:val="0"/>
        <w:autoSpaceDN w:val="0"/>
        <w:adjustRightInd w:val="0"/>
        <w:ind w:firstLine="567"/>
        <w:jc w:val="both"/>
        <w:rPr>
          <w:b/>
          <w:iCs/>
        </w:rPr>
      </w:pPr>
      <w:r>
        <w:rPr>
          <w:b/>
          <w:iCs/>
        </w:rPr>
        <w:lastRenderedPageBreak/>
        <w:t>Регулятивные УУД</w:t>
      </w:r>
    </w:p>
    <w:p w:rsidR="00A64F76" w:rsidRDefault="00A64F76" w:rsidP="00A64F76">
      <w:pPr>
        <w:pStyle w:val="af"/>
        <w:numPr>
          <w:ilvl w:val="0"/>
          <w:numId w:val="14"/>
        </w:numPr>
        <w:autoSpaceDE w:val="0"/>
        <w:autoSpaceDN w:val="0"/>
        <w:adjustRightInd w:val="0"/>
        <w:jc w:val="both"/>
      </w:pPr>
      <w:r w:rsidRPr="00A74039">
        <w:t>самостоятельно формулировать цель урока после предварительного обсуждения;</w:t>
      </w:r>
    </w:p>
    <w:p w:rsidR="00A64F76" w:rsidRDefault="00A64F76" w:rsidP="00A64F76">
      <w:pPr>
        <w:pStyle w:val="af"/>
        <w:numPr>
          <w:ilvl w:val="0"/>
          <w:numId w:val="14"/>
        </w:numPr>
        <w:autoSpaceDE w:val="0"/>
        <w:autoSpaceDN w:val="0"/>
        <w:adjustRightInd w:val="0"/>
        <w:jc w:val="both"/>
      </w:pPr>
      <w:r w:rsidRPr="00A74039">
        <w:t>с помощью учителя анализировать предложенное задание, отделять известное и неизвестное;</w:t>
      </w:r>
    </w:p>
    <w:p w:rsidR="00A64F76" w:rsidRDefault="00A64F76" w:rsidP="00A64F76">
      <w:pPr>
        <w:pStyle w:val="af"/>
        <w:numPr>
          <w:ilvl w:val="0"/>
          <w:numId w:val="14"/>
        </w:numPr>
        <w:autoSpaceDE w:val="0"/>
        <w:autoSpaceDN w:val="0"/>
        <w:adjustRightInd w:val="0"/>
        <w:jc w:val="both"/>
      </w:pPr>
      <w:r w:rsidRPr="00A74039">
        <w:t>совместно с учителем выявлять и формулировать учебную программу;</w:t>
      </w:r>
    </w:p>
    <w:p w:rsidR="00A64F76" w:rsidRDefault="00A64F76" w:rsidP="00A64F76">
      <w:pPr>
        <w:pStyle w:val="af"/>
        <w:numPr>
          <w:ilvl w:val="0"/>
          <w:numId w:val="14"/>
        </w:numPr>
        <w:autoSpaceDE w:val="0"/>
        <w:autoSpaceDN w:val="0"/>
        <w:adjustRightInd w:val="0"/>
        <w:jc w:val="both"/>
      </w:pPr>
      <w:r w:rsidRPr="00A74039">
        <w:t xml:space="preserve">под </w:t>
      </w:r>
      <w:proofErr w:type="gramStart"/>
      <w:r w:rsidRPr="00A74039">
        <w:t>контролем  учителя</w:t>
      </w:r>
      <w:proofErr w:type="gramEnd"/>
      <w:r w:rsidRPr="00A74039">
        <w:t xml:space="preserve"> выполнять пробные поисковые действия (упражнения) для выявления оптимального решения проблемы (задачи);</w:t>
      </w:r>
    </w:p>
    <w:p w:rsidR="00A64F76" w:rsidRDefault="00A64F76" w:rsidP="00A64F76">
      <w:pPr>
        <w:pStyle w:val="af"/>
        <w:numPr>
          <w:ilvl w:val="0"/>
          <w:numId w:val="14"/>
        </w:numPr>
        <w:autoSpaceDE w:val="0"/>
        <w:autoSpaceDN w:val="0"/>
        <w:adjustRightInd w:val="0"/>
        <w:jc w:val="both"/>
      </w:pPr>
      <w:r w:rsidRPr="00A74039">
        <w:t>выполнять задание по составленному под контролем учителя плану, сверять свои действия с ним;</w:t>
      </w:r>
    </w:p>
    <w:p w:rsidR="00A64F76" w:rsidRDefault="00A64F76" w:rsidP="00A64F76">
      <w:pPr>
        <w:pStyle w:val="af"/>
        <w:numPr>
          <w:ilvl w:val="0"/>
          <w:numId w:val="14"/>
        </w:numPr>
        <w:autoSpaceDE w:val="0"/>
        <w:autoSpaceDN w:val="0"/>
        <w:adjustRightInd w:val="0"/>
        <w:jc w:val="both"/>
      </w:pPr>
      <w:r w:rsidRPr="00A74039">
        <w:t>осуществлять текущий контроль и контроль точности выполнения технологических операций (с помощью простых и сложных по конфигурации шаблонов, чертёжных инструментов), итоговый контроль общего качества выполненного изделия,</w:t>
      </w:r>
      <w:r>
        <w:t xml:space="preserve"> задания; проверять модели в де</w:t>
      </w:r>
      <w:r w:rsidRPr="00A74039">
        <w:t>йствии, вносить необходимые конструктивные доработки;</w:t>
      </w:r>
    </w:p>
    <w:p w:rsidR="00A64F76" w:rsidRDefault="00A64F76" w:rsidP="00A64F76">
      <w:pPr>
        <w:pStyle w:val="af"/>
        <w:numPr>
          <w:ilvl w:val="0"/>
          <w:numId w:val="14"/>
        </w:numPr>
        <w:autoSpaceDE w:val="0"/>
        <w:autoSpaceDN w:val="0"/>
        <w:adjustRightInd w:val="0"/>
        <w:jc w:val="both"/>
      </w:pPr>
      <w:r>
        <w:t xml:space="preserve">в диалоге с учителем </w:t>
      </w:r>
      <w:r w:rsidRPr="00A74039">
        <w:t>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A64F76" w:rsidRPr="00211544" w:rsidRDefault="00A64F76" w:rsidP="00A64F76">
      <w:pPr>
        <w:autoSpaceDE w:val="0"/>
        <w:autoSpaceDN w:val="0"/>
        <w:adjustRightInd w:val="0"/>
        <w:jc w:val="both"/>
      </w:pPr>
    </w:p>
    <w:p w:rsidR="00A64F76" w:rsidRDefault="00A64F76" w:rsidP="00A64F76">
      <w:pPr>
        <w:autoSpaceDE w:val="0"/>
        <w:autoSpaceDN w:val="0"/>
        <w:adjustRightInd w:val="0"/>
        <w:ind w:firstLine="567"/>
        <w:jc w:val="both"/>
        <w:rPr>
          <w:b/>
        </w:rPr>
      </w:pPr>
      <w:r>
        <w:rPr>
          <w:b/>
        </w:rPr>
        <w:t>Познавательные УУД</w:t>
      </w:r>
    </w:p>
    <w:p w:rsidR="00A64F76" w:rsidRPr="00A74039" w:rsidRDefault="00A64F76" w:rsidP="00A64F76">
      <w:pPr>
        <w:pStyle w:val="af"/>
        <w:numPr>
          <w:ilvl w:val="0"/>
          <w:numId w:val="15"/>
        </w:numPr>
        <w:autoSpaceDE w:val="0"/>
        <w:autoSpaceDN w:val="0"/>
        <w:adjustRightInd w:val="0"/>
        <w:jc w:val="both"/>
        <w:rPr>
          <w:b/>
        </w:rPr>
      </w:pPr>
      <w:r w:rsidRPr="00A74039">
        <w:t>искать и отбирать необходимые для решения учебной задачи источники информации в учебнике (текст, иллюстрации, схем</w:t>
      </w:r>
      <w:r>
        <w:t>а, чертёж, инструкционная карта</w:t>
      </w:r>
      <w:r w:rsidRPr="00A74039">
        <w:t>), энциклоп</w:t>
      </w:r>
      <w:r>
        <w:t xml:space="preserve">едиях, справочниках, Интернете; </w:t>
      </w:r>
    </w:p>
    <w:p w:rsidR="00A64F76" w:rsidRPr="00A74039" w:rsidRDefault="00A64F76" w:rsidP="00A64F76">
      <w:pPr>
        <w:pStyle w:val="af"/>
        <w:numPr>
          <w:ilvl w:val="0"/>
          <w:numId w:val="15"/>
        </w:numPr>
        <w:autoSpaceDE w:val="0"/>
        <w:autoSpaceDN w:val="0"/>
        <w:adjustRightInd w:val="0"/>
        <w:jc w:val="both"/>
        <w:rPr>
          <w:b/>
        </w:rPr>
      </w:pPr>
      <w:r w:rsidRPr="00A74039">
        <w:t>добывать новые знания в процессе наблюдений, рассуждений и обсуждений материалов учебника, выполнения пробных поисковых упражнений;</w:t>
      </w:r>
    </w:p>
    <w:p w:rsidR="00A64F76" w:rsidRPr="00A74039" w:rsidRDefault="00A64F76" w:rsidP="00A64F76">
      <w:pPr>
        <w:pStyle w:val="af"/>
        <w:numPr>
          <w:ilvl w:val="0"/>
          <w:numId w:val="15"/>
        </w:numPr>
        <w:autoSpaceDE w:val="0"/>
        <w:autoSpaceDN w:val="0"/>
        <w:adjustRightInd w:val="0"/>
        <w:jc w:val="both"/>
        <w:rPr>
          <w:b/>
        </w:rPr>
      </w:pPr>
      <w:r w:rsidRPr="00A74039">
        <w:t xml:space="preserve">перерабатывать полученную информацию: сравнивать и классифицировать факты и явления; определять </w:t>
      </w:r>
      <w:proofErr w:type="spellStart"/>
      <w:r w:rsidRPr="00A74039">
        <w:t>причинно</w:t>
      </w:r>
      <w:proofErr w:type="spellEnd"/>
      <w:r w:rsidRPr="00A74039">
        <w:t xml:space="preserve"> – следственные связи изучаемых явлений, событий;</w:t>
      </w:r>
    </w:p>
    <w:p w:rsidR="00A64F76" w:rsidRPr="00A74039" w:rsidRDefault="00A64F76" w:rsidP="00A64F76">
      <w:pPr>
        <w:pStyle w:val="af"/>
        <w:numPr>
          <w:ilvl w:val="0"/>
          <w:numId w:val="15"/>
        </w:numPr>
        <w:autoSpaceDE w:val="0"/>
        <w:autoSpaceDN w:val="0"/>
        <w:adjustRightInd w:val="0"/>
        <w:jc w:val="both"/>
        <w:rPr>
          <w:b/>
        </w:rPr>
      </w:pPr>
      <w:r w:rsidRPr="00A74039">
        <w:t>делать выводы на основе обобщения полученных знаний;</w:t>
      </w:r>
    </w:p>
    <w:p w:rsidR="00A64F76" w:rsidRPr="00E8416F" w:rsidRDefault="00A64F76" w:rsidP="00A64F76">
      <w:pPr>
        <w:pStyle w:val="af"/>
        <w:numPr>
          <w:ilvl w:val="0"/>
          <w:numId w:val="15"/>
        </w:numPr>
        <w:autoSpaceDE w:val="0"/>
        <w:autoSpaceDN w:val="0"/>
        <w:adjustRightInd w:val="0"/>
        <w:jc w:val="both"/>
        <w:rPr>
          <w:b/>
        </w:rPr>
      </w:pPr>
      <w:r w:rsidRPr="00A74039">
        <w:t>преобразовывать информацию: представлять информацию в виде текста, таблицы, схемы (в информационных проектах)</w:t>
      </w:r>
      <w:r>
        <w:t>;</w:t>
      </w:r>
    </w:p>
    <w:p w:rsidR="00A64F76" w:rsidRDefault="00A64F76" w:rsidP="00A64F76">
      <w:pPr>
        <w:numPr>
          <w:ilvl w:val="0"/>
          <w:numId w:val="20"/>
        </w:numPr>
        <w:contextualSpacing/>
        <w:jc w:val="both"/>
        <w:rPr>
          <w:color w:val="000000"/>
          <w:kern w:val="24"/>
        </w:rPr>
      </w:pPr>
      <w:r>
        <w:rPr>
          <w:color w:val="000000"/>
          <w:kern w:val="24"/>
        </w:rPr>
        <w:t xml:space="preserve">формировать умение </w:t>
      </w:r>
      <w:r w:rsidRPr="00C717FD">
        <w:rPr>
          <w:color w:val="000000"/>
          <w:kern w:val="24"/>
        </w:rPr>
        <w:t>организ</w:t>
      </w:r>
      <w:r>
        <w:rPr>
          <w:color w:val="000000"/>
          <w:kern w:val="24"/>
        </w:rPr>
        <w:t>овать</w:t>
      </w:r>
      <w:r w:rsidRPr="00C717FD">
        <w:rPr>
          <w:color w:val="000000"/>
          <w:kern w:val="24"/>
        </w:rPr>
        <w:t xml:space="preserve"> проектн</w:t>
      </w:r>
      <w:r>
        <w:rPr>
          <w:color w:val="000000"/>
          <w:kern w:val="24"/>
        </w:rPr>
        <w:t>ую</w:t>
      </w:r>
      <w:r w:rsidRPr="00C717FD">
        <w:rPr>
          <w:color w:val="000000"/>
          <w:kern w:val="24"/>
        </w:rPr>
        <w:t xml:space="preserve"> и учебно-исследовательск</w:t>
      </w:r>
      <w:r>
        <w:rPr>
          <w:color w:val="000000"/>
          <w:kern w:val="24"/>
        </w:rPr>
        <w:t>ую</w:t>
      </w:r>
      <w:r w:rsidRPr="00C717FD">
        <w:rPr>
          <w:color w:val="000000"/>
          <w:kern w:val="24"/>
        </w:rPr>
        <w:t xml:space="preserve"> деятельност</w:t>
      </w:r>
      <w:r>
        <w:rPr>
          <w:color w:val="000000"/>
          <w:kern w:val="24"/>
        </w:rPr>
        <w:t>ь;</w:t>
      </w:r>
    </w:p>
    <w:p w:rsidR="00A64F76" w:rsidRPr="00A74039" w:rsidRDefault="00A64F76" w:rsidP="00A64F76">
      <w:pPr>
        <w:pStyle w:val="af"/>
        <w:numPr>
          <w:ilvl w:val="0"/>
          <w:numId w:val="15"/>
        </w:numPr>
        <w:autoSpaceDE w:val="0"/>
        <w:autoSpaceDN w:val="0"/>
        <w:adjustRightInd w:val="0"/>
        <w:jc w:val="both"/>
        <w:rPr>
          <w:b/>
        </w:rPr>
      </w:pPr>
      <w:r>
        <w:rPr>
          <w:color w:val="000000"/>
          <w:kern w:val="24"/>
        </w:rPr>
        <w:t>формировать и развивать функциональную грамотность</w:t>
      </w:r>
      <w:r w:rsidRPr="00C717FD">
        <w:rPr>
          <w:color w:val="000000"/>
          <w:kern w:val="24"/>
        </w:rPr>
        <w:t xml:space="preserve"> </w:t>
      </w:r>
      <w:r>
        <w:rPr>
          <w:color w:val="000000"/>
          <w:kern w:val="24"/>
        </w:rPr>
        <w:t>обучающихся.</w:t>
      </w:r>
    </w:p>
    <w:p w:rsidR="00A64F76" w:rsidRPr="00211544" w:rsidRDefault="00A64F76" w:rsidP="00A64F76">
      <w:pPr>
        <w:autoSpaceDE w:val="0"/>
        <w:autoSpaceDN w:val="0"/>
        <w:adjustRightInd w:val="0"/>
        <w:rPr>
          <w:b/>
        </w:rPr>
      </w:pPr>
    </w:p>
    <w:p w:rsidR="00A64F76" w:rsidRDefault="00A64F76" w:rsidP="00A64F76">
      <w:pPr>
        <w:autoSpaceDE w:val="0"/>
        <w:autoSpaceDN w:val="0"/>
        <w:adjustRightInd w:val="0"/>
        <w:ind w:firstLine="567"/>
        <w:jc w:val="both"/>
        <w:rPr>
          <w:b/>
        </w:rPr>
      </w:pPr>
      <w:r>
        <w:rPr>
          <w:b/>
        </w:rPr>
        <w:t>Коммуникативные УУД</w:t>
      </w:r>
    </w:p>
    <w:p w:rsidR="00A64F76" w:rsidRDefault="00A64F76" w:rsidP="00A64F76">
      <w:pPr>
        <w:pStyle w:val="af"/>
        <w:numPr>
          <w:ilvl w:val="0"/>
          <w:numId w:val="16"/>
        </w:numPr>
        <w:autoSpaceDE w:val="0"/>
        <w:autoSpaceDN w:val="0"/>
        <w:adjustRightInd w:val="0"/>
        <w:jc w:val="both"/>
      </w:pPr>
      <w:r w:rsidRPr="00A74039">
        <w:t>доносить свою позицию до других: оформлять свои мысли в устной и письменной речи с учётом своих учебных и жизненных речевых ситуаций;</w:t>
      </w:r>
    </w:p>
    <w:p w:rsidR="00A64F76" w:rsidRDefault="00A64F76" w:rsidP="00A64F76">
      <w:pPr>
        <w:pStyle w:val="af"/>
        <w:numPr>
          <w:ilvl w:val="0"/>
          <w:numId w:val="16"/>
        </w:numPr>
        <w:autoSpaceDE w:val="0"/>
        <w:autoSpaceDN w:val="0"/>
        <w:adjustRightInd w:val="0"/>
        <w:jc w:val="both"/>
      </w:pPr>
      <w:r w:rsidRPr="00A74039">
        <w:t>доносить свою позицию до других: высказывать свою точку зрения и пытаться её обосновать, приводя аргументы;</w:t>
      </w:r>
    </w:p>
    <w:p w:rsidR="00A64F76" w:rsidRDefault="00A64F76" w:rsidP="00A64F76">
      <w:pPr>
        <w:pStyle w:val="af"/>
        <w:numPr>
          <w:ilvl w:val="0"/>
          <w:numId w:val="16"/>
        </w:numPr>
        <w:autoSpaceDE w:val="0"/>
        <w:autoSpaceDN w:val="0"/>
        <w:adjustRightInd w:val="0"/>
        <w:jc w:val="both"/>
      </w:pPr>
      <w:r w:rsidRPr="00A74039">
        <w:t>слушать других, пытаться принимать другую точку зрения, быть готовым изменить свою точку зрения;</w:t>
      </w:r>
    </w:p>
    <w:p w:rsidR="00A64F76" w:rsidRDefault="00A64F76" w:rsidP="00A64F76">
      <w:pPr>
        <w:pStyle w:val="af"/>
        <w:numPr>
          <w:ilvl w:val="0"/>
          <w:numId w:val="16"/>
        </w:numPr>
        <w:autoSpaceDE w:val="0"/>
        <w:autoSpaceDN w:val="0"/>
        <w:adjustRightInd w:val="0"/>
        <w:jc w:val="both"/>
      </w:pPr>
      <w:r w:rsidRPr="00A74039">
        <w:t>сотрудничать, выполняя различные роли в группе, в совместном решении проблемы (задачи);</w:t>
      </w:r>
    </w:p>
    <w:p w:rsidR="00A64F76" w:rsidRPr="00A74039" w:rsidRDefault="00A64F76" w:rsidP="00A64F76">
      <w:pPr>
        <w:pStyle w:val="af"/>
        <w:numPr>
          <w:ilvl w:val="0"/>
          <w:numId w:val="16"/>
        </w:numPr>
        <w:autoSpaceDE w:val="0"/>
        <w:autoSpaceDN w:val="0"/>
        <w:adjustRightInd w:val="0"/>
        <w:jc w:val="both"/>
      </w:pPr>
      <w:r w:rsidRPr="00A74039">
        <w:t>уважительно относиться к позиции другого, пытаться договариваться.</w:t>
      </w:r>
    </w:p>
    <w:p w:rsidR="00A64F76" w:rsidRDefault="00A64F76" w:rsidP="00A64F76">
      <w:pPr>
        <w:pStyle w:val="af"/>
        <w:autoSpaceDE w:val="0"/>
        <w:autoSpaceDN w:val="0"/>
        <w:adjustRightInd w:val="0"/>
        <w:rPr>
          <w:b/>
        </w:rPr>
      </w:pPr>
    </w:p>
    <w:p w:rsidR="00A64F76" w:rsidRPr="000B7D0B" w:rsidRDefault="00A64F76" w:rsidP="00A64F76">
      <w:pPr>
        <w:pStyle w:val="Default"/>
        <w:jc w:val="center"/>
      </w:pPr>
      <w:r>
        <w:rPr>
          <w:b/>
          <w:bCs/>
        </w:rPr>
        <w:t>П</w:t>
      </w:r>
      <w:r w:rsidRPr="000B7D0B">
        <w:rPr>
          <w:b/>
          <w:bCs/>
        </w:rPr>
        <w:t>редметные результаты</w:t>
      </w:r>
    </w:p>
    <w:p w:rsidR="00A64F76" w:rsidRPr="00B0568F" w:rsidRDefault="00A64F76" w:rsidP="00A64F76">
      <w:pPr>
        <w:pStyle w:val="Default"/>
        <w:jc w:val="both"/>
        <w:rPr>
          <w:sz w:val="10"/>
          <w:szCs w:val="10"/>
        </w:rPr>
      </w:pPr>
    </w:p>
    <w:p w:rsidR="00A64F76" w:rsidRPr="000B7D0B" w:rsidRDefault="00A64F76" w:rsidP="00A64F76">
      <w:pPr>
        <w:pStyle w:val="Default"/>
        <w:jc w:val="both"/>
        <w:rPr>
          <w:i/>
        </w:rPr>
      </w:pPr>
      <w:r w:rsidRPr="000B7D0B">
        <w:rPr>
          <w:i/>
        </w:rPr>
        <w:t xml:space="preserve">Обучающиеся научатся: </w:t>
      </w:r>
    </w:p>
    <w:p w:rsidR="00A64F76" w:rsidRDefault="00A64F76" w:rsidP="00A64F76">
      <w:pPr>
        <w:pStyle w:val="Default"/>
        <w:widowControl/>
        <w:numPr>
          <w:ilvl w:val="0"/>
          <w:numId w:val="18"/>
        </w:numPr>
        <w:jc w:val="both"/>
      </w:pPr>
      <w:r w:rsidRPr="000B7D0B">
        <w:t xml:space="preserve">рассказывать о современных профессиях, связанных с сельскохозяйственной техникой, и описывать их особенности; </w:t>
      </w:r>
    </w:p>
    <w:p w:rsidR="00A64F76" w:rsidRDefault="00A64F76" w:rsidP="00A64F76">
      <w:pPr>
        <w:pStyle w:val="Default"/>
        <w:widowControl/>
        <w:numPr>
          <w:ilvl w:val="0"/>
          <w:numId w:val="18"/>
        </w:numPr>
        <w:jc w:val="both"/>
      </w:pPr>
      <w:r w:rsidRPr="000B7D0B">
        <w:t xml:space="preserve">анализировать задания, планировать трудовой процесс и осуществлять поэтапный контроль за ходом работы; </w:t>
      </w:r>
    </w:p>
    <w:p w:rsidR="00A64F76" w:rsidRDefault="00A64F76" w:rsidP="00A64F76">
      <w:pPr>
        <w:pStyle w:val="Default"/>
        <w:widowControl/>
        <w:numPr>
          <w:ilvl w:val="0"/>
          <w:numId w:val="18"/>
        </w:numPr>
        <w:jc w:val="both"/>
      </w:pPr>
      <w:r w:rsidRPr="000B7D0B">
        <w:t xml:space="preserve">осуществлять сотрудничество при </w:t>
      </w:r>
      <w:r>
        <w:t>выполнении коллективной работы;</w:t>
      </w:r>
    </w:p>
    <w:p w:rsidR="00A64F76" w:rsidRDefault="00A64F76" w:rsidP="00A64F76">
      <w:pPr>
        <w:pStyle w:val="Default"/>
        <w:widowControl/>
        <w:numPr>
          <w:ilvl w:val="0"/>
          <w:numId w:val="18"/>
        </w:numPr>
        <w:jc w:val="both"/>
      </w:pPr>
      <w:r w:rsidRPr="000B7D0B">
        <w:lastRenderedPageBreak/>
        <w:t xml:space="preserve">выполнять доступные действия по самообслуживанию (декоративное оформление культурно-бытовой среды); </w:t>
      </w:r>
    </w:p>
    <w:p w:rsidR="00A64F76" w:rsidRDefault="00A64F76" w:rsidP="00A64F76">
      <w:pPr>
        <w:pStyle w:val="Default"/>
        <w:widowControl/>
        <w:numPr>
          <w:ilvl w:val="0"/>
          <w:numId w:val="18"/>
        </w:numPr>
        <w:jc w:val="both"/>
      </w:pPr>
      <w:r w:rsidRPr="000B7D0B">
        <w:t>отбирать картон с уч</w:t>
      </w:r>
      <w:r>
        <w:t>ё</w:t>
      </w:r>
      <w:r w:rsidRPr="000B7D0B">
        <w:t xml:space="preserve">том его свойств; </w:t>
      </w:r>
    </w:p>
    <w:p w:rsidR="00A64F76" w:rsidRDefault="00A64F76" w:rsidP="00A64F76">
      <w:pPr>
        <w:pStyle w:val="Default"/>
        <w:widowControl/>
        <w:numPr>
          <w:ilvl w:val="0"/>
          <w:numId w:val="18"/>
        </w:numPr>
        <w:jc w:val="both"/>
      </w:pPr>
      <w:r w:rsidRPr="000B7D0B">
        <w:t>применять при</w:t>
      </w:r>
      <w:r>
        <w:t>ё</w:t>
      </w:r>
      <w:r w:rsidRPr="000B7D0B">
        <w:t>мы рациональной и безопасной работы ручными инструментами: черт</w:t>
      </w:r>
      <w:r>
        <w:t>ё</w:t>
      </w:r>
      <w:r w:rsidRPr="000B7D0B">
        <w:t xml:space="preserve">жными (линейка, угольник), колющими (шило); </w:t>
      </w:r>
    </w:p>
    <w:p w:rsidR="00A64F76" w:rsidRDefault="00A64F76" w:rsidP="00A64F76">
      <w:pPr>
        <w:pStyle w:val="Default"/>
        <w:widowControl/>
        <w:numPr>
          <w:ilvl w:val="0"/>
          <w:numId w:val="18"/>
        </w:numPr>
        <w:jc w:val="both"/>
      </w:pPr>
      <w:r w:rsidRPr="000B7D0B">
        <w:t>экономно размечать материалы на прос</w:t>
      </w:r>
      <w:r>
        <w:t>вет, по линейке и по угольнику;</w:t>
      </w:r>
    </w:p>
    <w:p w:rsidR="00A64F76" w:rsidRDefault="00A64F76" w:rsidP="00A64F76">
      <w:pPr>
        <w:pStyle w:val="Default"/>
        <w:widowControl/>
        <w:numPr>
          <w:ilvl w:val="0"/>
          <w:numId w:val="18"/>
        </w:numPr>
        <w:jc w:val="both"/>
      </w:pPr>
      <w:r w:rsidRPr="000B7D0B">
        <w:t xml:space="preserve">работать с простейшей технической документацией: распознавать простейшие чертежи и эскизы, читать их и выполнять разметку с опорой на них; </w:t>
      </w:r>
    </w:p>
    <w:p w:rsidR="00A64F76" w:rsidRDefault="00A64F76" w:rsidP="00A64F76">
      <w:pPr>
        <w:pStyle w:val="Default"/>
        <w:widowControl/>
        <w:numPr>
          <w:ilvl w:val="0"/>
          <w:numId w:val="18"/>
        </w:numPr>
        <w:jc w:val="both"/>
      </w:pPr>
      <w:r w:rsidRPr="000B7D0B">
        <w:t>отбирать и выполнять в зависимости от свойств освоенных материалов (картон, текстильные материалы, утилизированные материалы) оптимальные и доступные технологические при</w:t>
      </w:r>
      <w:r>
        <w:t>ё</w:t>
      </w:r>
      <w:r w:rsidRPr="000B7D0B">
        <w:t xml:space="preserve">мы их ручной обработки; </w:t>
      </w:r>
    </w:p>
    <w:p w:rsidR="00A64F76" w:rsidRDefault="00A64F76" w:rsidP="00A64F76">
      <w:pPr>
        <w:pStyle w:val="Default"/>
        <w:widowControl/>
        <w:numPr>
          <w:ilvl w:val="0"/>
          <w:numId w:val="18"/>
        </w:numPr>
        <w:jc w:val="both"/>
      </w:pPr>
      <w:r w:rsidRPr="000B7D0B">
        <w:t xml:space="preserve">изготавливать плоскостные изделия: определять взаимное расположение деталей, виды их соединений; </w:t>
      </w:r>
    </w:p>
    <w:p w:rsidR="00A64F76" w:rsidRDefault="00A64F76" w:rsidP="00A64F76">
      <w:pPr>
        <w:pStyle w:val="Default"/>
        <w:widowControl/>
        <w:numPr>
          <w:ilvl w:val="0"/>
          <w:numId w:val="18"/>
        </w:numPr>
        <w:jc w:val="both"/>
      </w:pPr>
      <w:r w:rsidRPr="000B7D0B">
        <w:t xml:space="preserve">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конструкции; </w:t>
      </w:r>
    </w:p>
    <w:p w:rsidR="00A64F76" w:rsidRDefault="00A64F76" w:rsidP="00A64F76">
      <w:pPr>
        <w:pStyle w:val="Default"/>
        <w:widowControl/>
        <w:numPr>
          <w:ilvl w:val="0"/>
          <w:numId w:val="18"/>
        </w:numPr>
        <w:jc w:val="both"/>
      </w:pPr>
      <w:r w:rsidRPr="000B7D0B">
        <w:t>выполнять символические действия моделир</w:t>
      </w:r>
      <w:r>
        <w:t>ования и преобразования модели;</w:t>
      </w:r>
    </w:p>
    <w:p w:rsidR="00A64F76" w:rsidRPr="000B7D0B" w:rsidRDefault="00A64F76" w:rsidP="00A64F76">
      <w:pPr>
        <w:pStyle w:val="Default"/>
        <w:widowControl/>
        <w:numPr>
          <w:ilvl w:val="0"/>
          <w:numId w:val="18"/>
        </w:numPr>
        <w:jc w:val="both"/>
      </w:pPr>
      <w:r w:rsidRPr="000B7D0B">
        <w:t xml:space="preserve">изготавливать несложные конструкции изделий по рисункам, простейшему чертежу, эскизу, образцу и доступным заданным условиям. </w:t>
      </w:r>
    </w:p>
    <w:p w:rsidR="00A64F76" w:rsidRPr="008F0772" w:rsidRDefault="00A64F76" w:rsidP="00A64F76">
      <w:pPr>
        <w:pStyle w:val="af"/>
        <w:numPr>
          <w:ilvl w:val="0"/>
          <w:numId w:val="18"/>
        </w:numPr>
        <w:autoSpaceDE w:val="0"/>
        <w:autoSpaceDN w:val="0"/>
        <w:adjustRightInd w:val="0"/>
        <w:jc w:val="both"/>
      </w:pPr>
      <w:r w:rsidRPr="008F0772">
        <w:t>рассказывать об основных источниках информации;</w:t>
      </w:r>
    </w:p>
    <w:p w:rsidR="00A64F76" w:rsidRPr="008F0772" w:rsidRDefault="00A64F76" w:rsidP="00A64F76">
      <w:pPr>
        <w:pStyle w:val="af"/>
        <w:numPr>
          <w:ilvl w:val="0"/>
          <w:numId w:val="18"/>
        </w:numPr>
        <w:autoSpaceDE w:val="0"/>
        <w:autoSpaceDN w:val="0"/>
        <w:adjustRightInd w:val="0"/>
        <w:jc w:val="both"/>
      </w:pPr>
      <w:r w:rsidRPr="008F0772">
        <w:t xml:space="preserve"> рассказывать о правилах организации труда при работе за компьютером;</w:t>
      </w:r>
    </w:p>
    <w:p w:rsidR="00A64F76" w:rsidRPr="008F0772" w:rsidRDefault="00A64F76" w:rsidP="00A64F76">
      <w:pPr>
        <w:pStyle w:val="af"/>
        <w:numPr>
          <w:ilvl w:val="0"/>
          <w:numId w:val="18"/>
        </w:numPr>
        <w:autoSpaceDE w:val="0"/>
        <w:autoSpaceDN w:val="0"/>
        <w:adjustRightInd w:val="0"/>
        <w:jc w:val="both"/>
      </w:pPr>
      <w:r w:rsidRPr="008F0772">
        <w:t xml:space="preserve"> называть основные функциональные устройства компьютера (системный блок, монитор, клавиатура, мышь, наушники, микрофон);</w:t>
      </w:r>
    </w:p>
    <w:p w:rsidR="00A64F76" w:rsidRPr="008F0772" w:rsidRDefault="00A64F76" w:rsidP="00A64F76">
      <w:pPr>
        <w:pStyle w:val="af"/>
        <w:numPr>
          <w:ilvl w:val="0"/>
          <w:numId w:val="18"/>
        </w:numPr>
        <w:autoSpaceDE w:val="0"/>
        <w:autoSpaceDN w:val="0"/>
        <w:adjustRightInd w:val="0"/>
        <w:jc w:val="both"/>
      </w:pPr>
      <w:r w:rsidRPr="008F0772">
        <w:t>называть дополнительные компьютерные устройства (принтер, сканер, модем, цифровой фотоаппарат, цифровая видеокамера, видеопроектор, звуковые колонки);</w:t>
      </w:r>
    </w:p>
    <w:p w:rsidR="00A64F76" w:rsidRPr="008F0772" w:rsidRDefault="00A64F76" w:rsidP="00A64F76">
      <w:pPr>
        <w:pStyle w:val="af"/>
        <w:numPr>
          <w:ilvl w:val="0"/>
          <w:numId w:val="18"/>
        </w:numPr>
        <w:autoSpaceDE w:val="0"/>
        <w:autoSpaceDN w:val="0"/>
        <w:adjustRightInd w:val="0"/>
        <w:jc w:val="both"/>
      </w:pPr>
      <w:r w:rsidRPr="008F0772">
        <w:t xml:space="preserve"> рассказывать о назначении основных функциональных устройств компьютера, периферийных компьютерных устройств; устройств внешней памяти;</w:t>
      </w:r>
    </w:p>
    <w:p w:rsidR="00A64F76" w:rsidRPr="008F0772" w:rsidRDefault="00A64F76" w:rsidP="00A64F76">
      <w:pPr>
        <w:pStyle w:val="af"/>
        <w:numPr>
          <w:ilvl w:val="0"/>
          <w:numId w:val="18"/>
        </w:numPr>
        <w:autoSpaceDE w:val="0"/>
        <w:autoSpaceDN w:val="0"/>
        <w:adjustRightInd w:val="0"/>
        <w:jc w:val="both"/>
      </w:pPr>
      <w:r w:rsidRPr="008F0772">
        <w:t>соблюдать безопасные приёмы труда при работе на компьютере;</w:t>
      </w:r>
    </w:p>
    <w:p w:rsidR="00A64F76" w:rsidRDefault="00A64F76" w:rsidP="00A64F76">
      <w:pPr>
        <w:pStyle w:val="af"/>
        <w:numPr>
          <w:ilvl w:val="0"/>
          <w:numId w:val="18"/>
        </w:numPr>
        <w:autoSpaceDE w:val="0"/>
        <w:autoSpaceDN w:val="0"/>
        <w:adjustRightInd w:val="0"/>
        <w:jc w:val="both"/>
      </w:pPr>
      <w:r w:rsidRPr="008F0772">
        <w:t xml:space="preserve"> включать и выключать компьютер;</w:t>
      </w:r>
    </w:p>
    <w:p w:rsidR="00A64F76" w:rsidRDefault="00A64F76" w:rsidP="00A64F76">
      <w:pPr>
        <w:pStyle w:val="af"/>
        <w:numPr>
          <w:ilvl w:val="0"/>
          <w:numId w:val="18"/>
        </w:numPr>
        <w:autoSpaceDE w:val="0"/>
        <w:autoSpaceDN w:val="0"/>
        <w:adjustRightInd w:val="0"/>
        <w:jc w:val="both"/>
      </w:pPr>
      <w:r w:rsidRPr="008F0772">
        <w:t xml:space="preserve">использовать приёмы работы с дисководом и </w:t>
      </w:r>
      <w:proofErr w:type="gramStart"/>
      <w:r w:rsidRPr="008F0772">
        <w:t>электронным  диском</w:t>
      </w:r>
      <w:proofErr w:type="gramEnd"/>
      <w:r w:rsidRPr="008F0772">
        <w:t>;</w:t>
      </w:r>
    </w:p>
    <w:p w:rsidR="00A64F76" w:rsidRDefault="00A64F76" w:rsidP="00A64F76">
      <w:pPr>
        <w:pStyle w:val="af"/>
        <w:numPr>
          <w:ilvl w:val="0"/>
          <w:numId w:val="18"/>
        </w:numPr>
        <w:autoSpaceDE w:val="0"/>
        <w:autoSpaceDN w:val="0"/>
        <w:adjustRightInd w:val="0"/>
        <w:jc w:val="both"/>
      </w:pPr>
      <w:r w:rsidRPr="008F0772">
        <w:t>использовать приёмы работы с мышью;</w:t>
      </w:r>
    </w:p>
    <w:p w:rsidR="00A64F76" w:rsidRDefault="00A64F76" w:rsidP="00A64F76">
      <w:pPr>
        <w:pStyle w:val="af"/>
        <w:numPr>
          <w:ilvl w:val="0"/>
          <w:numId w:val="18"/>
        </w:numPr>
        <w:autoSpaceDE w:val="0"/>
        <w:autoSpaceDN w:val="0"/>
        <w:adjustRightInd w:val="0"/>
        <w:jc w:val="both"/>
      </w:pPr>
      <w:r w:rsidRPr="008F0772">
        <w:t>работать с прикладной программой, используя мышь, осуществлять навигацию по программе, используя элементы управления (кнопки);</w:t>
      </w:r>
    </w:p>
    <w:p w:rsidR="00A64F76" w:rsidRDefault="00A64F76" w:rsidP="00A64F76">
      <w:pPr>
        <w:pStyle w:val="af"/>
        <w:numPr>
          <w:ilvl w:val="0"/>
          <w:numId w:val="18"/>
        </w:numPr>
        <w:autoSpaceDE w:val="0"/>
        <w:autoSpaceDN w:val="0"/>
        <w:adjustRightInd w:val="0"/>
        <w:jc w:val="both"/>
      </w:pPr>
      <w:r w:rsidRPr="008F0772">
        <w:t>работать с текстом и изображением, представленными в компьютере;</w:t>
      </w:r>
    </w:p>
    <w:p w:rsidR="00A64F76" w:rsidRDefault="00A64F76" w:rsidP="00A64F76">
      <w:pPr>
        <w:pStyle w:val="af"/>
        <w:numPr>
          <w:ilvl w:val="0"/>
          <w:numId w:val="18"/>
        </w:numPr>
        <w:autoSpaceDE w:val="0"/>
        <w:autoSpaceDN w:val="0"/>
        <w:adjustRightInd w:val="0"/>
        <w:jc w:val="both"/>
      </w:pPr>
      <w:r w:rsidRPr="008F0772">
        <w:t>соблюдать санитарно-гигиенические правила при работе с компьютерной клавиатурой</w:t>
      </w:r>
      <w:r>
        <w:t>.</w:t>
      </w:r>
    </w:p>
    <w:p w:rsidR="00A64F76" w:rsidRPr="00B0568F" w:rsidRDefault="00A64F76" w:rsidP="00A64F76">
      <w:pPr>
        <w:autoSpaceDE w:val="0"/>
        <w:autoSpaceDN w:val="0"/>
        <w:adjustRightInd w:val="0"/>
        <w:ind w:left="360"/>
        <w:jc w:val="both"/>
        <w:rPr>
          <w:sz w:val="10"/>
          <w:szCs w:val="10"/>
        </w:rPr>
      </w:pPr>
    </w:p>
    <w:p w:rsidR="00A64F76" w:rsidRPr="008F0772" w:rsidRDefault="00A64F76" w:rsidP="00A64F76">
      <w:pPr>
        <w:pStyle w:val="Default"/>
        <w:jc w:val="both"/>
        <w:rPr>
          <w:i/>
        </w:rPr>
      </w:pPr>
      <w:r w:rsidRPr="008F0772">
        <w:rPr>
          <w:i/>
        </w:rPr>
        <w:t xml:space="preserve">Обучающиеся получат возможность научиться: </w:t>
      </w:r>
    </w:p>
    <w:p w:rsidR="00A64F76" w:rsidRDefault="00A64F76" w:rsidP="00A64F76">
      <w:pPr>
        <w:pStyle w:val="Default"/>
        <w:widowControl/>
        <w:numPr>
          <w:ilvl w:val="0"/>
          <w:numId w:val="19"/>
        </w:numPr>
        <w:jc w:val="both"/>
      </w:pPr>
      <w:r w:rsidRPr="000B7D0B">
        <w:t xml:space="preserve">ценить традиции трудовых династий (своего региона, страны); </w:t>
      </w:r>
    </w:p>
    <w:p w:rsidR="00A64F76" w:rsidRDefault="00A64F76" w:rsidP="00A64F76">
      <w:pPr>
        <w:pStyle w:val="Default"/>
        <w:widowControl/>
        <w:numPr>
          <w:ilvl w:val="0"/>
          <w:numId w:val="19"/>
        </w:numPr>
        <w:jc w:val="both"/>
      </w:pPr>
      <w:r w:rsidRPr="000B7D0B">
        <w:t xml:space="preserve">осуществлять проектную деятельность: собирать информацию о создаваемом изделии, выбирать лучший вариант, проверять изделие в действии; </w:t>
      </w:r>
    </w:p>
    <w:p w:rsidR="00A64F76" w:rsidRDefault="00A64F76" w:rsidP="00A64F76">
      <w:pPr>
        <w:pStyle w:val="Default"/>
        <w:widowControl/>
        <w:numPr>
          <w:ilvl w:val="0"/>
          <w:numId w:val="19"/>
        </w:numPr>
        <w:jc w:val="both"/>
      </w:pPr>
      <w:r w:rsidRPr="000B7D0B">
        <w:t>создавать образ конструкции с целью разрешения определ</w:t>
      </w:r>
      <w:r>
        <w:t>ё</w:t>
      </w:r>
      <w:r w:rsidRPr="000B7D0B">
        <w:t xml:space="preserve">нной конструкторской задачи, воплощать этот образ в материале; </w:t>
      </w:r>
    </w:p>
    <w:p w:rsidR="00A64F76" w:rsidRPr="000B7D0B" w:rsidRDefault="00A64F76" w:rsidP="00A64F76">
      <w:pPr>
        <w:pStyle w:val="Default"/>
        <w:widowControl/>
        <w:numPr>
          <w:ilvl w:val="0"/>
          <w:numId w:val="19"/>
        </w:numPr>
        <w:jc w:val="both"/>
      </w:pPr>
      <w:r w:rsidRPr="000B7D0B">
        <w:t>использовать при</w:t>
      </w:r>
      <w:r>
        <w:t>ё</w:t>
      </w:r>
      <w:r w:rsidRPr="000B7D0B">
        <w:t xml:space="preserve">мы с графическими объектами с помощью компьютерной программы (графический редактор), с программными продуктами, записанными на электронных дисках. </w:t>
      </w:r>
    </w:p>
    <w:p w:rsidR="00A64F76" w:rsidRDefault="00A64F76" w:rsidP="00A64F76">
      <w:pPr>
        <w:pStyle w:val="af"/>
        <w:ind w:left="0"/>
        <w:rPr>
          <w:rStyle w:val="af2"/>
          <w:color w:val="000000"/>
        </w:rPr>
      </w:pPr>
    </w:p>
    <w:p w:rsidR="00F86D3D" w:rsidRPr="008F0772" w:rsidRDefault="00F86D3D" w:rsidP="00F86D3D">
      <w:pPr>
        <w:pStyle w:val="af"/>
        <w:ind w:left="0"/>
        <w:jc w:val="center"/>
        <w:rPr>
          <w:b/>
        </w:rPr>
      </w:pPr>
      <w:proofErr w:type="gramStart"/>
      <w:r w:rsidRPr="00403155">
        <w:rPr>
          <w:rStyle w:val="af2"/>
          <w:color w:val="000000"/>
        </w:rPr>
        <w:t>РАЗДЕЛ</w:t>
      </w:r>
      <w:r w:rsidRPr="00403155">
        <w:rPr>
          <w:b/>
        </w:rPr>
        <w:t xml:space="preserve">  </w:t>
      </w:r>
      <w:r w:rsidRPr="00440D8E">
        <w:rPr>
          <w:lang w:val="en-US"/>
        </w:rPr>
        <w:t>II</w:t>
      </w:r>
      <w:proofErr w:type="gramEnd"/>
    </w:p>
    <w:p w:rsidR="00F86D3D" w:rsidRDefault="00F86D3D" w:rsidP="00F86D3D">
      <w:pPr>
        <w:autoSpaceDE w:val="0"/>
        <w:autoSpaceDN w:val="0"/>
        <w:adjustRightInd w:val="0"/>
        <w:jc w:val="center"/>
        <w:rPr>
          <w:b/>
          <w:bCs/>
        </w:rPr>
      </w:pPr>
      <w:proofErr w:type="gramStart"/>
      <w:r>
        <w:rPr>
          <w:b/>
          <w:bCs/>
        </w:rPr>
        <w:t>Содержание  учебного</w:t>
      </w:r>
      <w:proofErr w:type="gramEnd"/>
      <w:r>
        <w:rPr>
          <w:b/>
          <w:bCs/>
        </w:rPr>
        <w:t xml:space="preserve"> предмета</w:t>
      </w:r>
    </w:p>
    <w:p w:rsidR="00F86D3D" w:rsidRDefault="00F86D3D" w:rsidP="00F86D3D">
      <w:pPr>
        <w:autoSpaceDE w:val="0"/>
        <w:autoSpaceDN w:val="0"/>
        <w:adjustRightInd w:val="0"/>
        <w:rPr>
          <w:b/>
          <w:bCs/>
        </w:rPr>
      </w:pPr>
    </w:p>
    <w:p w:rsidR="00F86D3D" w:rsidRDefault="00F86D3D" w:rsidP="00F86D3D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1. Общекультурные и </w:t>
      </w:r>
      <w:proofErr w:type="spellStart"/>
      <w:r>
        <w:rPr>
          <w:b/>
          <w:bCs/>
        </w:rPr>
        <w:t>общетрудовые</w:t>
      </w:r>
      <w:proofErr w:type="spellEnd"/>
      <w:r>
        <w:rPr>
          <w:b/>
          <w:bCs/>
        </w:rPr>
        <w:t xml:space="preserve"> компетенции.</w:t>
      </w:r>
    </w:p>
    <w:p w:rsidR="00F86D3D" w:rsidRPr="00A30DF9" w:rsidRDefault="00F86D3D" w:rsidP="00F86D3D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Основы культуры труда, самообслуживание</w:t>
      </w:r>
    </w:p>
    <w:p w:rsidR="00F86D3D" w:rsidRDefault="00F86D3D" w:rsidP="00F86D3D">
      <w:pPr>
        <w:autoSpaceDE w:val="0"/>
        <w:autoSpaceDN w:val="0"/>
        <w:adjustRightInd w:val="0"/>
        <w:jc w:val="center"/>
        <w:rPr>
          <w:b/>
          <w:bCs/>
        </w:rPr>
      </w:pPr>
    </w:p>
    <w:p w:rsidR="00F86D3D" w:rsidRDefault="00F86D3D" w:rsidP="00F86D3D">
      <w:pPr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lastRenderedPageBreak/>
        <w:t>Разнообразие предметов рукотворного мира из картона, текстильных материалов. Традиции и творчество мастеров в создании изделий из текстильных материалов Распространённые виды профессий, связанных с транспортом для перевозки грузов и сельскохозяйственной техникой (с учётом региональных особенностей).</w:t>
      </w:r>
    </w:p>
    <w:p w:rsidR="00F86D3D" w:rsidRDefault="00F86D3D" w:rsidP="00F86D3D">
      <w:pPr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>Организация рабочего места для работы с глиной, металлами, деталями конструктора. Анализ задания, планирование трудового процесса, поэтапный контроль за ходом работы, навыки сотрудничества.</w:t>
      </w:r>
    </w:p>
    <w:p w:rsidR="00F86D3D" w:rsidRDefault="00F86D3D" w:rsidP="00F86D3D">
      <w:pPr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>Групповые проекты. Сбор информации о создаваемом изделии, выбор лучшего вари анта. Результат проектной деятельности – «Парк машин для перевозки грузов», «Модели сельскохозяйственной техники».</w:t>
      </w:r>
    </w:p>
    <w:p w:rsidR="00F86D3D" w:rsidRDefault="00F86D3D" w:rsidP="00F86D3D">
      <w:pPr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>Самообслуживание: подбор материалов, инструментов приспособлений для работы по перечню в учебнике, выполнение ремонта книг, декоративное оформление культурно-бытовой среды.</w:t>
      </w:r>
    </w:p>
    <w:p w:rsidR="00F86D3D" w:rsidRPr="00211544" w:rsidRDefault="00F86D3D" w:rsidP="00F86D3D">
      <w:pPr>
        <w:autoSpaceDE w:val="0"/>
        <w:autoSpaceDN w:val="0"/>
        <w:adjustRightInd w:val="0"/>
        <w:ind w:firstLine="567"/>
        <w:jc w:val="both"/>
        <w:rPr>
          <w:bCs/>
        </w:rPr>
      </w:pPr>
    </w:p>
    <w:p w:rsidR="00F86D3D" w:rsidRPr="008F0772" w:rsidRDefault="00F86D3D" w:rsidP="00F86D3D">
      <w:pPr>
        <w:autoSpaceDE w:val="0"/>
        <w:autoSpaceDN w:val="0"/>
        <w:adjustRightInd w:val="0"/>
        <w:jc w:val="center"/>
        <w:rPr>
          <w:b/>
          <w:bCs/>
          <w:i/>
        </w:rPr>
      </w:pPr>
      <w:r w:rsidRPr="008F0772">
        <w:rPr>
          <w:b/>
          <w:bCs/>
          <w:i/>
        </w:rPr>
        <w:t>Первоначальные умения проектной деятельности (</w:t>
      </w:r>
      <w:r>
        <w:rPr>
          <w:b/>
          <w:bCs/>
          <w:i/>
        </w:rPr>
        <w:t>2</w:t>
      </w:r>
      <w:r w:rsidRPr="008F0772">
        <w:rPr>
          <w:b/>
          <w:bCs/>
          <w:i/>
        </w:rPr>
        <w:t xml:space="preserve"> ч)</w:t>
      </w:r>
    </w:p>
    <w:p w:rsidR="00F86D3D" w:rsidRPr="00211544" w:rsidRDefault="00F86D3D" w:rsidP="00F86D3D">
      <w:pPr>
        <w:autoSpaceDE w:val="0"/>
        <w:autoSpaceDN w:val="0"/>
        <w:adjustRightInd w:val="0"/>
        <w:jc w:val="both"/>
        <w:rPr>
          <w:bCs/>
        </w:rPr>
      </w:pPr>
    </w:p>
    <w:p w:rsidR="00F86D3D" w:rsidRPr="00B7557F" w:rsidRDefault="00F86D3D" w:rsidP="00F86D3D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B7557F">
        <w:rPr>
          <w:bCs/>
        </w:rPr>
        <w:t>Сбор и</w:t>
      </w:r>
      <w:r>
        <w:rPr>
          <w:bCs/>
        </w:rPr>
        <w:t>нформации о создаваемом изделии.</w:t>
      </w:r>
      <w:r w:rsidRPr="00B7557F">
        <w:rPr>
          <w:bCs/>
        </w:rPr>
        <w:t xml:space="preserve"> </w:t>
      </w:r>
      <w:r>
        <w:rPr>
          <w:bCs/>
        </w:rPr>
        <w:t>А</w:t>
      </w:r>
      <w:r w:rsidRPr="00B7557F">
        <w:rPr>
          <w:bCs/>
        </w:rPr>
        <w:t>нализ собранной информации</w:t>
      </w:r>
      <w:r>
        <w:rPr>
          <w:bCs/>
        </w:rPr>
        <w:t>. П</w:t>
      </w:r>
      <w:r w:rsidRPr="00B7557F">
        <w:rPr>
          <w:bCs/>
        </w:rPr>
        <w:t>оиск и построение плана деятельности</w:t>
      </w:r>
      <w:r>
        <w:rPr>
          <w:bCs/>
        </w:rPr>
        <w:t xml:space="preserve">. </w:t>
      </w:r>
      <w:proofErr w:type="gramStart"/>
      <w:r>
        <w:rPr>
          <w:bCs/>
        </w:rPr>
        <w:t>К</w:t>
      </w:r>
      <w:r w:rsidRPr="00B7557F">
        <w:rPr>
          <w:bCs/>
        </w:rPr>
        <w:t>олле</w:t>
      </w:r>
      <w:r>
        <w:rPr>
          <w:bCs/>
        </w:rPr>
        <w:t>ктивный  выбор</w:t>
      </w:r>
      <w:proofErr w:type="gramEnd"/>
      <w:r>
        <w:rPr>
          <w:bCs/>
        </w:rPr>
        <w:t xml:space="preserve"> лучшего варианта.</w:t>
      </w:r>
      <w:r w:rsidRPr="00B7557F">
        <w:rPr>
          <w:bCs/>
        </w:rPr>
        <w:t xml:space="preserve"> </w:t>
      </w:r>
      <w:r>
        <w:rPr>
          <w:bCs/>
        </w:rPr>
        <w:t>О</w:t>
      </w:r>
      <w:r w:rsidRPr="00B7557F">
        <w:rPr>
          <w:bCs/>
        </w:rPr>
        <w:t>пределение последовательности изготовления и средств достижения поставленной задачи.</w:t>
      </w:r>
      <w:r>
        <w:rPr>
          <w:bCs/>
        </w:rPr>
        <w:t xml:space="preserve"> </w:t>
      </w:r>
      <w:r w:rsidRPr="00B7557F">
        <w:rPr>
          <w:bCs/>
        </w:rPr>
        <w:t>Проверка изделия в действительности. Представление результатов деятельности и их оценка.</w:t>
      </w:r>
    </w:p>
    <w:p w:rsidR="00F86D3D" w:rsidRDefault="00F86D3D" w:rsidP="00F86D3D">
      <w:pPr>
        <w:autoSpaceDE w:val="0"/>
        <w:autoSpaceDN w:val="0"/>
        <w:adjustRightInd w:val="0"/>
        <w:ind w:firstLine="567"/>
        <w:jc w:val="center"/>
        <w:rPr>
          <w:b/>
          <w:bCs/>
        </w:rPr>
      </w:pPr>
    </w:p>
    <w:p w:rsidR="00F86D3D" w:rsidRDefault="00F86D3D" w:rsidP="00F86D3D">
      <w:pPr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A3576B">
        <w:rPr>
          <w:b/>
          <w:bCs/>
        </w:rPr>
        <w:t>2.</w:t>
      </w:r>
      <w:r>
        <w:rPr>
          <w:b/>
          <w:bCs/>
        </w:rPr>
        <w:t xml:space="preserve"> Технология ручной обработки материалов.</w:t>
      </w:r>
    </w:p>
    <w:p w:rsidR="00F86D3D" w:rsidRDefault="00F86D3D" w:rsidP="00F86D3D">
      <w:pPr>
        <w:autoSpaceDE w:val="0"/>
        <w:autoSpaceDN w:val="0"/>
        <w:adjustRightInd w:val="0"/>
        <w:ind w:firstLine="567"/>
        <w:jc w:val="center"/>
        <w:rPr>
          <w:b/>
          <w:bCs/>
        </w:rPr>
      </w:pPr>
      <w:r>
        <w:rPr>
          <w:b/>
          <w:bCs/>
        </w:rPr>
        <w:t>Элементы графической грамоты (22 ч)</w:t>
      </w:r>
    </w:p>
    <w:p w:rsidR="00F86D3D" w:rsidRPr="00211544" w:rsidRDefault="00F86D3D" w:rsidP="00F86D3D">
      <w:pPr>
        <w:autoSpaceDE w:val="0"/>
        <w:autoSpaceDN w:val="0"/>
        <w:adjustRightInd w:val="0"/>
        <w:ind w:firstLine="567"/>
        <w:jc w:val="center"/>
        <w:rPr>
          <w:b/>
          <w:bCs/>
          <w:i/>
        </w:rPr>
      </w:pPr>
    </w:p>
    <w:p w:rsidR="00F86D3D" w:rsidRDefault="00F86D3D" w:rsidP="00F86D3D">
      <w:pPr>
        <w:autoSpaceDE w:val="0"/>
        <w:autoSpaceDN w:val="0"/>
        <w:adjustRightInd w:val="0"/>
        <w:ind w:firstLine="567"/>
        <w:jc w:val="center"/>
        <w:rPr>
          <w:b/>
          <w:bCs/>
          <w:i/>
        </w:rPr>
      </w:pPr>
      <w:r w:rsidRPr="003326CB">
        <w:rPr>
          <w:b/>
          <w:bCs/>
          <w:i/>
        </w:rPr>
        <w:t xml:space="preserve">Пластические материалы </w:t>
      </w:r>
      <w:r>
        <w:rPr>
          <w:b/>
          <w:bCs/>
          <w:i/>
        </w:rPr>
        <w:t>(2 ч)</w:t>
      </w:r>
    </w:p>
    <w:p w:rsidR="00F86D3D" w:rsidRPr="00B0568F" w:rsidRDefault="00F86D3D" w:rsidP="00F86D3D">
      <w:pPr>
        <w:autoSpaceDE w:val="0"/>
        <w:autoSpaceDN w:val="0"/>
        <w:adjustRightInd w:val="0"/>
        <w:ind w:firstLine="567"/>
        <w:jc w:val="center"/>
        <w:rPr>
          <w:b/>
          <w:bCs/>
          <w:i/>
          <w:sz w:val="10"/>
          <w:szCs w:val="10"/>
        </w:rPr>
      </w:pPr>
    </w:p>
    <w:p w:rsidR="00F86D3D" w:rsidRDefault="00F86D3D" w:rsidP="00F86D3D">
      <w:pPr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>Глина. Применение глины для изготовления предметов быта и художественных предметов. Сравнение глины и пластилина по основным свойствам: цвет, пластичность, способность впитывать влагу. Подготовка глины к работе.</w:t>
      </w:r>
    </w:p>
    <w:p w:rsidR="00F86D3D" w:rsidRDefault="00F86D3D" w:rsidP="00F86D3D">
      <w:pPr>
        <w:autoSpaceDE w:val="0"/>
        <w:autoSpaceDN w:val="0"/>
        <w:adjustRightInd w:val="0"/>
        <w:ind w:firstLine="567"/>
        <w:rPr>
          <w:bCs/>
        </w:rPr>
      </w:pPr>
      <w:r w:rsidRPr="00B0568F">
        <w:rPr>
          <w:bCs/>
          <w:i/>
        </w:rPr>
        <w:t>Приёмы работы с глиной:</w:t>
      </w:r>
      <w:r>
        <w:rPr>
          <w:bCs/>
        </w:rPr>
        <w:t xml:space="preserve"> формирование деталей, сушка, раскрашивание.</w:t>
      </w:r>
    </w:p>
    <w:p w:rsidR="00F86D3D" w:rsidRDefault="00F86D3D" w:rsidP="00F86D3D">
      <w:pPr>
        <w:autoSpaceDE w:val="0"/>
        <w:autoSpaceDN w:val="0"/>
        <w:adjustRightInd w:val="0"/>
        <w:ind w:firstLine="567"/>
        <w:rPr>
          <w:bCs/>
        </w:rPr>
      </w:pPr>
      <w:r w:rsidRPr="002C518D">
        <w:rPr>
          <w:bCs/>
          <w:i/>
        </w:rPr>
        <w:t>Практические работы:</w:t>
      </w:r>
      <w:r>
        <w:rPr>
          <w:bCs/>
        </w:rPr>
        <w:t xml:space="preserve"> лепка декоративных игрушек, рельефных пластин.</w:t>
      </w:r>
    </w:p>
    <w:p w:rsidR="00F86D3D" w:rsidRPr="003326CB" w:rsidRDefault="00F86D3D" w:rsidP="00F86D3D">
      <w:pPr>
        <w:autoSpaceDE w:val="0"/>
        <w:autoSpaceDN w:val="0"/>
        <w:adjustRightInd w:val="0"/>
        <w:ind w:firstLine="567"/>
        <w:rPr>
          <w:bCs/>
        </w:rPr>
      </w:pPr>
    </w:p>
    <w:p w:rsidR="00F86D3D" w:rsidRPr="00414AE4" w:rsidRDefault="00F86D3D" w:rsidP="00F86D3D">
      <w:pPr>
        <w:autoSpaceDE w:val="0"/>
        <w:autoSpaceDN w:val="0"/>
        <w:adjustRightInd w:val="0"/>
        <w:jc w:val="center"/>
        <w:rPr>
          <w:b/>
          <w:bCs/>
          <w:i/>
        </w:rPr>
      </w:pPr>
      <w:r>
        <w:rPr>
          <w:b/>
          <w:bCs/>
          <w:i/>
        </w:rPr>
        <w:t>Бумага и картон (12</w:t>
      </w:r>
      <w:r w:rsidRPr="00414AE4">
        <w:rPr>
          <w:b/>
          <w:bCs/>
          <w:i/>
        </w:rPr>
        <w:t xml:space="preserve"> ч)</w:t>
      </w:r>
    </w:p>
    <w:p w:rsidR="00F86D3D" w:rsidRPr="00211544" w:rsidRDefault="00F86D3D" w:rsidP="00F86D3D">
      <w:pPr>
        <w:autoSpaceDE w:val="0"/>
        <w:autoSpaceDN w:val="0"/>
        <w:adjustRightInd w:val="0"/>
        <w:jc w:val="center"/>
        <w:rPr>
          <w:b/>
          <w:bCs/>
        </w:rPr>
      </w:pPr>
    </w:p>
    <w:p w:rsidR="00F86D3D" w:rsidRDefault="00F86D3D" w:rsidP="00F86D3D">
      <w:pPr>
        <w:pStyle w:val="Default"/>
        <w:ind w:firstLine="567"/>
        <w:jc w:val="both"/>
      </w:pPr>
      <w:r>
        <w:rPr>
          <w:bCs/>
        </w:rPr>
        <w:t xml:space="preserve">Практическое применение картона в жизни. </w:t>
      </w:r>
      <w:r w:rsidRPr="00414AE4">
        <w:rPr>
          <w:bCs/>
        </w:rPr>
        <w:t xml:space="preserve">Виды </w:t>
      </w:r>
      <w:r>
        <w:rPr>
          <w:bCs/>
        </w:rPr>
        <w:t xml:space="preserve">картона, используемые на уроках: </w:t>
      </w:r>
      <w:r w:rsidRPr="00414AE4">
        <w:t>цв</w:t>
      </w:r>
      <w:r>
        <w:t xml:space="preserve">етной, коробочный, </w:t>
      </w:r>
      <w:r w:rsidRPr="00414AE4">
        <w:t xml:space="preserve">гофрированный. </w:t>
      </w:r>
      <w:r>
        <w:t xml:space="preserve">Свойства картона: цветной и белый, гибкий, толстый и тонкий, гладкий и шероховатый, однослойный и многослойный, блестящий и матовый. </w:t>
      </w:r>
    </w:p>
    <w:p w:rsidR="00F86D3D" w:rsidRDefault="00F86D3D" w:rsidP="00F86D3D">
      <w:pPr>
        <w:pStyle w:val="Default"/>
        <w:ind w:firstLine="567"/>
        <w:jc w:val="both"/>
      </w:pPr>
      <w:r>
        <w:t xml:space="preserve">Виды бумаги, используемые на уроках, и их свойства: чертёжная (белая, толстая, матовая, плотная, гладкая, прочная). </w:t>
      </w:r>
      <w:r w:rsidRPr="00414AE4">
        <w:t xml:space="preserve">Сравнение свойств разных видов картона между собой и с </w:t>
      </w:r>
      <w:r>
        <w:t>бумагой</w:t>
      </w:r>
      <w:r w:rsidRPr="00414AE4">
        <w:t xml:space="preserve">: цвет, прочность, толщина, гибкость, ломкость, фактура поверхности. </w:t>
      </w:r>
      <w:r>
        <w:t xml:space="preserve">Выбор картона для изготовления изделия с учётом свойств по внешним признакам. </w:t>
      </w:r>
      <w:r w:rsidRPr="00414AE4">
        <w:t xml:space="preserve">Подготовка упаковочного картона к работе. Разметка деталей по угольнику. Экономное расходование картона. </w:t>
      </w:r>
    </w:p>
    <w:p w:rsidR="00F86D3D" w:rsidRDefault="00F86D3D" w:rsidP="00F86D3D">
      <w:pPr>
        <w:pStyle w:val="Default"/>
        <w:ind w:firstLine="567"/>
        <w:jc w:val="both"/>
      </w:pPr>
      <w:r>
        <w:t>Виды условных графических изображений: эскиз, развёртка (их узнавание). Разметка деталей с опорой на эскиз.</w:t>
      </w:r>
    </w:p>
    <w:p w:rsidR="00F86D3D" w:rsidRDefault="00F86D3D" w:rsidP="00F86D3D">
      <w:pPr>
        <w:pStyle w:val="Default"/>
        <w:ind w:firstLine="567"/>
        <w:jc w:val="both"/>
      </w:pPr>
      <w:r w:rsidRPr="00414AE4">
        <w:t xml:space="preserve">Краткая характеристика операций обработки бумаги: размечать по угольнику (получить на материале контуры будущей прямоугольной заготовки по эскизу или чертежу); размечать через копировальную бумагу (снять точную копию рисунка для вышивки); надрезать (разрезать немного сверху, не до конца); сделать рицовку; прокалывать (делать сквозное отверстие); выправлять (расправить); подравнивать (делать ровнее край). </w:t>
      </w:r>
    </w:p>
    <w:p w:rsidR="00F86D3D" w:rsidRDefault="00F86D3D" w:rsidP="00F86D3D">
      <w:pPr>
        <w:pStyle w:val="Default"/>
        <w:ind w:firstLine="567"/>
        <w:jc w:val="both"/>
      </w:pPr>
      <w:r w:rsidRPr="008827A9">
        <w:rPr>
          <w:i/>
        </w:rPr>
        <w:t>Инструменты и приспособления для обработки картона:</w:t>
      </w:r>
      <w:r w:rsidRPr="00414AE4">
        <w:t xml:space="preserve"> карандаши </w:t>
      </w:r>
      <w:r>
        <w:t xml:space="preserve">простые </w:t>
      </w:r>
      <w:r>
        <w:lastRenderedPageBreak/>
        <w:t>(твёрдость ТМ)</w:t>
      </w:r>
      <w:r w:rsidRPr="00414AE4">
        <w:t xml:space="preserve">, ножницы, </w:t>
      </w:r>
      <w:r>
        <w:t xml:space="preserve">канцелярский макетный нож, </w:t>
      </w:r>
      <w:r w:rsidRPr="00414AE4">
        <w:t xml:space="preserve">шило, линейка, угольник, </w:t>
      </w:r>
      <w:r>
        <w:t>линейка с бортиком (для работы с ножом), кисточка для клея, дощечка для выполнения работ с макетным ножом и шилом. Приёмы безопасного использования канцелярского макетного ножа.</w:t>
      </w:r>
      <w:r w:rsidRPr="00414AE4">
        <w:t xml:space="preserve"> </w:t>
      </w:r>
      <w:r>
        <w:t xml:space="preserve"> </w:t>
      </w:r>
    </w:p>
    <w:p w:rsidR="00F86D3D" w:rsidRDefault="00F86D3D" w:rsidP="00F86D3D">
      <w:pPr>
        <w:pStyle w:val="Default"/>
        <w:ind w:firstLine="567"/>
        <w:jc w:val="both"/>
      </w:pPr>
      <w:r w:rsidRPr="00B0568F">
        <w:rPr>
          <w:i/>
        </w:rPr>
        <w:t>Приёмы работы с картоном:</w:t>
      </w:r>
      <w:r>
        <w:t xml:space="preserve"> разметка циркулем, разрезание и вырезание ножницами, надрезание канцелярским макетным ножом, прокалывание шилом, разметка по линейки и угольнику, сшивание деталей нитками и скобами, сборка скотчем и проволокой, оклеивание кантом, оформление аппликацией, сушка.</w:t>
      </w:r>
    </w:p>
    <w:p w:rsidR="00F86D3D" w:rsidRDefault="00F86D3D" w:rsidP="00F86D3D">
      <w:pPr>
        <w:pStyle w:val="Default"/>
        <w:ind w:firstLine="567"/>
        <w:jc w:val="both"/>
      </w:pPr>
      <w:r w:rsidRPr="00414AE4">
        <w:rPr>
          <w:i/>
        </w:rPr>
        <w:t>Практи</w:t>
      </w:r>
      <w:r>
        <w:rPr>
          <w:i/>
        </w:rPr>
        <w:t xml:space="preserve">ческие работы: </w:t>
      </w:r>
      <w:r>
        <w:t>и</w:t>
      </w:r>
      <w:r w:rsidRPr="00414AE4">
        <w:t xml:space="preserve">зготовление </w:t>
      </w:r>
      <w:r>
        <w:t xml:space="preserve">меры для измерения углов, подставок для письменных принадлежностей, коробок со съёмной крышкой, упаковок для подарков, новогодних игрушек, открыток, ремонт книг с заменой обложки, изготовление декоративных панно, фигурок для театра с подвижными элементами по рисунку (простейшему чертежу, </w:t>
      </w:r>
      <w:proofErr w:type="gramStart"/>
      <w:r>
        <w:t>схеме ,</w:t>
      </w:r>
      <w:proofErr w:type="gramEnd"/>
      <w:r>
        <w:t xml:space="preserve"> эскизу).</w:t>
      </w:r>
    </w:p>
    <w:p w:rsidR="00F86D3D" w:rsidRPr="00211544" w:rsidRDefault="00F86D3D" w:rsidP="00F86D3D">
      <w:pPr>
        <w:autoSpaceDE w:val="0"/>
        <w:autoSpaceDN w:val="0"/>
        <w:adjustRightInd w:val="0"/>
        <w:jc w:val="center"/>
        <w:rPr>
          <w:b/>
          <w:bCs/>
        </w:rPr>
      </w:pPr>
    </w:p>
    <w:p w:rsidR="00F86D3D" w:rsidRPr="00414AE4" w:rsidRDefault="00F86D3D" w:rsidP="00F86D3D">
      <w:pPr>
        <w:autoSpaceDE w:val="0"/>
        <w:autoSpaceDN w:val="0"/>
        <w:adjustRightInd w:val="0"/>
        <w:jc w:val="center"/>
        <w:rPr>
          <w:b/>
          <w:bCs/>
          <w:i/>
        </w:rPr>
      </w:pPr>
      <w:r w:rsidRPr="00414AE4">
        <w:rPr>
          <w:b/>
          <w:bCs/>
          <w:i/>
        </w:rPr>
        <w:t>Текстильные материалы (</w:t>
      </w:r>
      <w:r>
        <w:rPr>
          <w:b/>
          <w:bCs/>
          <w:i/>
        </w:rPr>
        <w:t>4</w:t>
      </w:r>
      <w:r w:rsidRPr="00414AE4">
        <w:rPr>
          <w:b/>
          <w:bCs/>
          <w:i/>
        </w:rPr>
        <w:t xml:space="preserve"> ч)</w:t>
      </w:r>
    </w:p>
    <w:p w:rsidR="00F86D3D" w:rsidRPr="00B0568F" w:rsidRDefault="00F86D3D" w:rsidP="00F86D3D">
      <w:pPr>
        <w:autoSpaceDE w:val="0"/>
        <w:autoSpaceDN w:val="0"/>
        <w:adjustRightInd w:val="0"/>
        <w:jc w:val="center"/>
        <w:rPr>
          <w:b/>
          <w:bCs/>
        </w:rPr>
      </w:pPr>
    </w:p>
    <w:p w:rsidR="00F86D3D" w:rsidRDefault="00F86D3D" w:rsidP="00F86D3D">
      <w:pPr>
        <w:pStyle w:val="Default"/>
        <w:ind w:firstLine="567"/>
        <w:jc w:val="both"/>
      </w:pPr>
      <w:r>
        <w:t>Общее понятие о текстильных материалах, их практическое применение в жизни. Виды т</w:t>
      </w:r>
      <w:r w:rsidRPr="00BC763C">
        <w:t>кан</w:t>
      </w:r>
      <w:r>
        <w:t>ей животного происхождения, используемые на уроках, их сопоставление по цвету, толщине, мягкости, прочности.</w:t>
      </w:r>
      <w:r w:rsidRPr="00BC763C">
        <w:t xml:space="preserve"> Экономное расходование ткани при раскрое по выкройке парных деталей. </w:t>
      </w:r>
      <w:r>
        <w:t>Выбор ткани и ниток для изготовления изделия в зависимости от их свойств.</w:t>
      </w:r>
    </w:p>
    <w:p w:rsidR="00F86D3D" w:rsidRDefault="00F86D3D" w:rsidP="00F86D3D">
      <w:pPr>
        <w:pStyle w:val="Default"/>
        <w:ind w:firstLine="567"/>
        <w:jc w:val="both"/>
      </w:pPr>
      <w:r w:rsidRPr="00B0568F">
        <w:rPr>
          <w:i/>
        </w:rPr>
        <w:t>Приёмы работы с текстильными материалами:</w:t>
      </w:r>
      <w:r>
        <w:t xml:space="preserve"> закрепление конца нитки петелькой, сшивание деталей из ткани петельным швом, вышивание стебельчатым и тамбурным швами.</w:t>
      </w:r>
    </w:p>
    <w:p w:rsidR="00F86D3D" w:rsidRDefault="00F86D3D" w:rsidP="00F86D3D">
      <w:pPr>
        <w:pStyle w:val="Default"/>
        <w:ind w:firstLine="567"/>
        <w:jc w:val="both"/>
      </w:pPr>
      <w:r w:rsidRPr="00BC763C">
        <w:rPr>
          <w:i/>
        </w:rPr>
        <w:t>Инструменты и приспособления:</w:t>
      </w:r>
      <w:r w:rsidRPr="00BC763C">
        <w:t xml:space="preserve"> ножницы, иглы швейные, иглы для вышивки, булавки с колечками, нап</w:t>
      </w:r>
      <w:r>
        <w:t>ё</w:t>
      </w:r>
      <w:r w:rsidRPr="00BC763C">
        <w:t>рст</w:t>
      </w:r>
      <w:r>
        <w:t>ок, портновский мел, выкройки.</w:t>
      </w:r>
    </w:p>
    <w:p w:rsidR="00F86D3D" w:rsidRDefault="00F86D3D" w:rsidP="00F86D3D">
      <w:pPr>
        <w:pStyle w:val="Default"/>
        <w:ind w:firstLine="567"/>
        <w:jc w:val="both"/>
      </w:pPr>
      <w:r>
        <w:rPr>
          <w:i/>
        </w:rPr>
        <w:t>Практические работы:</w:t>
      </w:r>
      <w:r>
        <w:t xml:space="preserve"> изготовление кукол для пальчикового театра, коллажей, аппликаций из ниток, декоративное оформление изделий (открыток, обложек записных книг, подвесок для новогодней ёлки)</w:t>
      </w:r>
      <w:r w:rsidRPr="00964D6D">
        <w:t>.</w:t>
      </w:r>
      <w:r w:rsidRPr="00BC763C">
        <w:t xml:space="preserve"> </w:t>
      </w:r>
    </w:p>
    <w:p w:rsidR="00F86D3D" w:rsidRPr="00B0568F" w:rsidRDefault="00F86D3D" w:rsidP="00F86D3D">
      <w:pPr>
        <w:pStyle w:val="Default"/>
        <w:ind w:firstLine="567"/>
        <w:jc w:val="both"/>
      </w:pPr>
    </w:p>
    <w:p w:rsidR="00F86D3D" w:rsidRPr="00BC763C" w:rsidRDefault="00F86D3D" w:rsidP="00F86D3D">
      <w:pPr>
        <w:autoSpaceDE w:val="0"/>
        <w:autoSpaceDN w:val="0"/>
        <w:adjustRightInd w:val="0"/>
        <w:jc w:val="center"/>
        <w:rPr>
          <w:b/>
          <w:bCs/>
          <w:i/>
        </w:rPr>
      </w:pPr>
      <w:r w:rsidRPr="00BC763C">
        <w:rPr>
          <w:b/>
          <w:bCs/>
          <w:i/>
        </w:rPr>
        <w:t>Металлы (1 ч)</w:t>
      </w:r>
    </w:p>
    <w:p w:rsidR="00F86D3D" w:rsidRPr="00B0568F" w:rsidRDefault="00F86D3D" w:rsidP="00F86D3D">
      <w:pPr>
        <w:autoSpaceDE w:val="0"/>
        <w:autoSpaceDN w:val="0"/>
        <w:adjustRightInd w:val="0"/>
        <w:jc w:val="center"/>
        <w:rPr>
          <w:b/>
          <w:bCs/>
        </w:rPr>
      </w:pPr>
    </w:p>
    <w:p w:rsidR="00F86D3D" w:rsidRDefault="00F86D3D" w:rsidP="00F86D3D">
      <w:pPr>
        <w:autoSpaceDE w:val="0"/>
        <w:autoSpaceDN w:val="0"/>
        <w:adjustRightInd w:val="0"/>
        <w:ind w:firstLine="567"/>
        <w:jc w:val="both"/>
      </w:pPr>
      <w:r>
        <w:rPr>
          <w:bCs/>
        </w:rPr>
        <w:t>Виды проволоки, используемой на уроках: цветная в пластиковой изоляции, тонкая медная.</w:t>
      </w:r>
      <w:r w:rsidRPr="00BD5483">
        <w:t xml:space="preserve"> Экономное расходование материалов при разметке.</w:t>
      </w:r>
    </w:p>
    <w:p w:rsidR="00F86D3D" w:rsidRPr="00BD5483" w:rsidRDefault="00F86D3D" w:rsidP="00F86D3D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B0568F">
        <w:rPr>
          <w:i/>
        </w:rPr>
        <w:t>Приёмы работы с проволокой:</w:t>
      </w:r>
      <w:r>
        <w:t xml:space="preserve"> разметка на глаз, разрезание ножницами, плетение. </w:t>
      </w:r>
    </w:p>
    <w:p w:rsidR="00F86D3D" w:rsidRDefault="00F86D3D" w:rsidP="00F86D3D">
      <w:pPr>
        <w:pStyle w:val="Default"/>
        <w:ind w:firstLine="567"/>
        <w:jc w:val="both"/>
      </w:pPr>
      <w:r w:rsidRPr="00BC763C">
        <w:rPr>
          <w:i/>
        </w:rPr>
        <w:t>Инструменты и приспособления:</w:t>
      </w:r>
      <w:r w:rsidRPr="00964D6D">
        <w:t xml:space="preserve"> ножницы, оправ</w:t>
      </w:r>
      <w:r>
        <w:t>ка, кусачки, подкладная доска.</w:t>
      </w:r>
    </w:p>
    <w:p w:rsidR="00F86D3D" w:rsidRDefault="00F86D3D" w:rsidP="00F86D3D">
      <w:pPr>
        <w:pStyle w:val="Default"/>
        <w:ind w:firstLine="567"/>
        <w:jc w:val="both"/>
      </w:pPr>
      <w:r>
        <w:rPr>
          <w:i/>
        </w:rPr>
        <w:t>Практические работы:</w:t>
      </w:r>
      <w:r w:rsidRPr="00964D6D">
        <w:t xml:space="preserve"> </w:t>
      </w:r>
      <w:r>
        <w:t>и</w:t>
      </w:r>
      <w:r w:rsidRPr="00964D6D">
        <w:t xml:space="preserve">зготовление </w:t>
      </w:r>
      <w:proofErr w:type="spellStart"/>
      <w:r>
        <w:t>брелка</w:t>
      </w:r>
      <w:proofErr w:type="spellEnd"/>
      <w:r>
        <w:t>, креплений для подвижного соединения деталей картонных фигурок.</w:t>
      </w:r>
    </w:p>
    <w:p w:rsidR="00F86D3D" w:rsidRPr="00BC763C" w:rsidRDefault="00F86D3D" w:rsidP="00F86D3D">
      <w:pPr>
        <w:pStyle w:val="Default"/>
        <w:ind w:firstLine="567"/>
        <w:jc w:val="both"/>
      </w:pPr>
      <w:r w:rsidRPr="00BC763C">
        <w:rPr>
          <w:i/>
        </w:rPr>
        <w:t>Варианты объектов труда:</w:t>
      </w:r>
      <w:r w:rsidRPr="00964D6D">
        <w:t xml:space="preserve"> крепление для подвижного соединения деталей картонных фигурок, украшения из фольги для одежды</w:t>
      </w:r>
      <w:r>
        <w:t>.</w:t>
      </w:r>
    </w:p>
    <w:p w:rsidR="00F86D3D" w:rsidRPr="00B0568F" w:rsidRDefault="00F86D3D" w:rsidP="00F86D3D">
      <w:pPr>
        <w:autoSpaceDE w:val="0"/>
        <w:autoSpaceDN w:val="0"/>
        <w:adjustRightInd w:val="0"/>
        <w:jc w:val="center"/>
        <w:rPr>
          <w:bCs/>
        </w:rPr>
      </w:pPr>
    </w:p>
    <w:p w:rsidR="00F86D3D" w:rsidRPr="00BC763C" w:rsidRDefault="00F86D3D" w:rsidP="00F86D3D">
      <w:pPr>
        <w:autoSpaceDE w:val="0"/>
        <w:autoSpaceDN w:val="0"/>
        <w:adjustRightInd w:val="0"/>
        <w:jc w:val="center"/>
        <w:rPr>
          <w:b/>
          <w:bCs/>
          <w:i/>
        </w:rPr>
      </w:pPr>
      <w:r>
        <w:rPr>
          <w:b/>
          <w:bCs/>
          <w:i/>
        </w:rPr>
        <w:t>Пластмассы</w:t>
      </w:r>
      <w:r w:rsidRPr="00BC763C">
        <w:rPr>
          <w:b/>
          <w:bCs/>
          <w:i/>
        </w:rPr>
        <w:t xml:space="preserve"> (</w:t>
      </w:r>
      <w:r>
        <w:rPr>
          <w:b/>
          <w:bCs/>
          <w:i/>
        </w:rPr>
        <w:t>3</w:t>
      </w:r>
      <w:r w:rsidRPr="00BC763C">
        <w:rPr>
          <w:b/>
          <w:bCs/>
          <w:i/>
        </w:rPr>
        <w:t xml:space="preserve"> ч)</w:t>
      </w:r>
    </w:p>
    <w:p w:rsidR="00F86D3D" w:rsidRPr="00211544" w:rsidRDefault="00F86D3D" w:rsidP="00F86D3D">
      <w:pPr>
        <w:autoSpaceDE w:val="0"/>
        <w:autoSpaceDN w:val="0"/>
        <w:adjustRightInd w:val="0"/>
        <w:jc w:val="center"/>
        <w:rPr>
          <w:bCs/>
        </w:rPr>
      </w:pPr>
    </w:p>
    <w:p w:rsidR="00F86D3D" w:rsidRDefault="00F86D3D" w:rsidP="00F86D3D">
      <w:pPr>
        <w:pStyle w:val="Default"/>
        <w:ind w:firstLine="567"/>
        <w:jc w:val="both"/>
      </w:pPr>
      <w:r>
        <w:t>Пластмассы, используемые в виде вторичного сырья: разъёмные</w:t>
      </w:r>
      <w:r w:rsidRPr="00964D6D">
        <w:t xml:space="preserve"> упаковки – капсулы</w:t>
      </w:r>
      <w:r>
        <w:t>,</w:t>
      </w:r>
      <w:r w:rsidRPr="00964D6D">
        <w:t xml:space="preserve"> трубочки, палочки; корковые пробки; банки из жести. Выбор материалов для изделия с уч</w:t>
      </w:r>
      <w:r>
        <w:t>ё</w:t>
      </w:r>
      <w:r w:rsidRPr="00964D6D">
        <w:t xml:space="preserve">том их свойств: цвет, прочность, режутся ножницами и ножом, прокалываются шилом, соединяются нитками, проволокой, клеем. Подготовка материала к работе. Экономное использование. </w:t>
      </w:r>
    </w:p>
    <w:p w:rsidR="00F86D3D" w:rsidRDefault="00F86D3D" w:rsidP="00F86D3D">
      <w:pPr>
        <w:pStyle w:val="Default"/>
        <w:ind w:firstLine="567"/>
        <w:jc w:val="both"/>
      </w:pPr>
      <w:r w:rsidRPr="00964D6D">
        <w:t>Краткая характеристика операций обработки полуфабрикатов: вырезать пластмассовые ячейки, надрезать их ножницами, изгибать на оправке, соединять клеем; прокалывать пластмассовые капсулы шилом, соединять гвоздиком; разрезать корковую пробку ножом, соединять с иглой клейкой лентой; соединять п</w:t>
      </w:r>
      <w:r>
        <w:t xml:space="preserve">алочки ниткой, детали </w:t>
      </w:r>
      <w:r>
        <w:lastRenderedPageBreak/>
        <w:t xml:space="preserve">скотчем. </w:t>
      </w:r>
    </w:p>
    <w:p w:rsidR="00F86D3D" w:rsidRDefault="00F86D3D" w:rsidP="00F86D3D">
      <w:pPr>
        <w:pStyle w:val="Default"/>
        <w:ind w:firstLine="567"/>
        <w:jc w:val="both"/>
      </w:pPr>
      <w:r w:rsidRPr="004E6C2E">
        <w:rPr>
          <w:i/>
        </w:rPr>
        <w:t>Инструменты и приспособления:</w:t>
      </w:r>
      <w:r w:rsidRPr="00964D6D">
        <w:t xml:space="preserve"> ножницы, </w:t>
      </w:r>
      <w:r>
        <w:t xml:space="preserve">канцелярский </w:t>
      </w:r>
      <w:r w:rsidRPr="00964D6D">
        <w:t xml:space="preserve">нож, </w:t>
      </w:r>
      <w:r>
        <w:t>фломаст</w:t>
      </w:r>
      <w:r w:rsidRPr="00964D6D">
        <w:t>ер, ст</w:t>
      </w:r>
      <w:r>
        <w:t xml:space="preserve">альная игла, подкладная доска. </w:t>
      </w:r>
    </w:p>
    <w:p w:rsidR="00F86D3D" w:rsidRDefault="00F86D3D" w:rsidP="00F86D3D">
      <w:pPr>
        <w:pStyle w:val="Default"/>
        <w:ind w:firstLine="567"/>
        <w:jc w:val="both"/>
      </w:pPr>
      <w:r w:rsidRPr="004E6C2E">
        <w:rPr>
          <w:i/>
        </w:rPr>
        <w:t>Практические работы:</w:t>
      </w:r>
      <w:r>
        <w:t xml:space="preserve"> и</w:t>
      </w:r>
      <w:r w:rsidRPr="00964D6D">
        <w:t xml:space="preserve">зготовление </w:t>
      </w:r>
      <w:r>
        <w:t>игрушек-сувениров</w:t>
      </w:r>
      <w:r w:rsidRPr="00964D6D">
        <w:t>.</w:t>
      </w:r>
      <w:r>
        <w:t xml:space="preserve"> </w:t>
      </w:r>
    </w:p>
    <w:p w:rsidR="00F86D3D" w:rsidRDefault="00F86D3D" w:rsidP="00F86D3D">
      <w:pPr>
        <w:autoSpaceDE w:val="0"/>
        <w:autoSpaceDN w:val="0"/>
        <w:adjustRightInd w:val="0"/>
        <w:jc w:val="center"/>
        <w:rPr>
          <w:bCs/>
        </w:rPr>
      </w:pPr>
    </w:p>
    <w:p w:rsidR="00F86D3D" w:rsidRPr="004E6C2E" w:rsidRDefault="00F86D3D" w:rsidP="00F86D3D">
      <w:pPr>
        <w:autoSpaceDE w:val="0"/>
        <w:autoSpaceDN w:val="0"/>
        <w:adjustRightInd w:val="0"/>
        <w:jc w:val="center"/>
        <w:rPr>
          <w:b/>
          <w:bCs/>
          <w:i/>
        </w:rPr>
      </w:pPr>
      <w:r>
        <w:rPr>
          <w:b/>
          <w:bCs/>
        </w:rPr>
        <w:t>3. Конструирование и моделирование</w:t>
      </w:r>
      <w:r w:rsidRPr="004E6C2E">
        <w:rPr>
          <w:b/>
          <w:bCs/>
          <w:i/>
        </w:rPr>
        <w:t xml:space="preserve"> </w:t>
      </w:r>
      <w:r w:rsidRPr="00BD5483">
        <w:rPr>
          <w:b/>
          <w:bCs/>
        </w:rPr>
        <w:t>(1 ч)</w:t>
      </w:r>
    </w:p>
    <w:p w:rsidR="00F86D3D" w:rsidRDefault="00F86D3D" w:rsidP="00F86D3D">
      <w:pPr>
        <w:autoSpaceDE w:val="0"/>
        <w:autoSpaceDN w:val="0"/>
        <w:adjustRightInd w:val="0"/>
        <w:jc w:val="center"/>
        <w:rPr>
          <w:b/>
          <w:bCs/>
        </w:rPr>
      </w:pPr>
    </w:p>
    <w:p w:rsidR="00F86D3D" w:rsidRDefault="00F86D3D" w:rsidP="00F86D3D">
      <w:pPr>
        <w:pStyle w:val="Default"/>
        <w:ind w:firstLine="567"/>
        <w:jc w:val="both"/>
      </w:pPr>
      <w:r>
        <w:t>Виды и способы соединения деталей</w:t>
      </w:r>
      <w:r w:rsidRPr="0003288B">
        <w:t xml:space="preserve">. </w:t>
      </w:r>
      <w:r>
        <w:t>Конструирование и моделирование из металлических стандартных деталей технических моделей по технико-технологическим условиям.</w:t>
      </w:r>
    </w:p>
    <w:p w:rsidR="00F86D3D" w:rsidRDefault="00F86D3D" w:rsidP="00F86D3D">
      <w:pPr>
        <w:pStyle w:val="Default"/>
        <w:ind w:firstLine="567"/>
        <w:jc w:val="both"/>
      </w:pPr>
      <w:r w:rsidRPr="0003288B">
        <w:t>Поиск и применение информации для технических и технологических задач: определять принцип действия и устройства простейших машин по образцу и графическому изображению; определять назначение, количество и спосо</w:t>
      </w:r>
      <w:r>
        <w:t xml:space="preserve">бы соединения деталей и узлов. </w:t>
      </w:r>
    </w:p>
    <w:p w:rsidR="00F86D3D" w:rsidRDefault="00F86D3D" w:rsidP="00F86D3D">
      <w:pPr>
        <w:pStyle w:val="Default"/>
        <w:ind w:firstLine="567"/>
        <w:jc w:val="both"/>
      </w:pPr>
      <w:r>
        <w:rPr>
          <w:i/>
        </w:rPr>
        <w:t>Практическая работа:</w:t>
      </w:r>
      <w:r>
        <w:t xml:space="preserve"> с</w:t>
      </w:r>
      <w:r w:rsidRPr="0003288B">
        <w:t>борка моделей из деталей конструктора по образцу и сборочной схеме с использованием типовых деталей; при</w:t>
      </w:r>
      <w:r>
        <w:t>ё</w:t>
      </w:r>
      <w:r w:rsidRPr="0003288B">
        <w:t>мы монтажа изделия с использованием резьбовых соединений; проверка модел</w:t>
      </w:r>
      <w:r>
        <w:t xml:space="preserve">и в действии демонтаж изделия. </w:t>
      </w:r>
    </w:p>
    <w:p w:rsidR="00F86D3D" w:rsidRDefault="00F86D3D" w:rsidP="00F86D3D">
      <w:pPr>
        <w:pStyle w:val="Default"/>
        <w:ind w:firstLine="567"/>
        <w:jc w:val="both"/>
      </w:pPr>
    </w:p>
    <w:p w:rsidR="00F86D3D" w:rsidRDefault="00F86D3D" w:rsidP="00F86D3D">
      <w:pPr>
        <w:pStyle w:val="Default"/>
        <w:ind w:firstLine="567"/>
        <w:jc w:val="center"/>
        <w:rPr>
          <w:b/>
        </w:rPr>
      </w:pPr>
      <w:r>
        <w:rPr>
          <w:b/>
        </w:rPr>
        <w:t>4. Практика работы на компьютере (10 ч)</w:t>
      </w:r>
    </w:p>
    <w:p w:rsidR="00F86D3D" w:rsidRPr="00211544" w:rsidRDefault="00F86D3D" w:rsidP="00F86D3D">
      <w:pPr>
        <w:pStyle w:val="Default"/>
        <w:ind w:firstLine="567"/>
        <w:jc w:val="center"/>
        <w:rPr>
          <w:b/>
        </w:rPr>
      </w:pPr>
    </w:p>
    <w:p w:rsidR="00F86D3D" w:rsidRPr="004E6C2E" w:rsidRDefault="00F86D3D" w:rsidP="00F86D3D">
      <w:pPr>
        <w:autoSpaceDE w:val="0"/>
        <w:autoSpaceDN w:val="0"/>
        <w:adjustRightInd w:val="0"/>
        <w:jc w:val="center"/>
        <w:rPr>
          <w:b/>
          <w:bCs/>
          <w:i/>
        </w:rPr>
      </w:pPr>
      <w:r w:rsidRPr="004E6C2E">
        <w:rPr>
          <w:b/>
          <w:bCs/>
          <w:i/>
        </w:rPr>
        <w:t>Компьютер и дополнительные устройства, подключаемые к компьютеру (2 ч)</w:t>
      </w:r>
    </w:p>
    <w:p w:rsidR="00F86D3D" w:rsidRDefault="00F86D3D" w:rsidP="00F86D3D">
      <w:pPr>
        <w:autoSpaceDE w:val="0"/>
        <w:autoSpaceDN w:val="0"/>
        <w:adjustRightInd w:val="0"/>
        <w:rPr>
          <w:b/>
          <w:bCs/>
        </w:rPr>
      </w:pPr>
    </w:p>
    <w:p w:rsidR="00F86D3D" w:rsidRDefault="00F86D3D" w:rsidP="00F86D3D">
      <w:pPr>
        <w:pStyle w:val="Default"/>
        <w:ind w:firstLine="567"/>
        <w:jc w:val="both"/>
      </w:pPr>
      <w:r w:rsidRPr="004E6C2E">
        <w:t xml:space="preserve">Компьютер как техническое устройство для работы с информацией. </w:t>
      </w:r>
      <w:r>
        <w:t xml:space="preserve">Правила поведения в компьютерном классе. </w:t>
      </w:r>
    </w:p>
    <w:p w:rsidR="00F86D3D" w:rsidRDefault="00F86D3D" w:rsidP="00F86D3D">
      <w:pPr>
        <w:pStyle w:val="Default"/>
        <w:ind w:firstLine="567"/>
        <w:jc w:val="both"/>
      </w:pPr>
      <w:r w:rsidRPr="004E6C2E">
        <w:t xml:space="preserve">Основные устройства компьютера. Назначение основных устройств компьютера. </w:t>
      </w:r>
    </w:p>
    <w:p w:rsidR="00F86D3D" w:rsidRDefault="00F86D3D" w:rsidP="00F86D3D">
      <w:pPr>
        <w:pStyle w:val="Default"/>
        <w:ind w:firstLine="567"/>
        <w:jc w:val="both"/>
      </w:pPr>
      <w:r w:rsidRPr="004E6C2E">
        <w:t xml:space="preserve">Дополнительные устройства, подключаемые к компьютеру, их назначение. </w:t>
      </w:r>
    </w:p>
    <w:p w:rsidR="00F86D3D" w:rsidRPr="004E6C2E" w:rsidRDefault="00F86D3D" w:rsidP="00F86D3D">
      <w:pPr>
        <w:pStyle w:val="Default"/>
        <w:ind w:firstLine="567"/>
        <w:jc w:val="both"/>
      </w:pPr>
      <w:r w:rsidRPr="004E6C2E">
        <w:t>Носители информации. Электронный диск. Дисковод как техническое устройство для работы с электронными дисками. При</w:t>
      </w:r>
      <w:r>
        <w:t>ё</w:t>
      </w:r>
      <w:r w:rsidRPr="004E6C2E">
        <w:t>мы работы с электронным диском, обеспечивающие его сохранность.</w:t>
      </w:r>
      <w:r w:rsidRPr="004E6C2E">
        <w:rPr>
          <w:sz w:val="28"/>
          <w:szCs w:val="28"/>
        </w:rPr>
        <w:t xml:space="preserve"> </w:t>
      </w:r>
    </w:p>
    <w:p w:rsidR="00F86D3D" w:rsidRDefault="00F86D3D" w:rsidP="00F86D3D">
      <w:pPr>
        <w:autoSpaceDE w:val="0"/>
        <w:autoSpaceDN w:val="0"/>
        <w:adjustRightInd w:val="0"/>
        <w:rPr>
          <w:bCs/>
        </w:rPr>
      </w:pPr>
    </w:p>
    <w:p w:rsidR="00F86D3D" w:rsidRPr="004E6C2E" w:rsidRDefault="00F86D3D" w:rsidP="00F86D3D">
      <w:pPr>
        <w:autoSpaceDE w:val="0"/>
        <w:autoSpaceDN w:val="0"/>
        <w:adjustRightInd w:val="0"/>
        <w:jc w:val="center"/>
        <w:rPr>
          <w:b/>
          <w:bCs/>
          <w:i/>
        </w:rPr>
      </w:pPr>
      <w:r w:rsidRPr="004E6C2E">
        <w:rPr>
          <w:b/>
          <w:bCs/>
          <w:i/>
        </w:rPr>
        <w:t>Основы работы за компьютером (</w:t>
      </w:r>
      <w:r>
        <w:rPr>
          <w:b/>
          <w:bCs/>
          <w:i/>
        </w:rPr>
        <w:t>4</w:t>
      </w:r>
      <w:r w:rsidRPr="004E6C2E">
        <w:rPr>
          <w:b/>
          <w:bCs/>
          <w:i/>
        </w:rPr>
        <w:t xml:space="preserve"> ч)</w:t>
      </w:r>
    </w:p>
    <w:p w:rsidR="00F86D3D" w:rsidRDefault="00F86D3D" w:rsidP="00F86D3D">
      <w:pPr>
        <w:autoSpaceDE w:val="0"/>
        <w:autoSpaceDN w:val="0"/>
        <w:adjustRightInd w:val="0"/>
        <w:jc w:val="center"/>
        <w:rPr>
          <w:b/>
          <w:bCs/>
        </w:rPr>
      </w:pPr>
    </w:p>
    <w:p w:rsidR="00F86D3D" w:rsidRDefault="00F86D3D" w:rsidP="00F86D3D">
      <w:pPr>
        <w:autoSpaceDE w:val="0"/>
        <w:autoSpaceDN w:val="0"/>
        <w:adjustRightInd w:val="0"/>
        <w:ind w:firstLine="567"/>
        <w:jc w:val="both"/>
      </w:pPr>
      <w:r w:rsidRPr="004E6C2E">
        <w:rPr>
          <w:bCs/>
        </w:rPr>
        <w:t xml:space="preserve">Организация работы на компьютере. </w:t>
      </w:r>
      <w:r w:rsidRPr="004E6C2E">
        <w:t>Подготовка компьютера к работе</w:t>
      </w:r>
      <w:r>
        <w:t xml:space="preserve"> </w:t>
      </w:r>
      <w:r w:rsidRPr="004E6C2E">
        <w:t>(включение компьютера).</w:t>
      </w:r>
      <w:r>
        <w:t xml:space="preserve"> </w:t>
      </w:r>
      <w:r w:rsidRPr="004E6C2E">
        <w:t>Правильное з</w:t>
      </w:r>
      <w:r>
        <w:t xml:space="preserve">авершение работы на компьютере. </w:t>
      </w:r>
      <w:r w:rsidRPr="004E6C2E">
        <w:t xml:space="preserve">Организация работы на компьютере с соблюдением санитарно-гигиенических норм. </w:t>
      </w:r>
    </w:p>
    <w:p w:rsidR="00F86D3D" w:rsidRDefault="00F86D3D" w:rsidP="00F86D3D">
      <w:pPr>
        <w:autoSpaceDE w:val="0"/>
        <w:autoSpaceDN w:val="0"/>
        <w:adjustRightInd w:val="0"/>
        <w:ind w:firstLine="567"/>
        <w:jc w:val="both"/>
      </w:pPr>
      <w:r w:rsidRPr="004E6C2E">
        <w:t>Мышь. Устройство мыши. При</w:t>
      </w:r>
      <w:r>
        <w:t>ё</w:t>
      </w:r>
      <w:r w:rsidRPr="004E6C2E">
        <w:t>мы работы с мышью. Компьютерные программы. Понятие о тренаж</w:t>
      </w:r>
      <w:r>
        <w:t>ё</w:t>
      </w:r>
      <w:r w:rsidRPr="004E6C2E">
        <w:t xml:space="preserve">ре как программном средстве учебного назначения. Первоначальное понятие об управлении работой компьютерной программы с помощью мыши. </w:t>
      </w:r>
    </w:p>
    <w:p w:rsidR="00F86D3D" w:rsidRDefault="00F86D3D" w:rsidP="00F86D3D">
      <w:pPr>
        <w:autoSpaceDE w:val="0"/>
        <w:autoSpaceDN w:val="0"/>
        <w:adjustRightInd w:val="0"/>
        <w:ind w:firstLine="567"/>
        <w:jc w:val="both"/>
      </w:pPr>
      <w:r w:rsidRPr="004E6C2E">
        <w:t>Клавиатура как устройство для ввода информации в компьютер. Работа на клавиатуре с соблюдением санитарно-гигиенических норм.</w:t>
      </w:r>
    </w:p>
    <w:p w:rsidR="00F86D3D" w:rsidRDefault="00F86D3D" w:rsidP="00F86D3D">
      <w:pPr>
        <w:autoSpaceDE w:val="0"/>
        <w:autoSpaceDN w:val="0"/>
        <w:adjustRightInd w:val="0"/>
        <w:jc w:val="both"/>
      </w:pPr>
    </w:p>
    <w:p w:rsidR="00F86D3D" w:rsidRPr="00C07BB6" w:rsidRDefault="00F86D3D" w:rsidP="00F86D3D">
      <w:pPr>
        <w:autoSpaceDE w:val="0"/>
        <w:autoSpaceDN w:val="0"/>
        <w:adjustRightInd w:val="0"/>
        <w:jc w:val="center"/>
        <w:rPr>
          <w:b/>
          <w:bCs/>
          <w:i/>
        </w:rPr>
      </w:pPr>
      <w:r w:rsidRPr="00C07BB6">
        <w:rPr>
          <w:b/>
          <w:bCs/>
          <w:i/>
        </w:rPr>
        <w:t>Технология работы с инструментальными программами (</w:t>
      </w:r>
      <w:r>
        <w:rPr>
          <w:b/>
          <w:bCs/>
          <w:i/>
        </w:rPr>
        <w:t>4</w:t>
      </w:r>
      <w:r w:rsidRPr="00C07BB6">
        <w:rPr>
          <w:b/>
          <w:bCs/>
          <w:i/>
        </w:rPr>
        <w:t xml:space="preserve"> ч)</w:t>
      </w:r>
    </w:p>
    <w:p w:rsidR="00F86D3D" w:rsidRDefault="00F86D3D" w:rsidP="00F86D3D">
      <w:pPr>
        <w:autoSpaceDE w:val="0"/>
        <w:autoSpaceDN w:val="0"/>
        <w:adjustRightInd w:val="0"/>
        <w:jc w:val="center"/>
        <w:rPr>
          <w:b/>
          <w:bCs/>
        </w:rPr>
      </w:pPr>
    </w:p>
    <w:p w:rsidR="00F86D3D" w:rsidRDefault="00F86D3D" w:rsidP="00F86D3D">
      <w:pPr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>Компьютерные программы для создания и показа презентаций. Работа с графическими объектами в программах для создания и показа презентаций.</w:t>
      </w:r>
    </w:p>
    <w:p w:rsidR="00F86D3D" w:rsidRPr="00C35F0D" w:rsidRDefault="00F86D3D" w:rsidP="00F86D3D">
      <w:pPr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>Графические редакторы, их назначение и возможности использование. Работа с простыми информационными объектами (графическое изображение); создание, редактирование. Вывод изображения на принтер.</w:t>
      </w:r>
    </w:p>
    <w:p w:rsidR="00F86D3D" w:rsidRPr="004E6C2E" w:rsidRDefault="00F86D3D" w:rsidP="00F86D3D">
      <w:pPr>
        <w:autoSpaceDE w:val="0"/>
        <w:autoSpaceDN w:val="0"/>
        <w:adjustRightInd w:val="0"/>
        <w:jc w:val="both"/>
        <w:rPr>
          <w:bCs/>
        </w:rPr>
      </w:pPr>
    </w:p>
    <w:p w:rsidR="00F86D3D" w:rsidRPr="00403155" w:rsidRDefault="00F86D3D" w:rsidP="00F86D3D">
      <w:pPr>
        <w:shd w:val="clear" w:color="auto" w:fill="FFFFFF"/>
        <w:tabs>
          <w:tab w:val="left" w:pos="0"/>
        </w:tabs>
        <w:jc w:val="center"/>
        <w:rPr>
          <w:b/>
          <w:color w:val="000000"/>
          <w:spacing w:val="5"/>
        </w:rPr>
      </w:pPr>
      <w:r w:rsidRPr="00403155">
        <w:rPr>
          <w:rStyle w:val="af2"/>
          <w:color w:val="000000"/>
        </w:rPr>
        <w:t>РАЗДЕЛ</w:t>
      </w:r>
      <w:r w:rsidRPr="00403155">
        <w:rPr>
          <w:b/>
          <w:color w:val="000000"/>
          <w:spacing w:val="5"/>
        </w:rPr>
        <w:t xml:space="preserve"> </w:t>
      </w:r>
      <w:r w:rsidRPr="00992D15">
        <w:rPr>
          <w:color w:val="000000"/>
          <w:spacing w:val="5"/>
          <w:lang w:val="en-US"/>
        </w:rPr>
        <w:t>III</w:t>
      </w:r>
    </w:p>
    <w:p w:rsidR="00A64F76" w:rsidRPr="00403155" w:rsidRDefault="00A64F76" w:rsidP="00A64F76">
      <w:pPr>
        <w:jc w:val="center"/>
        <w:rPr>
          <w:b/>
        </w:rPr>
      </w:pPr>
      <w:r w:rsidRPr="00403155">
        <w:rPr>
          <w:b/>
        </w:rPr>
        <w:t>Тематическое планирование</w:t>
      </w:r>
      <w:r w:rsidRPr="00E8416F">
        <w:rPr>
          <w:b/>
          <w:color w:val="000000"/>
        </w:rPr>
        <w:t xml:space="preserve"> </w:t>
      </w:r>
      <w:r>
        <w:rPr>
          <w:b/>
          <w:color w:val="000000"/>
        </w:rPr>
        <w:t>с учётом рабочей программы воспитания</w:t>
      </w:r>
    </w:p>
    <w:p w:rsidR="00F86D3D" w:rsidRDefault="00A64F76" w:rsidP="00A64F76">
      <w:pPr>
        <w:jc w:val="center"/>
      </w:pPr>
      <w:r w:rsidRPr="00403155">
        <w:t xml:space="preserve"> </w:t>
      </w:r>
      <w:r w:rsidR="00F86D3D" w:rsidRPr="00403155">
        <w:t>(1 ч в неделю, всего – 34 ч)</w:t>
      </w:r>
    </w:p>
    <w:p w:rsidR="00F86D3D" w:rsidRDefault="00F86D3D" w:rsidP="00F86D3D">
      <w:pPr>
        <w:pStyle w:val="af"/>
        <w:ind w:left="0"/>
        <w:jc w:val="center"/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752"/>
        <w:gridCol w:w="4008"/>
        <w:gridCol w:w="1555"/>
        <w:gridCol w:w="3255"/>
      </w:tblGrid>
      <w:tr w:rsidR="009329CB" w:rsidTr="00A64F76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3D" w:rsidRPr="00C07BB6" w:rsidRDefault="00F86D3D" w:rsidP="00F86D3D">
            <w:pPr>
              <w:pStyle w:val="af"/>
              <w:ind w:left="0"/>
              <w:jc w:val="center"/>
              <w:rPr>
                <w:b/>
                <w:i/>
              </w:rPr>
            </w:pPr>
            <w:r w:rsidRPr="00C07BB6">
              <w:rPr>
                <w:b/>
                <w:i/>
              </w:rPr>
              <w:t>№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3D" w:rsidRPr="00C07BB6" w:rsidRDefault="00F86D3D" w:rsidP="00F86D3D">
            <w:pPr>
              <w:pStyle w:val="af"/>
              <w:ind w:left="0"/>
              <w:jc w:val="center"/>
              <w:rPr>
                <w:b/>
                <w:i/>
              </w:rPr>
            </w:pPr>
            <w:r w:rsidRPr="00C07BB6">
              <w:rPr>
                <w:b/>
                <w:i/>
              </w:rPr>
              <w:t>Наименование разделов, тем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3D" w:rsidRPr="00C07BB6" w:rsidRDefault="00F86D3D" w:rsidP="00F86D3D">
            <w:pPr>
              <w:pStyle w:val="af"/>
              <w:ind w:left="0"/>
              <w:jc w:val="center"/>
              <w:rPr>
                <w:b/>
                <w:i/>
              </w:rPr>
            </w:pPr>
            <w:r w:rsidRPr="00C07BB6">
              <w:rPr>
                <w:b/>
                <w:i/>
              </w:rPr>
              <w:t>Количество</w:t>
            </w:r>
          </w:p>
          <w:p w:rsidR="00F86D3D" w:rsidRPr="00C07BB6" w:rsidRDefault="00F86D3D" w:rsidP="00F86D3D">
            <w:pPr>
              <w:pStyle w:val="af"/>
              <w:ind w:left="0"/>
              <w:jc w:val="center"/>
              <w:rPr>
                <w:b/>
                <w:i/>
              </w:rPr>
            </w:pPr>
            <w:r w:rsidRPr="00C07BB6">
              <w:rPr>
                <w:b/>
                <w:i/>
              </w:rPr>
              <w:t>часов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3D" w:rsidRPr="00C07BB6" w:rsidRDefault="00F86D3D" w:rsidP="00F86D3D">
            <w:pPr>
              <w:pStyle w:val="af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Коррекционная работа</w:t>
            </w:r>
          </w:p>
        </w:tc>
      </w:tr>
      <w:tr w:rsidR="00A64F76" w:rsidTr="00A64F76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76" w:rsidRDefault="00A64F76" w:rsidP="00A64F76">
            <w:pPr>
              <w:pStyle w:val="af"/>
              <w:ind w:left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F76" w:rsidRDefault="00A64F76" w:rsidP="00A64F7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 xml:space="preserve">Общекультурные и </w:t>
            </w:r>
            <w:proofErr w:type="spellStart"/>
            <w:r>
              <w:rPr>
                <w:b/>
                <w:bCs/>
              </w:rPr>
              <w:t>общетрудовые</w:t>
            </w:r>
            <w:proofErr w:type="spellEnd"/>
            <w:r>
              <w:rPr>
                <w:b/>
                <w:bCs/>
              </w:rPr>
              <w:t xml:space="preserve"> компетенции.</w:t>
            </w:r>
          </w:p>
          <w:p w:rsidR="00A64F76" w:rsidRPr="00467CE7" w:rsidRDefault="00A64F76" w:rsidP="00A64F7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  <w:bCs/>
              </w:rPr>
              <w:t>Основы культуры труда, самообслуживание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F76" w:rsidRDefault="00A64F76" w:rsidP="00A64F76">
            <w:pPr>
              <w:pStyle w:val="af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76" w:rsidRDefault="00A64F76" w:rsidP="00A64F76">
            <w:pPr>
              <w:pStyle w:val="af"/>
              <w:ind w:left="0"/>
              <w:jc w:val="center"/>
              <w:rPr>
                <w:b/>
              </w:rPr>
            </w:pPr>
          </w:p>
        </w:tc>
      </w:tr>
      <w:tr w:rsidR="00A64F76" w:rsidTr="00A64F76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F76" w:rsidRPr="005B1796" w:rsidRDefault="00A64F76" w:rsidP="00A64F76">
            <w:pPr>
              <w:pStyle w:val="af"/>
              <w:ind w:left="0"/>
              <w:jc w:val="center"/>
            </w:pPr>
            <w:r w:rsidRPr="005B1796">
              <w:t>1.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76" w:rsidRPr="005B1796" w:rsidRDefault="00A64F76" w:rsidP="00A64F76">
            <w:pPr>
              <w:autoSpaceDE w:val="0"/>
              <w:autoSpaceDN w:val="0"/>
              <w:adjustRightInd w:val="0"/>
            </w:pPr>
            <w:r w:rsidRPr="005B1796">
              <w:rPr>
                <w:bCs/>
              </w:rPr>
              <w:t xml:space="preserve">Первоначальные умения проектной деятельности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76" w:rsidRPr="00DB5F92" w:rsidRDefault="00A64F76" w:rsidP="00A64F76">
            <w:pPr>
              <w:pStyle w:val="af"/>
              <w:ind w:left="0"/>
              <w:jc w:val="center"/>
              <w:rPr>
                <w:b/>
                <w:i/>
              </w:rPr>
            </w:pPr>
            <w:r w:rsidRPr="00DB5F92">
              <w:rPr>
                <w:b/>
                <w:i/>
              </w:rPr>
              <w:t>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76" w:rsidRDefault="00A64F76" w:rsidP="00A64F76">
            <w:pPr>
              <w:pStyle w:val="af"/>
              <w:ind w:left="0"/>
              <w:jc w:val="both"/>
              <w:rPr>
                <w:bCs/>
              </w:rPr>
            </w:pPr>
            <w:r>
              <w:rPr>
                <w:bCs/>
              </w:rPr>
              <w:t xml:space="preserve">Коррекция умений </w:t>
            </w:r>
            <w:proofErr w:type="gramStart"/>
            <w:r>
              <w:rPr>
                <w:bCs/>
              </w:rPr>
              <w:t>в  с</w:t>
            </w:r>
            <w:r w:rsidRPr="00B7557F">
              <w:rPr>
                <w:bCs/>
              </w:rPr>
              <w:t>бор</w:t>
            </w:r>
            <w:r>
              <w:rPr>
                <w:bCs/>
              </w:rPr>
              <w:t>е</w:t>
            </w:r>
            <w:proofErr w:type="gramEnd"/>
            <w:r>
              <w:rPr>
                <w:bCs/>
              </w:rPr>
              <w:t>, а</w:t>
            </w:r>
            <w:r w:rsidRPr="00B7557F">
              <w:rPr>
                <w:bCs/>
              </w:rPr>
              <w:t>нализ</w:t>
            </w:r>
            <w:r>
              <w:rPr>
                <w:bCs/>
              </w:rPr>
              <w:t>е, п</w:t>
            </w:r>
            <w:r w:rsidRPr="00B7557F">
              <w:rPr>
                <w:bCs/>
              </w:rPr>
              <w:t>оиск</w:t>
            </w:r>
            <w:r>
              <w:rPr>
                <w:bCs/>
              </w:rPr>
              <w:t>е и построение</w:t>
            </w:r>
          </w:p>
          <w:p w:rsidR="00A64F76" w:rsidRDefault="00A64F76" w:rsidP="00A64F76">
            <w:pPr>
              <w:pStyle w:val="af"/>
              <w:ind w:left="0"/>
              <w:jc w:val="both"/>
              <w:rPr>
                <w:b/>
              </w:rPr>
            </w:pPr>
            <w:r w:rsidRPr="00B7557F">
              <w:rPr>
                <w:bCs/>
              </w:rPr>
              <w:t>плана деятельности</w:t>
            </w:r>
            <w:r>
              <w:rPr>
                <w:bCs/>
              </w:rPr>
              <w:t xml:space="preserve">. </w:t>
            </w:r>
          </w:p>
        </w:tc>
      </w:tr>
      <w:tr w:rsidR="00A64F76" w:rsidTr="00A64F76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76" w:rsidRDefault="00A64F76" w:rsidP="00A64F76">
            <w:pPr>
              <w:pStyle w:val="af"/>
              <w:ind w:left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II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F76" w:rsidRPr="00467CE7" w:rsidRDefault="00A64F76" w:rsidP="00A64F7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67CE7">
              <w:rPr>
                <w:b/>
              </w:rPr>
              <w:t>Технология изготовления изделий из различных материалов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F76" w:rsidRDefault="00A64F76" w:rsidP="00A64F76">
            <w:pPr>
              <w:pStyle w:val="af"/>
              <w:ind w:left="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76" w:rsidRDefault="00A64F76" w:rsidP="00A64F76">
            <w:pPr>
              <w:pStyle w:val="af"/>
              <w:ind w:left="0"/>
              <w:jc w:val="center"/>
              <w:rPr>
                <w:b/>
              </w:rPr>
            </w:pPr>
          </w:p>
        </w:tc>
      </w:tr>
      <w:tr w:rsidR="00A64F76" w:rsidTr="00A64F76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F76" w:rsidRPr="005B1796" w:rsidRDefault="00A64F76" w:rsidP="00A64F76">
            <w:pPr>
              <w:pStyle w:val="af"/>
              <w:ind w:left="0"/>
              <w:jc w:val="center"/>
            </w:pPr>
            <w:r>
              <w:t>1.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76" w:rsidRPr="005B1796" w:rsidRDefault="00A64F76" w:rsidP="00A64F76">
            <w:pPr>
              <w:autoSpaceDE w:val="0"/>
              <w:autoSpaceDN w:val="0"/>
              <w:adjustRightInd w:val="0"/>
            </w:pPr>
            <w:r>
              <w:t>Пластические материалы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76" w:rsidRPr="005B1796" w:rsidRDefault="00A64F76" w:rsidP="00A64F76">
            <w:pPr>
              <w:pStyle w:val="af"/>
              <w:ind w:left="0"/>
              <w:jc w:val="center"/>
            </w:pPr>
            <w:r>
              <w:t>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76" w:rsidRDefault="00A64F76" w:rsidP="00A64F76">
            <w:pPr>
              <w:pStyle w:val="af"/>
              <w:ind w:left="0"/>
              <w:jc w:val="both"/>
            </w:pPr>
            <w:r>
              <w:rPr>
                <w:bCs/>
              </w:rPr>
              <w:t>Конкретизация представлений о  глине по основным свойствам: цвет, пластичность, способность впитывать влагу.</w:t>
            </w:r>
          </w:p>
        </w:tc>
      </w:tr>
      <w:tr w:rsidR="00A64F76" w:rsidTr="00A64F76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F76" w:rsidRDefault="00A64F76" w:rsidP="00A64F76">
            <w:pPr>
              <w:pStyle w:val="af"/>
              <w:ind w:left="0"/>
              <w:jc w:val="center"/>
            </w:pPr>
            <w:r>
              <w:t>2.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F76" w:rsidRPr="005B1796" w:rsidRDefault="00A64F76" w:rsidP="00A64F76">
            <w:pPr>
              <w:pStyle w:val="af"/>
              <w:ind w:left="0"/>
            </w:pPr>
            <w:r w:rsidRPr="005B1796">
              <w:t>Бумага и картон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F76" w:rsidRPr="005B1796" w:rsidRDefault="00A64F76" w:rsidP="00A64F76">
            <w:pPr>
              <w:pStyle w:val="af"/>
              <w:ind w:left="0"/>
              <w:jc w:val="center"/>
            </w:pPr>
            <w:r w:rsidRPr="005B1796">
              <w:t>1</w:t>
            </w:r>
            <w:r>
              <w:t>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76" w:rsidRPr="005B1796" w:rsidRDefault="00A64F76" w:rsidP="00A64F76">
            <w:pPr>
              <w:pStyle w:val="Default"/>
              <w:jc w:val="both"/>
            </w:pPr>
            <w:r>
              <w:rPr>
                <w:bCs/>
              </w:rPr>
              <w:t xml:space="preserve">Конкретизация представлений о </w:t>
            </w:r>
            <w:r>
              <w:t>видах бумаги, свойства: чертёжная (белая, толстая, матовая, плотная, гладкая, прочная). Развитие умений читать эскиз, развёртку  Развитие умений размечать  детали с опорой на эскиз.</w:t>
            </w:r>
          </w:p>
        </w:tc>
      </w:tr>
      <w:tr w:rsidR="00A64F76" w:rsidTr="00A64F76">
        <w:trPr>
          <w:trHeight w:val="11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F76" w:rsidRDefault="00A64F76" w:rsidP="00A64F76">
            <w:pPr>
              <w:pStyle w:val="af"/>
              <w:ind w:left="0"/>
              <w:jc w:val="center"/>
            </w:pPr>
            <w:r>
              <w:t>3.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F76" w:rsidRPr="005B1796" w:rsidRDefault="00A64F76" w:rsidP="00A64F76">
            <w:pPr>
              <w:pStyle w:val="af"/>
              <w:ind w:left="0"/>
            </w:pPr>
            <w:r w:rsidRPr="005B1796">
              <w:t>Текстильные материалы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76" w:rsidRPr="005B1796" w:rsidRDefault="00A64F76" w:rsidP="00A64F76">
            <w:pPr>
              <w:pStyle w:val="af"/>
              <w:ind w:left="0"/>
              <w:jc w:val="center"/>
            </w:pPr>
            <w:r>
              <w:t>4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76" w:rsidRDefault="00A64F76" w:rsidP="00A64F76">
            <w:pPr>
              <w:pStyle w:val="af"/>
              <w:ind w:left="0"/>
              <w:jc w:val="both"/>
            </w:pPr>
            <w:r>
              <w:rPr>
                <w:bCs/>
              </w:rPr>
              <w:t xml:space="preserve">Конкретизация </w:t>
            </w:r>
            <w:proofErr w:type="gramStart"/>
            <w:r>
              <w:rPr>
                <w:bCs/>
              </w:rPr>
              <w:t>представлений  о</w:t>
            </w:r>
            <w:proofErr w:type="gramEnd"/>
            <w:r>
              <w:rPr>
                <w:bCs/>
              </w:rPr>
              <w:t xml:space="preserve"> </w:t>
            </w:r>
            <w:r>
              <w:t>видах т</w:t>
            </w:r>
            <w:r w:rsidRPr="00BC763C">
              <w:t>кан</w:t>
            </w:r>
            <w:r>
              <w:t>ей животного происхождения. Развитие умений закреплять концы нитки петелькой, сшивание деталей из ткани петельным швом, вышивание стебельчатым и тамбурным швами.</w:t>
            </w:r>
            <w:r>
              <w:rPr>
                <w:bCs/>
              </w:rPr>
              <w:t xml:space="preserve"> Развитие мелкой моторики рук.</w:t>
            </w:r>
          </w:p>
        </w:tc>
      </w:tr>
      <w:tr w:rsidR="00A64F76" w:rsidTr="00A64F76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F76" w:rsidRDefault="00A64F76" w:rsidP="00A64F76">
            <w:pPr>
              <w:pStyle w:val="af"/>
              <w:ind w:left="0"/>
              <w:jc w:val="center"/>
            </w:pPr>
            <w:r>
              <w:t>4.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F76" w:rsidRPr="005B1796" w:rsidRDefault="00A64F76" w:rsidP="00A64F76">
            <w:pPr>
              <w:pStyle w:val="af"/>
              <w:ind w:left="0"/>
            </w:pPr>
            <w:r w:rsidRPr="005B1796">
              <w:t>Металлы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F76" w:rsidRPr="005B1796" w:rsidRDefault="00A64F76" w:rsidP="00A64F76">
            <w:pPr>
              <w:pStyle w:val="af"/>
              <w:ind w:left="0"/>
              <w:jc w:val="center"/>
            </w:pPr>
            <w:r w:rsidRPr="005B1796">
              <w:t>1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76" w:rsidRDefault="00A64F76" w:rsidP="00A64F76">
            <w:pPr>
              <w:pStyle w:val="af"/>
              <w:ind w:left="0"/>
              <w:jc w:val="both"/>
              <w:rPr>
                <w:bCs/>
              </w:rPr>
            </w:pPr>
            <w:r>
              <w:rPr>
                <w:bCs/>
              </w:rPr>
              <w:t xml:space="preserve">Конкретизация представлений о видах проволоки. Развитие умений </w:t>
            </w:r>
          </w:p>
          <w:p w:rsidR="00A64F76" w:rsidRPr="005B1796" w:rsidRDefault="00A64F76" w:rsidP="00A64F76">
            <w:pPr>
              <w:pStyle w:val="af"/>
              <w:ind w:left="0"/>
            </w:pPr>
            <w:r>
              <w:rPr>
                <w:bCs/>
              </w:rPr>
              <w:t>Размечать проволоку н на глаз.</w:t>
            </w:r>
            <w:r w:rsidRPr="006E693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Р</w:t>
            </w:r>
            <w:r w:rsidRPr="006E6932">
              <w:rPr>
                <w:color w:val="000000"/>
              </w:rPr>
              <w:t>азвити</w:t>
            </w:r>
            <w:r>
              <w:rPr>
                <w:color w:val="000000"/>
              </w:rPr>
              <w:t>е</w:t>
            </w:r>
            <w:r w:rsidRPr="006E6932">
              <w:rPr>
                <w:color w:val="000000"/>
              </w:rPr>
              <w:t xml:space="preserve"> координации и дифференциации движений пальцев</w:t>
            </w:r>
            <w:r>
              <w:rPr>
                <w:color w:val="000000"/>
              </w:rPr>
              <w:t>.</w:t>
            </w:r>
          </w:p>
        </w:tc>
      </w:tr>
      <w:tr w:rsidR="00A64F76" w:rsidTr="00A64F76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F76" w:rsidRDefault="00A64F76" w:rsidP="00A64F76">
            <w:pPr>
              <w:pStyle w:val="af"/>
              <w:ind w:left="0"/>
              <w:jc w:val="center"/>
            </w:pPr>
            <w:r>
              <w:t>5.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F76" w:rsidRPr="005B1796" w:rsidRDefault="00A64F76" w:rsidP="00A64F76">
            <w:pPr>
              <w:autoSpaceDE w:val="0"/>
              <w:autoSpaceDN w:val="0"/>
              <w:adjustRightInd w:val="0"/>
            </w:pPr>
            <w:r>
              <w:rPr>
                <w:bCs/>
              </w:rPr>
              <w:t>Пластмассы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F76" w:rsidRPr="005B1796" w:rsidRDefault="00A64F76" w:rsidP="00A64F76">
            <w:pPr>
              <w:pStyle w:val="af"/>
              <w:ind w:left="0"/>
              <w:jc w:val="center"/>
            </w:pPr>
            <w:r>
              <w:t>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76" w:rsidRDefault="00A64F76" w:rsidP="00A64F76">
            <w:pPr>
              <w:pStyle w:val="af"/>
              <w:ind w:left="0"/>
              <w:jc w:val="both"/>
            </w:pPr>
            <w:r>
              <w:rPr>
                <w:bCs/>
              </w:rPr>
              <w:t xml:space="preserve">Конкретизация представлений о </w:t>
            </w:r>
            <w:r>
              <w:t xml:space="preserve"> вторичном сырье – пластмасса.</w:t>
            </w:r>
          </w:p>
        </w:tc>
      </w:tr>
      <w:tr w:rsidR="00A64F76" w:rsidTr="00A64F76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F76" w:rsidRDefault="00A64F76" w:rsidP="00A64F76">
            <w:pPr>
              <w:pStyle w:val="af"/>
              <w:ind w:left="0"/>
              <w:jc w:val="center"/>
            </w:pPr>
            <w:r>
              <w:t>6.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F76" w:rsidRPr="005B1796" w:rsidRDefault="00A64F76" w:rsidP="00A64F76">
            <w:pPr>
              <w:pStyle w:val="af"/>
              <w:ind w:left="0"/>
            </w:pPr>
            <w:r>
              <w:rPr>
                <w:bCs/>
              </w:rPr>
              <w:t>Конструирование и моделирование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F76" w:rsidRPr="005B1796" w:rsidRDefault="00A64F76" w:rsidP="00A64F76">
            <w:pPr>
              <w:pStyle w:val="af"/>
              <w:ind w:left="0"/>
              <w:jc w:val="center"/>
            </w:pPr>
            <w:r w:rsidRPr="005B1796">
              <w:t>1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76" w:rsidRPr="005B1796" w:rsidRDefault="00A64F76" w:rsidP="00A64F76">
            <w:pPr>
              <w:pStyle w:val="Default"/>
              <w:jc w:val="both"/>
            </w:pPr>
            <w:r>
              <w:t xml:space="preserve">Развитие умений конструировать и моделировать из металлических. </w:t>
            </w:r>
            <w:r w:rsidRPr="0003288B">
              <w:t xml:space="preserve">Поиск и применение информации для </w:t>
            </w:r>
            <w:r w:rsidRPr="0003288B">
              <w:lastRenderedPageBreak/>
              <w:t>технических и технологических задач: определять принцип действия и устройства простейших машин по образцу и графическому изображению; определять назначение, количество и спосо</w:t>
            </w:r>
            <w:r>
              <w:t xml:space="preserve">бы соединения деталей и узлов. </w:t>
            </w:r>
          </w:p>
        </w:tc>
      </w:tr>
      <w:tr w:rsidR="00A64F76" w:rsidTr="00A64F76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F76" w:rsidRDefault="00A64F76" w:rsidP="00A64F76">
            <w:pPr>
              <w:pStyle w:val="af"/>
              <w:ind w:left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III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F76" w:rsidRDefault="00A64F76" w:rsidP="00A64F76">
            <w:pPr>
              <w:pStyle w:val="af"/>
              <w:ind w:left="0"/>
              <w:jc w:val="both"/>
              <w:rPr>
                <w:b/>
              </w:rPr>
            </w:pPr>
            <w:r>
              <w:rPr>
                <w:b/>
              </w:rPr>
              <w:t>Практика работы на компьютере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F76" w:rsidRPr="00C07BB6" w:rsidRDefault="00A64F76" w:rsidP="00A64F76">
            <w:pPr>
              <w:pStyle w:val="af"/>
              <w:ind w:left="0"/>
              <w:jc w:val="center"/>
              <w:rPr>
                <w:b/>
              </w:rPr>
            </w:pPr>
            <w:r w:rsidRPr="00C07BB6">
              <w:rPr>
                <w:b/>
              </w:rPr>
              <w:t>10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76" w:rsidRPr="00C07BB6" w:rsidRDefault="00A64F76" w:rsidP="00A64F76">
            <w:pPr>
              <w:pStyle w:val="af"/>
              <w:ind w:left="0"/>
              <w:jc w:val="center"/>
              <w:rPr>
                <w:b/>
              </w:rPr>
            </w:pPr>
          </w:p>
        </w:tc>
      </w:tr>
      <w:tr w:rsidR="00A64F76" w:rsidTr="00A64F76">
        <w:trPr>
          <w:trHeight w:val="7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F76" w:rsidRDefault="00A64F76" w:rsidP="00A64F76">
            <w:pPr>
              <w:pStyle w:val="af"/>
              <w:ind w:left="0"/>
              <w:jc w:val="center"/>
            </w:pPr>
            <w:r>
              <w:t>7.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F76" w:rsidRDefault="00A64F76" w:rsidP="00A64F76">
            <w:pPr>
              <w:pStyle w:val="af"/>
              <w:ind w:left="0"/>
              <w:jc w:val="both"/>
            </w:pPr>
            <w:r>
              <w:t>Компьютер и дополнительные устройства, подключаемые к компьютеру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F76" w:rsidRPr="005B1796" w:rsidRDefault="00A64F76" w:rsidP="00A64F76">
            <w:pPr>
              <w:pStyle w:val="af"/>
              <w:ind w:left="0"/>
              <w:jc w:val="center"/>
            </w:pPr>
            <w:r w:rsidRPr="005B1796">
              <w:t>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76" w:rsidRPr="005B1796" w:rsidRDefault="00A64F76" w:rsidP="00A64F76">
            <w:pPr>
              <w:pStyle w:val="Default"/>
              <w:jc w:val="both"/>
            </w:pPr>
            <w:r>
              <w:rPr>
                <w:bCs/>
              </w:rPr>
              <w:t>Конкретизация представлений</w:t>
            </w:r>
            <w:r w:rsidRPr="004E6C2E">
              <w:t xml:space="preserve"> </w:t>
            </w:r>
            <w:r>
              <w:t>об о</w:t>
            </w:r>
            <w:r w:rsidRPr="004E6C2E">
              <w:t>сновны</w:t>
            </w:r>
            <w:r>
              <w:t>х и</w:t>
            </w:r>
            <w:r w:rsidRPr="004E6C2E">
              <w:t xml:space="preserve"> </w:t>
            </w:r>
            <w:r>
              <w:t>д</w:t>
            </w:r>
            <w:r w:rsidRPr="004E6C2E">
              <w:t>ополнительны</w:t>
            </w:r>
            <w:r>
              <w:t>х</w:t>
            </w:r>
            <w:r w:rsidRPr="004E6C2E">
              <w:t xml:space="preserve"> устройства компьютер</w:t>
            </w:r>
            <w:r>
              <w:t>а</w:t>
            </w:r>
            <w:r w:rsidRPr="004E6C2E">
              <w:t xml:space="preserve">, их назначение. </w:t>
            </w:r>
            <w:r>
              <w:t>Развитие п</w:t>
            </w:r>
            <w:r w:rsidRPr="004E6C2E">
              <w:t>ри</w:t>
            </w:r>
            <w:r>
              <w:t>ё</w:t>
            </w:r>
            <w:r w:rsidRPr="004E6C2E">
              <w:t>м</w:t>
            </w:r>
            <w:r>
              <w:t>ов работы с электронным диском.</w:t>
            </w:r>
          </w:p>
        </w:tc>
      </w:tr>
      <w:tr w:rsidR="00A64F76" w:rsidTr="00A64F76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F76" w:rsidRDefault="00A64F76" w:rsidP="00A64F76">
            <w:pPr>
              <w:pStyle w:val="af"/>
              <w:ind w:left="0"/>
              <w:jc w:val="center"/>
            </w:pPr>
            <w:r>
              <w:t>8.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F76" w:rsidRDefault="00A64F76" w:rsidP="00A64F76">
            <w:pPr>
              <w:pStyle w:val="af"/>
              <w:ind w:left="0"/>
              <w:jc w:val="both"/>
            </w:pPr>
            <w:r>
              <w:t>Основы работы за компьютером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F76" w:rsidRPr="005B1796" w:rsidRDefault="00A64F76" w:rsidP="00A64F76">
            <w:pPr>
              <w:pStyle w:val="af"/>
              <w:ind w:left="0"/>
              <w:jc w:val="center"/>
            </w:pPr>
            <w:r>
              <w:t>4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76" w:rsidRDefault="00A64F76" w:rsidP="00A64F76">
            <w:pPr>
              <w:pStyle w:val="af"/>
              <w:ind w:left="0"/>
              <w:jc w:val="center"/>
            </w:pPr>
          </w:p>
        </w:tc>
      </w:tr>
      <w:tr w:rsidR="00A64F76" w:rsidTr="00A64F76">
        <w:trPr>
          <w:trHeight w:val="22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F76" w:rsidRDefault="00A64F76" w:rsidP="00A64F76">
            <w:pPr>
              <w:pStyle w:val="af"/>
              <w:ind w:left="0"/>
              <w:jc w:val="center"/>
            </w:pPr>
            <w:r>
              <w:t>9.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F76" w:rsidRDefault="00A64F76" w:rsidP="00A64F76">
            <w:pPr>
              <w:pStyle w:val="af"/>
              <w:ind w:left="0"/>
              <w:jc w:val="both"/>
            </w:pPr>
            <w:r>
              <w:t>Технология работы с инструментальными программами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F76" w:rsidRPr="005B1796" w:rsidRDefault="00A64F76" w:rsidP="00A64F76">
            <w:pPr>
              <w:pStyle w:val="af"/>
              <w:ind w:left="0"/>
              <w:jc w:val="center"/>
            </w:pPr>
            <w:r>
              <w:t>4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76" w:rsidRPr="009329CB" w:rsidRDefault="00A64F76" w:rsidP="00A64F7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Коррекция умений   создавать и показывать презентации.  Развитие умений работать с графическими объектами в программах для создания и показа презентаций. Развитие самостоятельности.</w:t>
            </w:r>
          </w:p>
        </w:tc>
      </w:tr>
      <w:tr w:rsidR="00A64F76" w:rsidTr="00A64F76">
        <w:trPr>
          <w:trHeight w:val="227"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F76" w:rsidRPr="00C07BB6" w:rsidRDefault="00A64F76" w:rsidP="00A64F76">
            <w:pPr>
              <w:pStyle w:val="af"/>
              <w:ind w:left="0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Итого: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F76" w:rsidRPr="00C07BB6" w:rsidRDefault="00A64F76" w:rsidP="00A64F76">
            <w:pPr>
              <w:pStyle w:val="af"/>
              <w:ind w:left="0"/>
              <w:jc w:val="center"/>
              <w:rPr>
                <w:b/>
                <w:i/>
              </w:rPr>
            </w:pPr>
            <w:r w:rsidRPr="00C07BB6">
              <w:rPr>
                <w:b/>
                <w:i/>
              </w:rPr>
              <w:t>3</w:t>
            </w:r>
            <w:r>
              <w:rPr>
                <w:b/>
                <w:i/>
              </w:rPr>
              <w:t>4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76" w:rsidRPr="00C07BB6" w:rsidRDefault="00A64F76" w:rsidP="00A64F76">
            <w:pPr>
              <w:pStyle w:val="af"/>
              <w:ind w:left="0"/>
              <w:jc w:val="center"/>
              <w:rPr>
                <w:b/>
                <w:i/>
              </w:rPr>
            </w:pPr>
          </w:p>
        </w:tc>
      </w:tr>
    </w:tbl>
    <w:p w:rsidR="00F86D3D" w:rsidRDefault="00F86D3D" w:rsidP="00F86D3D">
      <w:pPr>
        <w:pStyle w:val="af"/>
        <w:ind w:left="0"/>
        <w:jc w:val="both"/>
      </w:pPr>
    </w:p>
    <w:p w:rsidR="00F86D3D" w:rsidRDefault="00F86D3D" w:rsidP="00F86D3D">
      <w:pPr>
        <w:pStyle w:val="af"/>
        <w:ind w:left="0"/>
        <w:jc w:val="both"/>
      </w:pPr>
    </w:p>
    <w:p w:rsidR="00A64F76" w:rsidRDefault="00A64F76" w:rsidP="00A64F76">
      <w:pPr>
        <w:pStyle w:val="27"/>
        <w:shd w:val="clear" w:color="auto" w:fill="FFFFFF"/>
        <w:ind w:left="0"/>
        <w:jc w:val="center"/>
        <w:rPr>
          <w:b/>
          <w:bCs/>
        </w:rPr>
      </w:pPr>
      <w:r w:rsidRPr="002F0FEF">
        <w:rPr>
          <w:b/>
          <w:bCs/>
        </w:rPr>
        <w:t xml:space="preserve">Тематическое </w:t>
      </w:r>
      <w:proofErr w:type="gramStart"/>
      <w:r w:rsidRPr="002F0FEF">
        <w:rPr>
          <w:b/>
          <w:bCs/>
        </w:rPr>
        <w:t>планирование</w:t>
      </w:r>
      <w:r>
        <w:rPr>
          <w:b/>
          <w:bCs/>
        </w:rPr>
        <w:t xml:space="preserve">  </w:t>
      </w:r>
      <w:r>
        <w:rPr>
          <w:b/>
          <w:color w:val="000000"/>
        </w:rPr>
        <w:t>с</w:t>
      </w:r>
      <w:proofErr w:type="gramEnd"/>
      <w:r>
        <w:rPr>
          <w:b/>
          <w:color w:val="000000"/>
        </w:rPr>
        <w:t xml:space="preserve"> учётом рабочей программы воспитания</w:t>
      </w:r>
      <w:r>
        <w:rPr>
          <w:b/>
          <w:bCs/>
        </w:rPr>
        <w:t xml:space="preserve"> </w:t>
      </w:r>
    </w:p>
    <w:p w:rsidR="00A64F76" w:rsidRDefault="00A64F76" w:rsidP="00A64F76">
      <w:pPr>
        <w:pStyle w:val="27"/>
        <w:shd w:val="clear" w:color="auto" w:fill="FFFFFF"/>
        <w:ind w:left="0"/>
        <w:jc w:val="center"/>
        <w:rPr>
          <w:b/>
          <w:bCs/>
        </w:rPr>
      </w:pPr>
      <w:r>
        <w:rPr>
          <w:b/>
          <w:bCs/>
        </w:rPr>
        <w:t>с указанием количества часов, отводимых на освоение каждой темы</w:t>
      </w:r>
    </w:p>
    <w:p w:rsidR="00A64F76" w:rsidRDefault="00A64F76" w:rsidP="00A64F76">
      <w:pPr>
        <w:pStyle w:val="af"/>
        <w:ind w:left="0"/>
        <w:jc w:val="center"/>
      </w:pPr>
    </w:p>
    <w:tbl>
      <w:tblPr>
        <w:tblW w:w="10209" w:type="dxa"/>
        <w:tblInd w:w="-176" w:type="dxa"/>
        <w:tblLook w:val="04A0" w:firstRow="1" w:lastRow="0" w:firstColumn="1" w:lastColumn="0" w:noHBand="0" w:noVBand="1"/>
      </w:tblPr>
      <w:tblGrid>
        <w:gridCol w:w="2551"/>
        <w:gridCol w:w="6524"/>
        <w:gridCol w:w="1134"/>
      </w:tblGrid>
      <w:tr w:rsidR="00A64F76" w:rsidRPr="0059253D" w:rsidTr="00251823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64F76" w:rsidRPr="00B41F4F" w:rsidRDefault="00A64F76" w:rsidP="00251823">
            <w:pPr>
              <w:jc w:val="center"/>
              <w:rPr>
                <w:b/>
                <w:bCs/>
                <w:i/>
              </w:rPr>
            </w:pPr>
            <w:r w:rsidRPr="00B41F4F">
              <w:rPr>
                <w:b/>
                <w:bCs/>
                <w:i/>
              </w:rPr>
              <w:t>Раздел</w:t>
            </w:r>
          </w:p>
        </w:tc>
        <w:tc>
          <w:tcPr>
            <w:tcW w:w="652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64F76" w:rsidRPr="00B41F4F" w:rsidRDefault="00A64F76" w:rsidP="00251823">
            <w:pPr>
              <w:jc w:val="center"/>
              <w:rPr>
                <w:b/>
                <w:bCs/>
                <w:i/>
              </w:rPr>
            </w:pPr>
            <w:r w:rsidRPr="00B41F4F">
              <w:rPr>
                <w:b/>
                <w:bCs/>
                <w:i/>
              </w:rPr>
              <w:t>Тема урока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F76" w:rsidRPr="00B41F4F" w:rsidRDefault="00A64F76" w:rsidP="00251823">
            <w:pPr>
              <w:jc w:val="center"/>
              <w:rPr>
                <w:b/>
                <w:bCs/>
                <w:i/>
              </w:rPr>
            </w:pPr>
            <w:r w:rsidRPr="00B41F4F">
              <w:rPr>
                <w:b/>
                <w:bCs/>
                <w:i/>
              </w:rPr>
              <w:t>Кол-во часов</w:t>
            </w:r>
          </w:p>
        </w:tc>
      </w:tr>
      <w:tr w:rsidR="00A64F76" w:rsidRPr="0059253D" w:rsidTr="00251823">
        <w:trPr>
          <w:trHeight w:val="255"/>
        </w:trPr>
        <w:tc>
          <w:tcPr>
            <w:tcW w:w="102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rPr>
                <w:b/>
                <w:bCs/>
                <w:i/>
                <w:iCs/>
              </w:rPr>
              <w:t>Технология изготовления изделий из различных материалов</w:t>
            </w:r>
          </w:p>
        </w:tc>
      </w:tr>
      <w:tr w:rsidR="00A64F76" w:rsidRPr="0059253D" w:rsidTr="00251823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4F76" w:rsidRPr="00C05814" w:rsidRDefault="00A64F76" w:rsidP="00251823">
            <w:pPr>
              <w:rPr>
                <w:b/>
                <w:bCs/>
                <w:i/>
                <w:iCs/>
              </w:rPr>
            </w:pPr>
            <w:r w:rsidRPr="00C05814">
              <w:rPr>
                <w:i/>
              </w:rPr>
              <w:t>Работа с пластическими материалами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4F76" w:rsidRPr="00C05814" w:rsidRDefault="00A64F76" w:rsidP="00251823">
            <w:pPr>
              <w:jc w:val="center"/>
              <w:rPr>
                <w:bCs/>
                <w:i/>
                <w:iCs/>
              </w:rPr>
            </w:pPr>
            <w:r w:rsidRPr="00C05814">
              <w:rPr>
                <w:bCs/>
                <w:i/>
                <w:iCs/>
              </w:rPr>
              <w:t>2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64F76" w:rsidRPr="0059253D" w:rsidRDefault="00A64F76" w:rsidP="00251823">
            <w:pPr>
              <w:rPr>
                <w:b/>
                <w:bCs/>
                <w:i/>
                <w:iCs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F76" w:rsidRPr="0059253D" w:rsidRDefault="00A64F76" w:rsidP="00251823">
            <w:pPr>
              <w:jc w:val="both"/>
            </w:pPr>
            <w:r w:rsidRPr="0059253D">
              <w:t>Лепка птиц из глины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Лепка декоративных пластин</w:t>
            </w:r>
            <w:r>
              <w:t>. Входная контрольная работа.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64F76" w:rsidRPr="00C05814" w:rsidRDefault="00A64F76" w:rsidP="00251823">
            <w:pPr>
              <w:rPr>
                <w:i/>
              </w:rPr>
            </w:pPr>
            <w:r w:rsidRPr="00C05814">
              <w:rPr>
                <w:i/>
              </w:rPr>
              <w:t>Работа с бумагой и картоном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64F76" w:rsidRPr="00C05814" w:rsidRDefault="00A64F76" w:rsidP="00251823">
            <w:pPr>
              <w:jc w:val="center"/>
              <w:rPr>
                <w:i/>
              </w:rPr>
            </w:pPr>
            <w:r w:rsidRPr="00C05814">
              <w:rPr>
                <w:i/>
              </w:rPr>
              <w:t>5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Устройство из полос бумаги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r w:rsidRPr="0059253D"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Картон. Мера для измерения углов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r w:rsidRPr="0059253D"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Подставка для письменных принадлежностей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r w:rsidRPr="0059253D"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Коробка со съёмной крышкой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r w:rsidRPr="0059253D"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Устройство для определения направления движения тёплого воздуха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64F76" w:rsidRPr="00C05814" w:rsidRDefault="00A64F76" w:rsidP="00251823">
            <w:pPr>
              <w:rPr>
                <w:i/>
              </w:rPr>
            </w:pPr>
            <w:r w:rsidRPr="00C05814">
              <w:rPr>
                <w:i/>
              </w:rPr>
              <w:t>Работа с текстильными материалами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64F76" w:rsidRPr="00C05814" w:rsidRDefault="00A64F76" w:rsidP="0025182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Куклы для пальчикового театра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r w:rsidRPr="0059253D"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Коллаж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64F76" w:rsidRPr="00C05814" w:rsidRDefault="00A64F76" w:rsidP="00251823">
            <w:pPr>
              <w:rPr>
                <w:i/>
              </w:rPr>
            </w:pPr>
            <w:r w:rsidRPr="00C05814">
              <w:rPr>
                <w:i/>
              </w:rPr>
              <w:t>Работа с бумагой и картоном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64F76" w:rsidRPr="00C05814" w:rsidRDefault="00A64F76" w:rsidP="00251823">
            <w:pPr>
              <w:jc w:val="center"/>
              <w:rPr>
                <w:i/>
              </w:rPr>
            </w:pPr>
            <w:r w:rsidRPr="00C05814">
              <w:rPr>
                <w:i/>
              </w:rPr>
              <w:t>2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 xml:space="preserve">Змейка для определения направления движения тёплого </w:t>
            </w:r>
            <w:r w:rsidRPr="0059253D">
              <w:lastRenderedPageBreak/>
              <w:t>воздуха</w:t>
            </w:r>
            <w:r>
              <w:t>. Промежуточная контрольная работа.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lastRenderedPageBreak/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r w:rsidRPr="0059253D">
              <w:lastRenderedPageBreak/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Упаковка для подарков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64F76" w:rsidRPr="00644256" w:rsidRDefault="00A64F76" w:rsidP="00251823">
            <w:pPr>
              <w:rPr>
                <w:i/>
              </w:rPr>
            </w:pPr>
            <w:r w:rsidRPr="00644256">
              <w:rPr>
                <w:i/>
              </w:rPr>
              <w:t>Работа с текстильными материалами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64F76" w:rsidRPr="00644256" w:rsidRDefault="00A64F76" w:rsidP="0025182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Аппликация из ниток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r w:rsidRPr="0059253D"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Декоративное оформление изделий вышивкой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64F76" w:rsidRPr="00F221AB" w:rsidRDefault="00A64F76" w:rsidP="00251823">
            <w:pPr>
              <w:rPr>
                <w:i/>
              </w:rPr>
            </w:pPr>
            <w:r w:rsidRPr="00F221AB">
              <w:rPr>
                <w:i/>
              </w:rPr>
              <w:t>Работа с бумагой и картоном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64F76" w:rsidRPr="00F221AB" w:rsidRDefault="00A64F76" w:rsidP="0025182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Палетка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r w:rsidRPr="0059253D"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Новогодние игрушки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64F76" w:rsidRPr="00F221AB" w:rsidRDefault="00A64F76" w:rsidP="00251823">
            <w:pPr>
              <w:rPr>
                <w:i/>
              </w:rPr>
            </w:pPr>
            <w:r w:rsidRPr="00F221AB">
              <w:rPr>
                <w:i/>
              </w:rPr>
              <w:t>Работа с проволокой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64F76" w:rsidRPr="00F221AB" w:rsidRDefault="00A64F76" w:rsidP="00251823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Брелок из проволоки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64F76" w:rsidRPr="00F221AB" w:rsidRDefault="00A64F76" w:rsidP="00251823">
            <w:pPr>
              <w:rPr>
                <w:i/>
              </w:rPr>
            </w:pPr>
            <w:r w:rsidRPr="00F221AB">
              <w:rPr>
                <w:i/>
              </w:rPr>
              <w:t>Работа с бумагой и картоном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64F76" w:rsidRPr="00F221AB" w:rsidRDefault="00A64F76" w:rsidP="00251823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Открытка – ландшафт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r w:rsidRPr="0059253D"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Ремонт книг с заменой обложки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r w:rsidRPr="0059253D"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Подарочные открытки из гофрированного картона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64F76" w:rsidRPr="005B2019" w:rsidRDefault="00A64F76" w:rsidP="00251823">
            <w:pPr>
              <w:rPr>
                <w:i/>
              </w:rPr>
            </w:pPr>
            <w:r w:rsidRPr="005B2019">
              <w:rPr>
                <w:i/>
              </w:rPr>
              <w:t>Работа с пластмассовыми упаковками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64F76" w:rsidRPr="005B2019" w:rsidRDefault="00A64F76" w:rsidP="0025182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A64F76" w:rsidRPr="0059253D" w:rsidTr="00251823">
        <w:trPr>
          <w:trHeight w:val="46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r w:rsidRPr="0059253D"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Игрушки – сувениры из пластмассовых упаковок – капсул</w:t>
            </w:r>
          </w:p>
          <w:p w:rsidR="00A64F76" w:rsidRPr="0059253D" w:rsidRDefault="00A64F76" w:rsidP="00251823">
            <w:pPr>
              <w:jc w:val="both"/>
            </w:pPr>
            <w:r w:rsidRPr="0059253D">
              <w:t>Декоративное панно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75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/>
        </w:tc>
        <w:tc>
          <w:tcPr>
            <w:tcW w:w="6524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r w:rsidRPr="0059253D"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Картонные фигурки с элементами движения для театра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102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64F76" w:rsidRPr="0059253D" w:rsidRDefault="00A64F76" w:rsidP="00251823">
            <w:pPr>
              <w:jc w:val="center"/>
            </w:pPr>
            <w:r w:rsidRPr="00F32463">
              <w:rPr>
                <w:b/>
                <w:bCs/>
                <w:i/>
              </w:rPr>
              <w:t>Конструирование и моделирование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F32463" w:rsidRDefault="00A64F76" w:rsidP="00251823">
            <w:pPr>
              <w:rPr>
                <w:i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>
              <w:t>Работа с конструктором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64F76" w:rsidRPr="005B2019" w:rsidRDefault="00A64F76" w:rsidP="00251823">
            <w:pPr>
              <w:rPr>
                <w:i/>
              </w:rPr>
            </w:pPr>
            <w:r w:rsidRPr="005B2019">
              <w:rPr>
                <w:bCs/>
                <w:i/>
              </w:rPr>
              <w:t>Первоначальные умения проектной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64F76" w:rsidRPr="005B2019" w:rsidRDefault="00A64F76" w:rsidP="0025182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64F76" w:rsidRPr="00F32463" w:rsidRDefault="00A64F76" w:rsidP="00251823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64F76" w:rsidRPr="0059253D" w:rsidRDefault="00A64F76" w:rsidP="00251823">
            <w:pPr>
              <w:jc w:val="both"/>
            </w:pPr>
            <w:r w:rsidRPr="0059253D">
              <w:t xml:space="preserve">Проект коллективного создания "Парк машин для перевозки грузов"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64F76" w:rsidRPr="0059253D" w:rsidRDefault="00A64F76" w:rsidP="00251823">
            <w:pPr>
              <w:jc w:val="center"/>
            </w:pPr>
            <w:r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r w:rsidRPr="0059253D"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Проект коллективного создания "Модели сельскохозяйственной техники"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102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64F76" w:rsidRPr="0059253D" w:rsidRDefault="00A64F76" w:rsidP="00251823">
            <w:pPr>
              <w:jc w:val="center"/>
            </w:pPr>
            <w:r w:rsidRPr="0059253D">
              <w:rPr>
                <w:b/>
                <w:bCs/>
                <w:i/>
                <w:iCs/>
              </w:rPr>
              <w:t>Практика работы на компьютере</w:t>
            </w:r>
          </w:p>
        </w:tc>
      </w:tr>
      <w:tr w:rsidR="00A64F76" w:rsidRPr="0059253D" w:rsidTr="00251823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64F76" w:rsidRPr="005B2019" w:rsidRDefault="00A64F76" w:rsidP="00251823">
            <w:pPr>
              <w:rPr>
                <w:i/>
              </w:rPr>
            </w:pPr>
            <w:r w:rsidRPr="005B2019">
              <w:rPr>
                <w:i/>
              </w:rPr>
              <w:t>Компьютер и дополнительные устройства, подключаемые к компьютеру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64F76" w:rsidRPr="005B2019" w:rsidRDefault="00A64F76" w:rsidP="0025182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rPr>
                <w:b/>
                <w:bCs/>
                <w:i/>
                <w:iCs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 xml:space="preserve">Компьютер </w:t>
            </w:r>
            <w:r>
              <w:t>–</w:t>
            </w:r>
            <w:r w:rsidRPr="0059253D">
              <w:t xml:space="preserve"> универсальное техническое устройство для работы с информацией. Правила поведения в компьютерном классе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Устройства, подключаемые к компьютеру. Носители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64F76" w:rsidRPr="005B2019" w:rsidRDefault="00A64F76" w:rsidP="00251823">
            <w:pPr>
              <w:rPr>
                <w:i/>
              </w:rPr>
            </w:pPr>
            <w:r w:rsidRPr="005B2019">
              <w:rPr>
                <w:i/>
              </w:rPr>
              <w:t>Основы работы на компьютере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64F76" w:rsidRPr="005B2019" w:rsidRDefault="00A64F76" w:rsidP="00251823">
            <w:pPr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/>
        </w:tc>
        <w:tc>
          <w:tcPr>
            <w:tcW w:w="652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Приёмы работы с мышью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r w:rsidRPr="0059253D"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Управление работой компьютерных программ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r w:rsidRPr="0059253D">
              <w:t> </w:t>
            </w:r>
          </w:p>
        </w:tc>
        <w:tc>
          <w:tcPr>
            <w:tcW w:w="652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Знакомство с клавиатурой компьютера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r w:rsidRPr="0059253D"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Контрольные задания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64F76" w:rsidRPr="005B2019" w:rsidRDefault="00A64F76" w:rsidP="00251823">
            <w:pPr>
              <w:rPr>
                <w:i/>
              </w:rPr>
            </w:pPr>
            <w:r w:rsidRPr="005B2019">
              <w:rPr>
                <w:i/>
              </w:rPr>
              <w:t>Технология работы с компьютерными программами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64F76" w:rsidRPr="005B2019" w:rsidRDefault="00A64F76" w:rsidP="00251823">
            <w:pPr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Работа с графическими объектами в программе создания и показа презентаций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r w:rsidRPr="0059253D"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Создание и показ презентаций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r w:rsidRPr="0059253D"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Графические редакторы. Ок</w:t>
            </w:r>
            <w:r>
              <w:t>но графического редактора PAINT. Итоговая контрольная работа.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64F76" w:rsidRPr="0059253D" w:rsidRDefault="00A64F76" w:rsidP="00251823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64F76" w:rsidRPr="0059253D" w:rsidRDefault="00A64F76" w:rsidP="00251823">
            <w:pPr>
              <w:jc w:val="both"/>
            </w:pPr>
            <w:r w:rsidRPr="0059253D">
              <w:t>Завершение работы на компьютере. Закрепление и обобщение учебного материала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64F76" w:rsidRPr="0059253D" w:rsidRDefault="00A64F76" w:rsidP="00251823">
            <w:pPr>
              <w:jc w:val="right"/>
            </w:pPr>
            <w:r>
              <w:rPr>
                <w:b/>
                <w:i/>
              </w:rPr>
              <w:t>Итого:</w:t>
            </w:r>
            <w:r w:rsidRPr="0059253D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64F76" w:rsidRPr="005B2019" w:rsidRDefault="00A64F76" w:rsidP="0025182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34</w:t>
            </w:r>
          </w:p>
        </w:tc>
      </w:tr>
    </w:tbl>
    <w:p w:rsidR="00F86D3D" w:rsidRPr="00783095" w:rsidRDefault="00F86D3D" w:rsidP="00783095">
      <w:pPr>
        <w:ind w:right="-5"/>
        <w:rPr>
          <w:b/>
          <w:color w:val="000000"/>
        </w:rPr>
        <w:sectPr w:rsidR="00F86D3D" w:rsidRPr="00783095" w:rsidSect="00F86D3D">
          <w:footerReference w:type="even" r:id="rId8"/>
          <w:footerReference w:type="default" r:id="rId9"/>
          <w:footerReference w:type="first" r:id="rId10"/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783095" w:rsidRPr="00783095" w:rsidRDefault="00783095" w:rsidP="005A0169">
      <w:pPr>
        <w:jc w:val="center"/>
      </w:pPr>
    </w:p>
    <w:sectPr w:rsidR="00783095" w:rsidRPr="00783095" w:rsidSect="005A0169">
      <w:footerReference w:type="even" r:id="rId11"/>
      <w:footerReference w:type="default" r:id="rId12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50D" w:rsidRDefault="008E750D">
      <w:r>
        <w:separator/>
      </w:r>
    </w:p>
  </w:endnote>
  <w:endnote w:type="continuationSeparator" w:id="0">
    <w:p w:rsidR="008E750D" w:rsidRDefault="008E7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Rockwell Condensed"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D3D" w:rsidRDefault="00F86D3D" w:rsidP="00F86D3D">
    <w:pPr>
      <w:pStyle w:val="ab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F86D3D" w:rsidRDefault="00F86D3D" w:rsidP="00F86D3D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D3D" w:rsidRDefault="00F86D3D" w:rsidP="00F86D3D">
    <w:pPr>
      <w:pStyle w:val="ab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D3D" w:rsidRDefault="00F86D3D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B18CE">
      <w:rPr>
        <w:noProof/>
      </w:rPr>
      <w:t>11</w:t>
    </w:r>
    <w:r>
      <w:fldChar w:fldCharType="end"/>
    </w:r>
  </w:p>
  <w:p w:rsidR="00F86D3D" w:rsidRDefault="00F86D3D">
    <w:pPr>
      <w:pStyle w:val="ab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D3D" w:rsidRDefault="00F86D3D" w:rsidP="00A87316">
    <w:pPr>
      <w:pStyle w:val="ab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F86D3D" w:rsidRDefault="00F86D3D" w:rsidP="00A87316">
    <w:pPr>
      <w:pStyle w:val="ab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D3D" w:rsidRDefault="00F86D3D" w:rsidP="00A87316">
    <w:pPr>
      <w:pStyle w:val="ab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5A0169">
      <w:rPr>
        <w:rStyle w:val="af4"/>
        <w:noProof/>
      </w:rPr>
      <w:t>15</w:t>
    </w:r>
    <w:r>
      <w:rPr>
        <w:rStyle w:val="af4"/>
      </w:rPr>
      <w:fldChar w:fldCharType="end"/>
    </w:r>
  </w:p>
  <w:p w:rsidR="00F86D3D" w:rsidRDefault="00F86D3D" w:rsidP="00A87316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50D" w:rsidRDefault="008E750D">
      <w:r>
        <w:separator/>
      </w:r>
    </w:p>
  </w:footnote>
  <w:footnote w:type="continuationSeparator" w:id="0">
    <w:p w:rsidR="008E750D" w:rsidRDefault="008E75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5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6">
    <w:nsid w:val="00000007"/>
    <w:multiLevelType w:val="multi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7">
    <w:nsid w:val="00000008"/>
    <w:multiLevelType w:val="multi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8">
    <w:nsid w:val="01653529"/>
    <w:multiLevelType w:val="hybridMultilevel"/>
    <w:tmpl w:val="07CEDD46"/>
    <w:lvl w:ilvl="0" w:tplc="DE306D8C">
      <w:start w:val="1"/>
      <w:numFmt w:val="bullet"/>
      <w:lvlText w:val="-"/>
      <w:lvlJc w:val="left"/>
      <w:pPr>
        <w:tabs>
          <w:tab w:val="num" w:pos="1530"/>
        </w:tabs>
        <w:ind w:left="1530" w:hanging="360"/>
      </w:pPr>
      <w:rPr>
        <w:rFonts w:ascii="Rockwell Condensed" w:hAnsi="Rockwell Condensed" w:cs="Rockwell Condensed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9">
    <w:nsid w:val="06B800FA"/>
    <w:multiLevelType w:val="hybridMultilevel"/>
    <w:tmpl w:val="28104B94"/>
    <w:lvl w:ilvl="0" w:tplc="DE306D8C">
      <w:start w:val="1"/>
      <w:numFmt w:val="bullet"/>
      <w:lvlText w:val="-"/>
      <w:lvlJc w:val="left"/>
      <w:pPr>
        <w:tabs>
          <w:tab w:val="num" w:pos="1530"/>
        </w:tabs>
        <w:ind w:left="1530" w:hanging="360"/>
      </w:pPr>
      <w:rPr>
        <w:rFonts w:ascii="Rockwell Condensed" w:hAnsi="Rockwell Condensed" w:cs="Rockwell Condensed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10">
    <w:nsid w:val="1248076C"/>
    <w:multiLevelType w:val="hybridMultilevel"/>
    <w:tmpl w:val="EB1AF4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0067EF"/>
    <w:multiLevelType w:val="hybridMultilevel"/>
    <w:tmpl w:val="06FA09C8"/>
    <w:lvl w:ilvl="0" w:tplc="DE306D8C">
      <w:start w:val="1"/>
      <w:numFmt w:val="bullet"/>
      <w:lvlText w:val="-"/>
      <w:lvlJc w:val="left"/>
      <w:pPr>
        <w:tabs>
          <w:tab w:val="num" w:pos="1530"/>
        </w:tabs>
        <w:ind w:left="1530" w:hanging="360"/>
      </w:pPr>
      <w:rPr>
        <w:rFonts w:ascii="Rockwell Condensed" w:hAnsi="Rockwell Condensed" w:cs="Rockwell Condensed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12">
    <w:nsid w:val="1E1A7756"/>
    <w:multiLevelType w:val="hybridMultilevel"/>
    <w:tmpl w:val="F7CE2456"/>
    <w:lvl w:ilvl="0" w:tplc="A4D03640">
      <w:start w:val="65535"/>
      <w:numFmt w:val="bullet"/>
      <w:pStyle w:val="1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2460E7"/>
    <w:multiLevelType w:val="hybridMultilevel"/>
    <w:tmpl w:val="8F5C63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2E75BE"/>
    <w:multiLevelType w:val="hybridMultilevel"/>
    <w:tmpl w:val="7C82F5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E85917"/>
    <w:multiLevelType w:val="hybridMultilevel"/>
    <w:tmpl w:val="467A0CD0"/>
    <w:lvl w:ilvl="0" w:tplc="DE306D8C">
      <w:start w:val="1"/>
      <w:numFmt w:val="bullet"/>
      <w:lvlText w:val="-"/>
      <w:lvlJc w:val="left"/>
      <w:pPr>
        <w:tabs>
          <w:tab w:val="num" w:pos="1530"/>
        </w:tabs>
        <w:ind w:left="1530" w:hanging="360"/>
      </w:pPr>
      <w:rPr>
        <w:rFonts w:ascii="Rockwell Condensed" w:hAnsi="Rockwell Condensed" w:cs="Rockwell Condensed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16">
    <w:nsid w:val="421C6323"/>
    <w:multiLevelType w:val="hybridMultilevel"/>
    <w:tmpl w:val="04EAD1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7D2DFA"/>
    <w:multiLevelType w:val="hybridMultilevel"/>
    <w:tmpl w:val="12327562"/>
    <w:lvl w:ilvl="0" w:tplc="DE306D8C">
      <w:start w:val="1"/>
      <w:numFmt w:val="bullet"/>
      <w:lvlText w:val="-"/>
      <w:lvlJc w:val="left"/>
      <w:pPr>
        <w:tabs>
          <w:tab w:val="num" w:pos="1530"/>
        </w:tabs>
        <w:ind w:left="1530" w:hanging="360"/>
      </w:pPr>
      <w:rPr>
        <w:rFonts w:ascii="Rockwell Condensed" w:hAnsi="Rockwell Condensed" w:cs="Rockwell Condensed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18">
    <w:nsid w:val="486D32F9"/>
    <w:multiLevelType w:val="hybridMultilevel"/>
    <w:tmpl w:val="60EEE098"/>
    <w:lvl w:ilvl="0" w:tplc="DE306D8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Rockwell Condensed" w:hAnsi="Rockwell Condensed" w:cs="Rockwell Condensed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B246307"/>
    <w:multiLevelType w:val="hybridMultilevel"/>
    <w:tmpl w:val="91448300"/>
    <w:lvl w:ilvl="0" w:tplc="DE306D8C">
      <w:start w:val="1"/>
      <w:numFmt w:val="bullet"/>
      <w:lvlText w:val="-"/>
      <w:lvlJc w:val="left"/>
      <w:pPr>
        <w:tabs>
          <w:tab w:val="num" w:pos="1530"/>
        </w:tabs>
        <w:ind w:left="1530" w:hanging="360"/>
      </w:pPr>
      <w:rPr>
        <w:rFonts w:ascii="Rockwell Condensed" w:hAnsi="Rockwell Condensed" w:cs="Rockwell Condensed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20">
    <w:nsid w:val="51C129A0"/>
    <w:multiLevelType w:val="hybridMultilevel"/>
    <w:tmpl w:val="14E4F43E"/>
    <w:lvl w:ilvl="0" w:tplc="DE306D8C">
      <w:start w:val="1"/>
      <w:numFmt w:val="bullet"/>
      <w:lvlText w:val="-"/>
      <w:lvlJc w:val="left"/>
      <w:pPr>
        <w:tabs>
          <w:tab w:val="num" w:pos="1530"/>
        </w:tabs>
        <w:ind w:left="1530" w:hanging="360"/>
      </w:pPr>
      <w:rPr>
        <w:rFonts w:ascii="Rockwell Condensed" w:hAnsi="Rockwell Condensed" w:cs="Rockwell Condensed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21">
    <w:nsid w:val="62EF27DD"/>
    <w:multiLevelType w:val="hybridMultilevel"/>
    <w:tmpl w:val="F54885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6B51EF"/>
    <w:multiLevelType w:val="hybridMultilevel"/>
    <w:tmpl w:val="2E5AA132"/>
    <w:lvl w:ilvl="0" w:tplc="0419000F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23">
    <w:nsid w:val="6A1E5D9E"/>
    <w:multiLevelType w:val="hybridMultilevel"/>
    <w:tmpl w:val="7F3216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FA5664"/>
    <w:multiLevelType w:val="multilevel"/>
    <w:tmpl w:val="1B06F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E66081B"/>
    <w:multiLevelType w:val="multilevel"/>
    <w:tmpl w:val="24FE6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F0C74D8"/>
    <w:multiLevelType w:val="hybridMultilevel"/>
    <w:tmpl w:val="C5F873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FB5085"/>
    <w:multiLevelType w:val="hybridMultilevel"/>
    <w:tmpl w:val="AAA29E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15"/>
  </w:num>
  <w:num w:numId="4">
    <w:abstractNumId w:val="9"/>
  </w:num>
  <w:num w:numId="5">
    <w:abstractNumId w:val="11"/>
  </w:num>
  <w:num w:numId="6">
    <w:abstractNumId w:val="20"/>
  </w:num>
  <w:num w:numId="7">
    <w:abstractNumId w:val="17"/>
  </w:num>
  <w:num w:numId="8">
    <w:abstractNumId w:val="19"/>
  </w:num>
  <w:num w:numId="9">
    <w:abstractNumId w:val="8"/>
  </w:num>
  <w:num w:numId="10">
    <w:abstractNumId w:val="22"/>
  </w:num>
  <w:num w:numId="11">
    <w:abstractNumId w:val="25"/>
  </w:num>
  <w:num w:numId="12">
    <w:abstractNumId w:val="24"/>
  </w:num>
  <w:num w:numId="13">
    <w:abstractNumId w:val="21"/>
  </w:num>
  <w:num w:numId="14">
    <w:abstractNumId w:val="27"/>
  </w:num>
  <w:num w:numId="15">
    <w:abstractNumId w:val="14"/>
  </w:num>
  <w:num w:numId="16">
    <w:abstractNumId w:val="16"/>
  </w:num>
  <w:num w:numId="17">
    <w:abstractNumId w:val="23"/>
  </w:num>
  <w:num w:numId="18">
    <w:abstractNumId w:val="10"/>
  </w:num>
  <w:num w:numId="19">
    <w:abstractNumId w:val="26"/>
  </w:num>
  <w:num w:numId="20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D1"/>
    <w:rsid w:val="00015346"/>
    <w:rsid w:val="00047889"/>
    <w:rsid w:val="0005058B"/>
    <w:rsid w:val="000B5B48"/>
    <w:rsid w:val="000B7686"/>
    <w:rsid w:val="000C2B8C"/>
    <w:rsid w:val="00131A10"/>
    <w:rsid w:val="00137578"/>
    <w:rsid w:val="001431D7"/>
    <w:rsid w:val="00161E97"/>
    <w:rsid w:val="001960B0"/>
    <w:rsid w:val="001D4882"/>
    <w:rsid w:val="001F3C52"/>
    <w:rsid w:val="002324B3"/>
    <w:rsid w:val="002360F1"/>
    <w:rsid w:val="0025315C"/>
    <w:rsid w:val="0027585E"/>
    <w:rsid w:val="0028017E"/>
    <w:rsid w:val="002B0E6E"/>
    <w:rsid w:val="002E3AEA"/>
    <w:rsid w:val="002F1484"/>
    <w:rsid w:val="003275F1"/>
    <w:rsid w:val="003433D1"/>
    <w:rsid w:val="003459AE"/>
    <w:rsid w:val="00352DF0"/>
    <w:rsid w:val="003B5D9B"/>
    <w:rsid w:val="003D2250"/>
    <w:rsid w:val="003D76A9"/>
    <w:rsid w:val="003E1484"/>
    <w:rsid w:val="00416421"/>
    <w:rsid w:val="00421498"/>
    <w:rsid w:val="004374A6"/>
    <w:rsid w:val="00451DF7"/>
    <w:rsid w:val="0046307B"/>
    <w:rsid w:val="004749B2"/>
    <w:rsid w:val="004811AA"/>
    <w:rsid w:val="004B59B8"/>
    <w:rsid w:val="004D1F2A"/>
    <w:rsid w:val="004E23CD"/>
    <w:rsid w:val="005341B3"/>
    <w:rsid w:val="0054652A"/>
    <w:rsid w:val="005612DD"/>
    <w:rsid w:val="00564214"/>
    <w:rsid w:val="005A0169"/>
    <w:rsid w:val="005F5F5B"/>
    <w:rsid w:val="006339E3"/>
    <w:rsid w:val="00654667"/>
    <w:rsid w:val="00663D2D"/>
    <w:rsid w:val="006B54AD"/>
    <w:rsid w:val="006E6932"/>
    <w:rsid w:val="006E7795"/>
    <w:rsid w:val="00710B52"/>
    <w:rsid w:val="007707C9"/>
    <w:rsid w:val="00772DBF"/>
    <w:rsid w:val="00783095"/>
    <w:rsid w:val="007A1A2B"/>
    <w:rsid w:val="007A28CF"/>
    <w:rsid w:val="007C74D9"/>
    <w:rsid w:val="008478D0"/>
    <w:rsid w:val="00873023"/>
    <w:rsid w:val="008A3108"/>
    <w:rsid w:val="008E23D4"/>
    <w:rsid w:val="008E5F3A"/>
    <w:rsid w:val="008E750D"/>
    <w:rsid w:val="009329CB"/>
    <w:rsid w:val="00947B04"/>
    <w:rsid w:val="009941EB"/>
    <w:rsid w:val="00996400"/>
    <w:rsid w:val="009D7584"/>
    <w:rsid w:val="00A53E72"/>
    <w:rsid w:val="00A64F76"/>
    <w:rsid w:val="00A82B83"/>
    <w:rsid w:val="00A87316"/>
    <w:rsid w:val="00AA3C7B"/>
    <w:rsid w:val="00AE5FD8"/>
    <w:rsid w:val="00AF5208"/>
    <w:rsid w:val="00B2496D"/>
    <w:rsid w:val="00BB18CE"/>
    <w:rsid w:val="00BC76C6"/>
    <w:rsid w:val="00BD1CAA"/>
    <w:rsid w:val="00C218A3"/>
    <w:rsid w:val="00C264C7"/>
    <w:rsid w:val="00C505C3"/>
    <w:rsid w:val="00C7697D"/>
    <w:rsid w:val="00C9130A"/>
    <w:rsid w:val="00CC28A0"/>
    <w:rsid w:val="00D17256"/>
    <w:rsid w:val="00D81BCE"/>
    <w:rsid w:val="00DE5955"/>
    <w:rsid w:val="00E02CB5"/>
    <w:rsid w:val="00E22E40"/>
    <w:rsid w:val="00E470BC"/>
    <w:rsid w:val="00E55054"/>
    <w:rsid w:val="00E8704F"/>
    <w:rsid w:val="00E947FD"/>
    <w:rsid w:val="00ED4C29"/>
    <w:rsid w:val="00EE3D30"/>
    <w:rsid w:val="00F06B5F"/>
    <w:rsid w:val="00F522D8"/>
    <w:rsid w:val="00F653FB"/>
    <w:rsid w:val="00F86D3D"/>
    <w:rsid w:val="00FA7998"/>
    <w:rsid w:val="00FB0D6F"/>
    <w:rsid w:val="00FC7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C040E3-7AC2-43FB-841D-B0B34B143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3275F1"/>
    <w:pPr>
      <w:numPr>
        <w:numId w:val="1"/>
      </w:numPr>
      <w:suppressAutoHyphens/>
      <w:spacing w:before="280" w:after="280"/>
      <w:jc w:val="both"/>
      <w:outlineLvl w:val="0"/>
    </w:pPr>
    <w:rPr>
      <w:rFonts w:ascii="Arial" w:eastAsia="Arial Unicode MS" w:hAnsi="Arial" w:cs="Arial"/>
      <w:b/>
      <w:bCs/>
      <w:color w:val="003366"/>
      <w:kern w:val="1"/>
      <w:sz w:val="27"/>
      <w:szCs w:val="27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3433D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3433D1"/>
    <w:pPr>
      <w:ind w:left="720"/>
      <w:contextualSpacing/>
    </w:pPr>
    <w:rPr>
      <w:rFonts w:eastAsia="Calibri"/>
    </w:rPr>
  </w:style>
  <w:style w:type="paragraph" w:customStyle="1" w:styleId="u-2-msonormal">
    <w:name w:val="u-2-msonormal"/>
    <w:basedOn w:val="a"/>
    <w:rsid w:val="003433D1"/>
    <w:pPr>
      <w:spacing w:before="100" w:beforeAutospacing="1" w:after="100" w:afterAutospacing="1"/>
    </w:pPr>
  </w:style>
  <w:style w:type="paragraph" w:customStyle="1" w:styleId="msg-header-from">
    <w:name w:val="msg-header-from"/>
    <w:basedOn w:val="a"/>
    <w:rsid w:val="003433D1"/>
    <w:pPr>
      <w:spacing w:before="100" w:beforeAutospacing="1" w:after="100" w:afterAutospacing="1"/>
    </w:pPr>
  </w:style>
  <w:style w:type="character" w:styleId="a6">
    <w:name w:val="footnote reference"/>
    <w:basedOn w:val="a1"/>
    <w:uiPriority w:val="99"/>
    <w:rsid w:val="003433D1"/>
    <w:rPr>
      <w:vertAlign w:val="superscript"/>
    </w:rPr>
  </w:style>
  <w:style w:type="paragraph" w:styleId="a7">
    <w:name w:val="footnote text"/>
    <w:basedOn w:val="a"/>
    <w:link w:val="a8"/>
    <w:rsid w:val="003433D1"/>
    <w:rPr>
      <w:sz w:val="20"/>
      <w:szCs w:val="20"/>
    </w:rPr>
  </w:style>
  <w:style w:type="character" w:customStyle="1" w:styleId="a8">
    <w:name w:val="Текст сноски Знак"/>
    <w:basedOn w:val="a1"/>
    <w:link w:val="a7"/>
    <w:rsid w:val="003433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nhideWhenUsed/>
    <w:rsid w:val="003433D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rsid w:val="00343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433D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343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433D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3433D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с отступом 2 Знак"/>
    <w:link w:val="20"/>
    <w:locked/>
    <w:rsid w:val="003433D1"/>
    <w:rPr>
      <w:sz w:val="24"/>
      <w:szCs w:val="24"/>
    </w:rPr>
  </w:style>
  <w:style w:type="paragraph" w:styleId="20">
    <w:name w:val="Body Text Indent 2"/>
    <w:basedOn w:val="a"/>
    <w:link w:val="2"/>
    <w:rsid w:val="003433D1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1">
    <w:name w:val="Основной текст с отступом 2 Знак1"/>
    <w:basedOn w:val="a1"/>
    <w:uiPriority w:val="99"/>
    <w:semiHidden/>
    <w:rsid w:val="00343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3433D1"/>
    <w:pPr>
      <w:ind w:left="720"/>
      <w:contextualSpacing/>
    </w:pPr>
  </w:style>
  <w:style w:type="character" w:customStyle="1" w:styleId="apple-converted-space">
    <w:name w:val="apple-converted-space"/>
    <w:basedOn w:val="a1"/>
    <w:rsid w:val="003433D1"/>
  </w:style>
  <w:style w:type="character" w:customStyle="1" w:styleId="submenu-table">
    <w:name w:val="submenu-table"/>
    <w:basedOn w:val="a1"/>
    <w:rsid w:val="003433D1"/>
  </w:style>
  <w:style w:type="table" w:styleId="af0">
    <w:name w:val="Table Grid"/>
    <w:basedOn w:val="a2"/>
    <w:uiPriority w:val="59"/>
    <w:rsid w:val="003433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uiPriority w:val="99"/>
    <w:rsid w:val="003433D1"/>
    <w:pPr>
      <w:spacing w:before="120" w:after="120"/>
      <w:jc w:val="both"/>
    </w:pPr>
    <w:rPr>
      <w:color w:val="000000"/>
    </w:rPr>
  </w:style>
  <w:style w:type="character" w:styleId="af2">
    <w:name w:val="Strong"/>
    <w:basedOn w:val="a1"/>
    <w:uiPriority w:val="22"/>
    <w:qFormat/>
    <w:rsid w:val="003433D1"/>
    <w:rPr>
      <w:b/>
      <w:bCs/>
    </w:rPr>
  </w:style>
  <w:style w:type="paragraph" w:customStyle="1" w:styleId="c3">
    <w:name w:val="c3"/>
    <w:basedOn w:val="a"/>
    <w:rsid w:val="003433D1"/>
    <w:pPr>
      <w:spacing w:before="100" w:beforeAutospacing="1" w:after="100" w:afterAutospacing="1"/>
    </w:pPr>
  </w:style>
  <w:style w:type="character" w:customStyle="1" w:styleId="c1">
    <w:name w:val="c1"/>
    <w:basedOn w:val="a1"/>
    <w:rsid w:val="003433D1"/>
  </w:style>
  <w:style w:type="character" w:customStyle="1" w:styleId="c6">
    <w:name w:val="c6"/>
    <w:basedOn w:val="a1"/>
    <w:rsid w:val="003433D1"/>
  </w:style>
  <w:style w:type="character" w:customStyle="1" w:styleId="c24">
    <w:name w:val="c24"/>
    <w:basedOn w:val="a1"/>
    <w:rsid w:val="003433D1"/>
  </w:style>
  <w:style w:type="paragraph" w:customStyle="1" w:styleId="c44">
    <w:name w:val="c44"/>
    <w:basedOn w:val="a"/>
    <w:rsid w:val="003433D1"/>
    <w:pPr>
      <w:spacing w:before="100" w:beforeAutospacing="1" w:after="100" w:afterAutospacing="1"/>
    </w:pPr>
  </w:style>
  <w:style w:type="paragraph" w:customStyle="1" w:styleId="c34">
    <w:name w:val="c34"/>
    <w:basedOn w:val="a"/>
    <w:rsid w:val="003433D1"/>
    <w:pPr>
      <w:spacing w:before="100" w:beforeAutospacing="1" w:after="100" w:afterAutospacing="1"/>
    </w:pPr>
  </w:style>
  <w:style w:type="paragraph" w:customStyle="1" w:styleId="c26">
    <w:name w:val="c26"/>
    <w:basedOn w:val="a"/>
    <w:rsid w:val="003433D1"/>
    <w:pPr>
      <w:spacing w:before="100" w:beforeAutospacing="1" w:after="100" w:afterAutospacing="1"/>
    </w:pPr>
  </w:style>
  <w:style w:type="character" w:customStyle="1" w:styleId="a5">
    <w:name w:val="Без интервала Знак"/>
    <w:basedOn w:val="a1"/>
    <w:link w:val="a4"/>
    <w:locked/>
    <w:rsid w:val="003433D1"/>
    <w:rPr>
      <w:rFonts w:ascii="Calibri" w:eastAsia="Calibri" w:hAnsi="Calibri" w:cs="Times New Roman"/>
    </w:rPr>
  </w:style>
  <w:style w:type="character" w:customStyle="1" w:styleId="FontStyle27">
    <w:name w:val="Font Style27"/>
    <w:basedOn w:val="a1"/>
    <w:uiPriority w:val="99"/>
    <w:rsid w:val="003433D1"/>
    <w:rPr>
      <w:rFonts w:ascii="Arial" w:hAnsi="Arial" w:cs="Arial"/>
      <w:sz w:val="20"/>
      <w:szCs w:val="20"/>
    </w:rPr>
  </w:style>
  <w:style w:type="paragraph" w:customStyle="1" w:styleId="ParagraphStyle">
    <w:name w:val="Paragraph Style"/>
    <w:rsid w:val="003433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2">
    <w:name w:val="Заголовок1"/>
    <w:basedOn w:val="a"/>
    <w:next w:val="a"/>
    <w:rsid w:val="003433D1"/>
    <w:pPr>
      <w:tabs>
        <w:tab w:val="left" w:pos="708"/>
      </w:tabs>
      <w:suppressAutoHyphens/>
      <w:spacing w:before="240" w:after="60" w:line="276" w:lineRule="auto"/>
      <w:jc w:val="center"/>
    </w:pPr>
    <w:rPr>
      <w:rFonts w:ascii="Cambria" w:eastAsia="Calibri" w:hAnsi="Cambria" w:cs="Cambria"/>
      <w:b/>
      <w:bCs/>
      <w:kern w:val="1"/>
      <w:sz w:val="32"/>
      <w:szCs w:val="32"/>
      <w:lang w:eastAsia="ar-SA"/>
    </w:rPr>
  </w:style>
  <w:style w:type="character" w:customStyle="1" w:styleId="af3">
    <w:name w:val="Основной текст + Полужирный"/>
    <w:rsid w:val="003433D1"/>
    <w:rPr>
      <w:rFonts w:ascii="Times New Roman" w:eastAsia="Times New Roman" w:hAnsi="Times New Roman" w:cs="Times New Roman"/>
      <w:b/>
      <w:bCs/>
      <w:spacing w:val="-6"/>
      <w:sz w:val="19"/>
      <w:szCs w:val="19"/>
      <w:shd w:val="clear" w:color="auto" w:fill="FFFFFF"/>
    </w:rPr>
  </w:style>
  <w:style w:type="character" w:customStyle="1" w:styleId="3">
    <w:name w:val="Основной текст (3) + Не курсив"/>
    <w:rsid w:val="003433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19"/>
      <w:szCs w:val="19"/>
      <w:shd w:val="clear" w:color="auto" w:fill="FFFFFF"/>
    </w:rPr>
  </w:style>
  <w:style w:type="paragraph" w:customStyle="1" w:styleId="msonospacing0">
    <w:name w:val="msonospacing"/>
    <w:rsid w:val="00343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1"/>
    <w:rsid w:val="003433D1"/>
    <w:rPr>
      <w:rFonts w:ascii="Times New Roman" w:hAnsi="Times New Roman" w:cs="Times New Roman"/>
      <w:sz w:val="16"/>
      <w:szCs w:val="16"/>
    </w:rPr>
  </w:style>
  <w:style w:type="character" w:styleId="af4">
    <w:name w:val="page number"/>
    <w:basedOn w:val="a1"/>
    <w:rsid w:val="003433D1"/>
  </w:style>
  <w:style w:type="character" w:customStyle="1" w:styleId="WW8Num10z0">
    <w:name w:val="WW8Num10z0"/>
    <w:rsid w:val="003433D1"/>
    <w:rPr>
      <w:rFonts w:ascii="Symbol" w:hAnsi="Symbol" w:cs="Symbol"/>
    </w:rPr>
  </w:style>
  <w:style w:type="paragraph" w:styleId="a0">
    <w:name w:val="Body Text"/>
    <w:basedOn w:val="a"/>
    <w:link w:val="af5"/>
    <w:unhideWhenUsed/>
    <w:rsid w:val="008E23D4"/>
    <w:pPr>
      <w:spacing w:after="120"/>
    </w:pPr>
  </w:style>
  <w:style w:type="character" w:customStyle="1" w:styleId="af5">
    <w:name w:val="Основной текст Знак"/>
    <w:basedOn w:val="a1"/>
    <w:link w:val="a0"/>
    <w:rsid w:val="008E23D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2"/>
    <w:next w:val="af0"/>
    <w:uiPriority w:val="59"/>
    <w:rsid w:val="009964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2"/>
    <w:next w:val="af0"/>
    <w:uiPriority w:val="59"/>
    <w:rsid w:val="000C2B8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2"/>
    <w:next w:val="af0"/>
    <w:rsid w:val="004B59B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rsid w:val="003275F1"/>
    <w:rPr>
      <w:rFonts w:ascii="Arial" w:eastAsia="Arial Unicode MS" w:hAnsi="Arial" w:cs="Arial"/>
      <w:b/>
      <w:bCs/>
      <w:color w:val="003366"/>
      <w:kern w:val="1"/>
      <w:sz w:val="27"/>
      <w:szCs w:val="27"/>
      <w:lang w:eastAsia="ar-SA"/>
    </w:rPr>
  </w:style>
  <w:style w:type="numbering" w:customStyle="1" w:styleId="14">
    <w:name w:val="Нет списка1"/>
    <w:next w:val="a3"/>
    <w:uiPriority w:val="99"/>
    <w:semiHidden/>
    <w:unhideWhenUsed/>
    <w:rsid w:val="003275F1"/>
  </w:style>
  <w:style w:type="character" w:customStyle="1" w:styleId="c10">
    <w:name w:val="c10"/>
    <w:basedOn w:val="a1"/>
    <w:rsid w:val="003275F1"/>
  </w:style>
  <w:style w:type="paragraph" w:customStyle="1" w:styleId="c7">
    <w:name w:val="c7"/>
    <w:basedOn w:val="a"/>
    <w:rsid w:val="003275F1"/>
    <w:pPr>
      <w:spacing w:before="100" w:beforeAutospacing="1" w:after="100" w:afterAutospacing="1"/>
    </w:pPr>
  </w:style>
  <w:style w:type="paragraph" w:customStyle="1" w:styleId="c38">
    <w:name w:val="c38"/>
    <w:basedOn w:val="a"/>
    <w:rsid w:val="003275F1"/>
    <w:pPr>
      <w:spacing w:before="100" w:beforeAutospacing="1" w:after="100" w:afterAutospacing="1"/>
    </w:pPr>
  </w:style>
  <w:style w:type="character" w:customStyle="1" w:styleId="Zag11">
    <w:name w:val="Zag_11"/>
    <w:rsid w:val="003275F1"/>
  </w:style>
  <w:style w:type="paragraph" w:customStyle="1" w:styleId="NormalPP">
    <w:name w:val="Normal PP"/>
    <w:basedOn w:val="a"/>
    <w:rsid w:val="003275F1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lang w:val="en-US"/>
    </w:rPr>
  </w:style>
  <w:style w:type="character" w:customStyle="1" w:styleId="af6">
    <w:name w:val="Название Знак"/>
    <w:basedOn w:val="a1"/>
    <w:link w:val="af7"/>
    <w:locked/>
    <w:rsid w:val="003275F1"/>
    <w:rPr>
      <w:b/>
      <w:bCs/>
      <w:sz w:val="24"/>
      <w:szCs w:val="24"/>
    </w:rPr>
  </w:style>
  <w:style w:type="paragraph" w:customStyle="1" w:styleId="15">
    <w:name w:val="Название1"/>
    <w:basedOn w:val="a"/>
    <w:next w:val="af7"/>
    <w:qFormat/>
    <w:rsid w:val="003275F1"/>
    <w:pPr>
      <w:jc w:val="center"/>
    </w:pPr>
    <w:rPr>
      <w:rFonts w:ascii="Calibri" w:eastAsia="Calibri" w:hAnsi="Calibri"/>
      <w:b/>
      <w:bCs/>
      <w:lang w:eastAsia="en-US"/>
    </w:rPr>
  </w:style>
  <w:style w:type="character" w:customStyle="1" w:styleId="16">
    <w:name w:val="Название Знак1"/>
    <w:basedOn w:val="a1"/>
    <w:uiPriority w:val="10"/>
    <w:rsid w:val="003275F1"/>
    <w:rPr>
      <w:rFonts w:ascii="Calibri Light" w:eastAsia="Times New Roman" w:hAnsi="Calibri Light" w:cs="Times New Roman"/>
      <w:spacing w:val="-10"/>
      <w:kern w:val="28"/>
      <w:sz w:val="56"/>
      <w:szCs w:val="56"/>
      <w:lang w:eastAsia="ja-JP"/>
    </w:rPr>
  </w:style>
  <w:style w:type="character" w:styleId="af8">
    <w:name w:val="Hyperlink"/>
    <w:basedOn w:val="a1"/>
    <w:rsid w:val="003275F1"/>
    <w:rPr>
      <w:color w:val="0000FF"/>
      <w:u w:val="single"/>
    </w:rPr>
  </w:style>
  <w:style w:type="character" w:customStyle="1" w:styleId="17">
    <w:name w:val="Текст сноски Знак1"/>
    <w:basedOn w:val="a1"/>
    <w:uiPriority w:val="99"/>
    <w:semiHidden/>
    <w:rsid w:val="003275F1"/>
    <w:rPr>
      <w:rFonts w:ascii="Times New Roman" w:eastAsia="MS Mincho" w:hAnsi="Times New Roman" w:cs="Times New Roman"/>
      <w:sz w:val="20"/>
      <w:szCs w:val="20"/>
      <w:lang w:eastAsia="ja-JP"/>
    </w:rPr>
  </w:style>
  <w:style w:type="paragraph" w:customStyle="1" w:styleId="18">
    <w:name w:val="Без интервала1"/>
    <w:qFormat/>
    <w:rsid w:val="00327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1"/>
    <w:rsid w:val="003275F1"/>
  </w:style>
  <w:style w:type="character" w:customStyle="1" w:styleId="WW-Absatz-Standardschriftart11">
    <w:name w:val="WW-Absatz-Standardschriftart11"/>
    <w:rsid w:val="003275F1"/>
  </w:style>
  <w:style w:type="paragraph" w:customStyle="1" w:styleId="msolistparagraph0">
    <w:name w:val="msolistparagraph"/>
    <w:basedOn w:val="a"/>
    <w:rsid w:val="003275F1"/>
    <w:pPr>
      <w:ind w:left="720"/>
      <w:jc w:val="both"/>
    </w:pPr>
    <w:rPr>
      <w:rFonts w:eastAsia="Calibri"/>
      <w:lang w:eastAsia="en-US"/>
    </w:rPr>
  </w:style>
  <w:style w:type="paragraph" w:customStyle="1" w:styleId="msonormalcxspmiddle">
    <w:name w:val="msonormalcxspmiddle"/>
    <w:basedOn w:val="a"/>
    <w:rsid w:val="003275F1"/>
    <w:pPr>
      <w:spacing w:before="100" w:beforeAutospacing="1" w:after="100" w:afterAutospacing="1"/>
    </w:pPr>
  </w:style>
  <w:style w:type="character" w:customStyle="1" w:styleId="Keywords">
    <w:name w:val="Keywords"/>
    <w:rsid w:val="003275F1"/>
    <w:rPr>
      <w:rFonts w:cs="Arial"/>
      <w:i/>
      <w:iCs/>
      <w:color w:val="800000"/>
      <w:sz w:val="20"/>
      <w:szCs w:val="20"/>
    </w:rPr>
  </w:style>
  <w:style w:type="character" w:styleId="af9">
    <w:name w:val="line number"/>
    <w:basedOn w:val="a1"/>
    <w:rsid w:val="003275F1"/>
  </w:style>
  <w:style w:type="table" w:customStyle="1" w:styleId="30">
    <w:name w:val="Сетка таблицы3"/>
    <w:basedOn w:val="a2"/>
    <w:next w:val="af0"/>
    <w:rsid w:val="003275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275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7">
    <w:name w:val="Title"/>
    <w:basedOn w:val="a"/>
    <w:next w:val="a"/>
    <w:link w:val="af6"/>
    <w:qFormat/>
    <w:rsid w:val="003275F1"/>
    <w:pPr>
      <w:pBdr>
        <w:bottom w:val="single" w:sz="8" w:space="4" w:color="5B9BD5" w:themeColor="accent1"/>
      </w:pBdr>
      <w:spacing w:after="300"/>
      <w:contextualSpacing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23">
    <w:name w:val="Название Знак2"/>
    <w:basedOn w:val="a1"/>
    <w:uiPriority w:val="10"/>
    <w:rsid w:val="003275F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table" w:customStyle="1" w:styleId="210">
    <w:name w:val="Сетка таблицы21"/>
    <w:basedOn w:val="a2"/>
    <w:next w:val="af0"/>
    <w:uiPriority w:val="59"/>
    <w:rsid w:val="00FA799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9">
    <w:name w:val="Основной текст Знак1"/>
    <w:basedOn w:val="a1"/>
    <w:uiPriority w:val="99"/>
    <w:semiHidden/>
    <w:rsid w:val="00E550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5"/>
    <w:locked/>
    <w:rsid w:val="00E55054"/>
    <w:rPr>
      <w:sz w:val="24"/>
      <w:szCs w:val="24"/>
    </w:rPr>
  </w:style>
  <w:style w:type="paragraph" w:customStyle="1" w:styleId="211">
    <w:name w:val="Основной текст 21"/>
    <w:basedOn w:val="a"/>
    <w:next w:val="25"/>
    <w:rsid w:val="00E55054"/>
    <w:pPr>
      <w:spacing w:after="120" w:line="480" w:lineRule="auto"/>
    </w:pPr>
    <w:rPr>
      <w:rFonts w:ascii="Calibri" w:eastAsia="Calibri" w:hAnsi="Calibri"/>
      <w:lang w:eastAsia="en-US"/>
    </w:rPr>
  </w:style>
  <w:style w:type="character" w:customStyle="1" w:styleId="212">
    <w:name w:val="Основной текст 2 Знак1"/>
    <w:basedOn w:val="a1"/>
    <w:uiPriority w:val="99"/>
    <w:semiHidden/>
    <w:rsid w:val="00E550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gistornew">
    <w:name w:val="Magistor new"/>
    <w:basedOn w:val="a"/>
    <w:rsid w:val="00E55054"/>
    <w:pPr>
      <w:widowControl w:val="0"/>
      <w:shd w:val="clear" w:color="auto" w:fill="FFFFFF"/>
      <w:autoSpaceDE w:val="0"/>
      <w:autoSpaceDN w:val="0"/>
      <w:spacing w:line="360" w:lineRule="auto"/>
      <w:ind w:left="-851" w:right="-1247" w:firstLine="1134"/>
      <w:jc w:val="both"/>
    </w:pPr>
    <w:rPr>
      <w:color w:val="000000"/>
      <w:spacing w:val="-1"/>
      <w:sz w:val="26"/>
      <w:szCs w:val="26"/>
    </w:rPr>
  </w:style>
  <w:style w:type="character" w:styleId="afa">
    <w:name w:val="Emphasis"/>
    <w:basedOn w:val="a1"/>
    <w:qFormat/>
    <w:rsid w:val="00E55054"/>
    <w:rPr>
      <w:i/>
      <w:iCs/>
    </w:rPr>
  </w:style>
  <w:style w:type="paragraph" w:customStyle="1" w:styleId="FR2">
    <w:name w:val="FR2"/>
    <w:rsid w:val="00E55054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32"/>
      <w:szCs w:val="20"/>
      <w:lang w:eastAsia="ar-SA"/>
    </w:rPr>
  </w:style>
  <w:style w:type="table" w:customStyle="1" w:styleId="4">
    <w:name w:val="Сетка таблицы4"/>
    <w:basedOn w:val="a2"/>
    <w:next w:val="af0"/>
    <w:rsid w:val="00E550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6">
    <w:name w:val="Знак Знак2 Знак Знак Знак Знак Знак Знак Знак Знак Знак Знак"/>
    <w:basedOn w:val="a"/>
    <w:rsid w:val="00E550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a">
    <w:name w:val="Заголовок1"/>
    <w:basedOn w:val="a"/>
    <w:next w:val="a"/>
    <w:rsid w:val="00E55054"/>
    <w:pPr>
      <w:tabs>
        <w:tab w:val="left" w:pos="708"/>
      </w:tabs>
      <w:suppressAutoHyphens/>
      <w:spacing w:before="240" w:after="60" w:line="276" w:lineRule="auto"/>
      <w:jc w:val="center"/>
    </w:pPr>
    <w:rPr>
      <w:rFonts w:ascii="Cambria" w:eastAsia="Calibri" w:hAnsi="Cambria" w:cs="Cambria"/>
      <w:b/>
      <w:bCs/>
      <w:kern w:val="1"/>
      <w:sz w:val="32"/>
      <w:szCs w:val="32"/>
      <w:lang w:eastAsia="ar-SA"/>
    </w:rPr>
  </w:style>
  <w:style w:type="paragraph" w:customStyle="1" w:styleId="afb">
    <w:name w:val="Содержимое таблицы"/>
    <w:basedOn w:val="a"/>
    <w:rsid w:val="00E55054"/>
    <w:pPr>
      <w:suppressLineNumbers/>
      <w:suppressAutoHyphens/>
    </w:pPr>
    <w:rPr>
      <w:lang w:eastAsia="ar-SA"/>
    </w:rPr>
  </w:style>
  <w:style w:type="paragraph" w:customStyle="1" w:styleId="1b">
    <w:name w:val="Стиль1"/>
    <w:basedOn w:val="a"/>
    <w:rsid w:val="00E55054"/>
    <w:pPr>
      <w:widowControl w:val="0"/>
      <w:suppressAutoHyphens/>
      <w:spacing w:before="120" w:after="120"/>
    </w:pPr>
    <w:rPr>
      <w:sz w:val="20"/>
      <w:szCs w:val="20"/>
      <w:lang w:eastAsia="ar-SA"/>
    </w:rPr>
  </w:style>
  <w:style w:type="paragraph" w:styleId="25">
    <w:name w:val="Body Text 2"/>
    <w:basedOn w:val="a"/>
    <w:link w:val="24"/>
    <w:semiHidden/>
    <w:unhideWhenUsed/>
    <w:rsid w:val="00E55054"/>
    <w:pPr>
      <w:spacing w:after="120" w:line="48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220">
    <w:name w:val="Основной текст 2 Знак2"/>
    <w:basedOn w:val="a1"/>
    <w:uiPriority w:val="99"/>
    <w:semiHidden/>
    <w:rsid w:val="00E5505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">
    <w:name w:val="Сетка таблицы5"/>
    <w:basedOn w:val="a2"/>
    <w:next w:val="af0"/>
    <w:rsid w:val="007830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Абзац списка2"/>
    <w:basedOn w:val="a"/>
    <w:uiPriority w:val="99"/>
    <w:rsid w:val="00A64F76"/>
    <w:pPr>
      <w:widowControl w:val="0"/>
      <w:autoSpaceDE w:val="0"/>
      <w:autoSpaceDN w:val="0"/>
      <w:adjustRightInd w:val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7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12F77-E783-4F35-9EB9-7F050DD56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11</Pages>
  <Words>3643</Words>
  <Characters>20769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Prep</cp:lastModifiedBy>
  <cp:revision>13</cp:revision>
  <cp:lastPrinted>2019-09-23T15:03:00Z</cp:lastPrinted>
  <dcterms:created xsi:type="dcterms:W3CDTF">2019-09-20T19:19:00Z</dcterms:created>
  <dcterms:modified xsi:type="dcterms:W3CDTF">2021-02-20T07:30:00Z</dcterms:modified>
</cp:coreProperties>
</file>